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236" w:rsidRPr="00E378E0" w:rsidRDefault="00E378E0" w:rsidP="00135243">
      <w:pPr>
        <w:framePr w:h="634" w:wrap="notBeside" w:vAnchor="text" w:hAnchor="text" w:xAlign="right" w:y="1"/>
        <w:spacing w:line="360" w:lineRule="auto"/>
        <w:ind w:firstLine="709"/>
        <w:jc w:val="right"/>
        <w:rPr>
          <w:rFonts w:ascii="Bookman Old Style" w:hAnsi="Bookman Old Style" w:cs="Times New Roman"/>
          <w:sz w:val="0"/>
          <w:szCs w:val="0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>
            <wp:extent cx="1435100" cy="406400"/>
            <wp:effectExtent l="0" t="0" r="12700" b="0"/>
            <wp:docPr id="1" name="Picture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36" w:rsidRPr="00E378E0" w:rsidRDefault="00BB4236" w:rsidP="00135243">
      <w:pPr>
        <w:spacing w:line="360" w:lineRule="auto"/>
        <w:ind w:firstLine="709"/>
        <w:rPr>
          <w:rFonts w:ascii="Bookman Old Style" w:hAnsi="Bookman Old Style" w:cs="Times New Roman"/>
          <w:sz w:val="2"/>
          <w:szCs w:val="2"/>
        </w:rPr>
      </w:pPr>
    </w:p>
    <w:p w:rsidR="00BB4236" w:rsidRPr="00E378E0" w:rsidRDefault="00BB4236" w:rsidP="00135243">
      <w:pPr>
        <w:pStyle w:val="41"/>
        <w:shd w:val="clear" w:color="auto" w:fill="auto"/>
        <w:tabs>
          <w:tab w:val="left" w:pos="7462"/>
        </w:tabs>
        <w:spacing w:after="0" w:line="360" w:lineRule="auto"/>
        <w:ind w:firstLine="709"/>
        <w:rPr>
          <w:rFonts w:cs="Times New Roman"/>
          <w:lang w:val="en-US"/>
        </w:rPr>
      </w:pP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t>Московский Государственный педагогический институт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t xml:space="preserve">им. </w:t>
      </w:r>
      <w:proofErr w:type="spellStart"/>
      <w:r w:rsidRPr="00E378E0">
        <w:rPr>
          <w:rFonts w:cs="Times New Roman"/>
        </w:rPr>
        <w:t>В.И.Ленина</w:t>
      </w:r>
      <w:proofErr w:type="spellEnd"/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t>Лаборатория систем управления</w:t>
      </w:r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</w:p>
    <w:p w:rsidR="00135243" w:rsidRPr="00BB4786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 w:rsidRPr="00E378E0">
        <w:rPr>
          <w:rStyle w:val="6pt"/>
          <w:rFonts w:cs="Times New Roman"/>
        </w:rPr>
        <w:t xml:space="preserve">ОТЧЕТ № </w:t>
      </w:r>
      <w:r w:rsidRPr="00E378E0">
        <w:rPr>
          <w:rFonts w:cs="Times New Roman"/>
        </w:rPr>
        <w:t>1-67</w:t>
      </w:r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t xml:space="preserve">по научно-исследовательской теме </w:t>
      </w:r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t xml:space="preserve">"Разработка предложений по организации работ </w:t>
      </w:r>
    </w:p>
    <w:p w:rsidR="00E378E0" w:rsidRPr="00BB4786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t>по созданию автоматизированной системы</w:t>
      </w:r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t xml:space="preserve"> управления морским транспортом"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t>(хоздоговор с организацией п-я Г-4488)</w:t>
      </w:r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</w:p>
    <w:p w:rsidR="00135243" w:rsidRPr="00BB4786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t>1</w:t>
      </w:r>
      <w:r w:rsidRPr="00E378E0">
        <w:rPr>
          <w:rFonts w:cs="Times New Roman"/>
          <w:vertAlign w:val="superscript"/>
        </w:rPr>
        <w:t>я</w:t>
      </w:r>
      <w:r w:rsidRPr="00E378E0">
        <w:rPr>
          <w:rFonts w:cs="Times New Roman"/>
        </w:rPr>
        <w:t xml:space="preserve"> редакция</w:t>
      </w:r>
    </w:p>
    <w:p w:rsidR="00135243" w:rsidRPr="00BB4786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</w:p>
    <w:p w:rsidR="00135243" w:rsidRPr="00BB4786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right"/>
        <w:rPr>
          <w:rFonts w:cs="Times New Roman"/>
        </w:rPr>
      </w:pPr>
      <w:r w:rsidRPr="00E378E0">
        <w:rPr>
          <w:rFonts w:cs="Times New Roman"/>
        </w:rPr>
        <w:t>Заведующий лабораторией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right"/>
        <w:rPr>
          <w:rFonts w:cs="Times New Roman"/>
        </w:rPr>
      </w:pPr>
      <w:proofErr w:type="spellStart"/>
      <w:r w:rsidRPr="00E378E0">
        <w:rPr>
          <w:rFonts w:cs="Times New Roman"/>
        </w:rPr>
        <w:t>канд</w:t>
      </w:r>
      <w:proofErr w:type="gramStart"/>
      <w:r w:rsidRPr="00E378E0">
        <w:rPr>
          <w:rFonts w:cs="Times New Roman"/>
        </w:rPr>
        <w:t>.х</w:t>
      </w:r>
      <w:proofErr w:type="gramEnd"/>
      <w:r w:rsidRPr="00E378E0">
        <w:rPr>
          <w:rFonts w:cs="Times New Roman"/>
        </w:rPr>
        <w:t>им.наук</w:t>
      </w:r>
      <w:proofErr w:type="spellEnd"/>
    </w:p>
    <w:p w:rsidR="00BB4236" w:rsidRPr="00E378E0" w:rsidRDefault="00135243" w:rsidP="00135243">
      <w:pPr>
        <w:pStyle w:val="41"/>
        <w:shd w:val="clear" w:color="auto" w:fill="auto"/>
        <w:tabs>
          <w:tab w:val="left" w:leader="underscore" w:pos="6176"/>
        </w:tabs>
        <w:spacing w:after="0" w:line="360" w:lineRule="auto"/>
        <w:ind w:firstLine="709"/>
        <w:jc w:val="right"/>
        <w:rPr>
          <w:rFonts w:cs="Times New Roman"/>
        </w:rPr>
      </w:pPr>
      <w:r w:rsidRPr="00E378E0">
        <w:rPr>
          <w:rFonts w:cs="Times New Roman"/>
        </w:rPr>
        <w:t>/П.Г. Кузнецов/</w:t>
      </w:r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right"/>
        <w:rPr>
          <w:rFonts w:cs="Times New Roman"/>
        </w:rPr>
      </w:pPr>
      <w:r w:rsidRPr="00E378E0">
        <w:rPr>
          <w:rFonts w:cs="Times New Roman"/>
        </w:rPr>
        <w:t>Руководитель сектора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right"/>
        <w:rPr>
          <w:rFonts w:cs="Times New Roman"/>
        </w:rPr>
      </w:pPr>
      <w:r w:rsidRPr="00E378E0">
        <w:rPr>
          <w:rFonts w:cs="Times New Roman"/>
        </w:rPr>
        <w:t>/С. П. Никаноров/</w:t>
      </w:r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right"/>
        <w:rPr>
          <w:rFonts w:cs="Times New Roman"/>
        </w:rPr>
      </w:pP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lastRenderedPageBreak/>
        <w:t>Москва - 1967</w:t>
      </w:r>
      <w:r w:rsidRPr="00E378E0">
        <w:rPr>
          <w:rFonts w:cs="Times New Roman"/>
        </w:rPr>
        <w:br w:type="page"/>
      </w:r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  <w:sz w:val="32"/>
          <w:szCs w:val="32"/>
        </w:rPr>
      </w:pPr>
      <w:r w:rsidRPr="00E378E0">
        <w:rPr>
          <w:rFonts w:cs="Times New Roman"/>
          <w:sz w:val="32"/>
          <w:szCs w:val="32"/>
        </w:rPr>
        <w:lastRenderedPageBreak/>
        <w:t>СОДЕРЖАНИЕ</w:t>
      </w:r>
    </w:p>
    <w:p w:rsidR="00135243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  <w:sz w:val="32"/>
          <w:szCs w:val="32"/>
        </w:rPr>
      </w:pPr>
    </w:p>
    <w:p w:rsidR="00BB4236" w:rsidRPr="00E378E0" w:rsidRDefault="00135243" w:rsidP="00E378E0">
      <w:pPr>
        <w:pStyle w:val="41"/>
        <w:shd w:val="clear" w:color="auto" w:fill="auto"/>
        <w:spacing w:after="0" w:line="360" w:lineRule="auto"/>
        <w:ind w:firstLine="0"/>
        <w:rPr>
          <w:rFonts w:ascii="Times New Roman" w:hAnsi="Times New Roman" w:cs="Times New Roman"/>
        </w:rPr>
      </w:pPr>
      <w:r w:rsidRPr="00E378E0">
        <w:rPr>
          <w:rFonts w:cs="Times New Roman"/>
        </w:rPr>
        <w:t xml:space="preserve">СОСТАВ МАТЕРИАЛОВ, ПРЕДСТАВЛЯЕМЫХ ВО ИСПОЛНЕНИЕ ДОГОВОРА С ОРГАНИЗАЦИЕЙ </w:t>
      </w:r>
      <w:proofErr w:type="gramStart"/>
      <w:r w:rsidRPr="00E378E0">
        <w:rPr>
          <w:rFonts w:cs="Times New Roman"/>
        </w:rPr>
        <w:t>п</w:t>
      </w:r>
      <w:proofErr w:type="gramEnd"/>
      <w:r w:rsidRPr="00E378E0">
        <w:rPr>
          <w:rFonts w:cs="Times New Roman"/>
        </w:rPr>
        <w:t>/я Г-</w:t>
      </w:r>
      <w:r w:rsidRPr="00E378E0">
        <w:rPr>
          <w:rStyle w:val="6pt1"/>
          <w:rFonts w:cs="Times New Roman"/>
          <w:u w:val="none"/>
        </w:rPr>
        <w:t>4488</w:t>
      </w:r>
      <w:r w:rsidR="00E378E0" w:rsidRPr="00E378E0">
        <w:rPr>
          <w:rStyle w:val="6pt1"/>
          <w:rFonts w:cs="Times New Roman"/>
          <w:u w:val="none"/>
        </w:rPr>
        <w:t xml:space="preserve">  </w:t>
      </w:r>
      <w:r w:rsidR="00E378E0">
        <w:rPr>
          <w:rStyle w:val="6pt1"/>
          <w:rFonts w:cs="Times New Roman"/>
          <w:u w:val="none"/>
        </w:rPr>
        <w:t xml:space="preserve">     </w:t>
      </w:r>
      <w:r w:rsidR="00E378E0" w:rsidRPr="00E378E0">
        <w:rPr>
          <w:rStyle w:val="6pt1"/>
          <w:rFonts w:cs="Times New Roman"/>
          <w:u w:val="none"/>
        </w:rPr>
        <w:t xml:space="preserve">   </w:t>
      </w:r>
      <w:r w:rsidR="00E378E0" w:rsidRPr="00BB4786">
        <w:rPr>
          <w:rStyle w:val="6pt1"/>
          <w:rFonts w:cs="Times New Roman"/>
          <w:sz w:val="16"/>
          <w:szCs w:val="16"/>
          <w:u w:val="none"/>
        </w:rPr>
        <w:t xml:space="preserve">  </w:t>
      </w:r>
      <w:r w:rsidR="00BB4786" w:rsidRPr="00BB4786">
        <w:rPr>
          <w:rStyle w:val="6pt1"/>
          <w:rFonts w:cs="Times New Roman"/>
          <w:u w:val="none"/>
        </w:rPr>
        <w:t xml:space="preserve"> </w:t>
      </w:r>
      <w:r w:rsidR="00E378E0" w:rsidRPr="00E378E0">
        <w:rPr>
          <w:rStyle w:val="6pt1"/>
          <w:rFonts w:cs="Times New Roman"/>
          <w:u w:val="none"/>
        </w:rPr>
        <w:t>1</w:t>
      </w:r>
    </w:p>
    <w:p w:rsidR="00BB4236" w:rsidRPr="00E378E0" w:rsidRDefault="00E378E0" w:rsidP="00E378E0">
      <w:pPr>
        <w:pStyle w:val="41"/>
        <w:shd w:val="clear" w:color="auto" w:fill="auto"/>
        <w:spacing w:after="0" w:line="360" w:lineRule="auto"/>
        <w:ind w:firstLine="0"/>
        <w:rPr>
          <w:rFonts w:cs="Times New Roman"/>
        </w:rPr>
      </w:pPr>
      <w:r>
        <w:rPr>
          <w:rStyle w:val="6pt"/>
          <w:rFonts w:cs="Times New Roman"/>
        </w:rPr>
        <w:t>ПРЕДИСЛОВИ</w:t>
      </w:r>
      <w:r w:rsidRPr="00E378E0">
        <w:rPr>
          <w:rStyle w:val="6pt1"/>
          <w:rFonts w:cs="Times New Roman"/>
          <w:u w:val="none"/>
        </w:rPr>
        <w:t>Е</w:t>
      </w:r>
      <w:r>
        <w:rPr>
          <w:rStyle w:val="6pt"/>
          <w:rFonts w:cs="Times New Roman"/>
        </w:rPr>
        <w:t xml:space="preserve">                   </w:t>
      </w:r>
      <w:r w:rsidRPr="00BB4786">
        <w:rPr>
          <w:rStyle w:val="6pt"/>
          <w:rFonts w:cs="Times New Roman"/>
          <w:sz w:val="16"/>
          <w:szCs w:val="16"/>
        </w:rPr>
        <w:t xml:space="preserve">      </w:t>
      </w:r>
      <w:r w:rsidR="00BB4786" w:rsidRPr="00BB4786">
        <w:rPr>
          <w:rStyle w:val="6pt"/>
          <w:rFonts w:cs="Times New Roman"/>
          <w:sz w:val="16"/>
          <w:szCs w:val="16"/>
        </w:rPr>
        <w:t xml:space="preserve"> </w:t>
      </w:r>
      <w:r>
        <w:rPr>
          <w:rStyle w:val="6pt"/>
          <w:rFonts w:cs="Times New Roman"/>
        </w:rPr>
        <w:t>2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Style w:val="1"/>
          <w:rFonts w:cs="Times New Roman"/>
          <w:u w:val="none"/>
        </w:rPr>
        <w:t>1. ВВЕДЕНИЕ</w:t>
      </w:r>
      <w:r w:rsidRPr="00E378E0">
        <w:rPr>
          <w:rFonts w:cs="Times New Roman"/>
        </w:rPr>
        <w:t xml:space="preserve"> В ПРОБЛЕМУ. ПОСТАНОВКА ЗАДАЧИ.</w:t>
      </w:r>
      <w:r w:rsidR="00BB4786">
        <w:rPr>
          <w:rFonts w:cs="Times New Roman"/>
        </w:rPr>
        <w:t xml:space="preserve">             4</w:t>
      </w:r>
    </w:p>
    <w:p w:rsidR="00BB4236" w:rsidRPr="00E378E0" w:rsidRDefault="00E378E0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1</w:t>
      </w:r>
      <w:r w:rsidRPr="00E378E0">
        <w:rPr>
          <w:rFonts w:cs="Times New Roman"/>
        </w:rPr>
        <w:t>.</w:t>
      </w:r>
      <w:r>
        <w:rPr>
          <w:rFonts w:cs="Times New Roman"/>
        </w:rPr>
        <w:t>1</w:t>
      </w:r>
      <w:r w:rsidRPr="00E378E0">
        <w:rPr>
          <w:rFonts w:cs="Times New Roman"/>
        </w:rPr>
        <w:t>.</w:t>
      </w:r>
      <w:r w:rsidR="00135243" w:rsidRPr="00E378E0">
        <w:rPr>
          <w:rFonts w:cs="Times New Roman"/>
        </w:rPr>
        <w:t xml:space="preserve"> П</w:t>
      </w:r>
      <w:r>
        <w:rPr>
          <w:rFonts w:cs="Times New Roman"/>
        </w:rPr>
        <w:t>роблема совершенствования управ</w:t>
      </w:r>
      <w:r w:rsidR="00135243" w:rsidRPr="00E378E0">
        <w:rPr>
          <w:rFonts w:cs="Times New Roman"/>
        </w:rPr>
        <w:t>ления Морской транспортной системы и метод ее решения</w:t>
      </w:r>
      <w:r w:rsidR="00BB4786">
        <w:rPr>
          <w:rFonts w:cs="Times New Roman"/>
        </w:rPr>
        <w:t xml:space="preserve">                                      5</w:t>
      </w:r>
    </w:p>
    <w:p w:rsidR="00BB4236" w:rsidRPr="00E378E0" w:rsidRDefault="00BB4786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1.2.</w:t>
      </w:r>
      <w:r w:rsidR="00135243" w:rsidRPr="00E378E0">
        <w:rPr>
          <w:rFonts w:cs="Times New Roman"/>
        </w:rPr>
        <w:t xml:space="preserve"> Выбор подхода к совершенствованию </w:t>
      </w:r>
      <w:r>
        <w:rPr>
          <w:rFonts w:cs="Times New Roman"/>
        </w:rPr>
        <w:t>системы управления Морским тран</w:t>
      </w:r>
      <w:r w:rsidR="00135243" w:rsidRPr="00E378E0">
        <w:rPr>
          <w:rFonts w:cs="Times New Roman"/>
        </w:rPr>
        <w:t>спортом</w:t>
      </w:r>
      <w:r>
        <w:rPr>
          <w:rFonts w:cs="Times New Roman"/>
        </w:rPr>
        <w:t xml:space="preserve">                                                                      12</w:t>
      </w:r>
    </w:p>
    <w:p w:rsidR="00BB4236" w:rsidRPr="00E378E0" w:rsidRDefault="00BB4786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>
        <w:rPr>
          <w:rFonts w:cs="Times New Roman"/>
          <w:lang w:val="en-US"/>
        </w:rPr>
        <w:t>II</w:t>
      </w:r>
      <w:r w:rsidR="00135243" w:rsidRPr="00E378E0">
        <w:rPr>
          <w:rFonts w:cs="Times New Roman"/>
        </w:rPr>
        <w:t>. ОПРЕДЕЛЕНИЕ ПРОБ</w:t>
      </w:r>
      <w:r>
        <w:rPr>
          <w:rFonts w:cs="Times New Roman"/>
        </w:rPr>
        <w:t>ЛЕМ МОРСКОЙ ТРАНСПОРТНОЙ СИСТЕМЫ</w:t>
      </w:r>
      <w:r w:rsidR="00135243" w:rsidRPr="00E378E0">
        <w:rPr>
          <w:rFonts w:cs="Times New Roman"/>
        </w:rPr>
        <w:t>.</w:t>
      </w:r>
      <w:r>
        <w:rPr>
          <w:rFonts w:cs="Times New Roman"/>
        </w:rPr>
        <w:t xml:space="preserve">                                                                                        28</w:t>
      </w:r>
    </w:p>
    <w:p w:rsidR="00BB4236" w:rsidRPr="00E378E0" w:rsidRDefault="00BB4786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2.1.</w:t>
      </w:r>
      <w:r>
        <w:rPr>
          <w:rFonts w:cs="Times New Roman"/>
        </w:rPr>
        <w:tab/>
      </w:r>
      <w:r w:rsidR="00135243" w:rsidRPr="00E378E0">
        <w:rPr>
          <w:rFonts w:cs="Times New Roman"/>
        </w:rPr>
        <w:t>Методологические основы</w:t>
      </w:r>
      <w:r>
        <w:rPr>
          <w:rFonts w:cs="Times New Roman"/>
        </w:rPr>
        <w:t xml:space="preserve">                                               29</w:t>
      </w:r>
    </w:p>
    <w:p w:rsidR="00BB4236" w:rsidRPr="00E378E0" w:rsidRDefault="00BB4786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2.2.</w:t>
      </w:r>
      <w:r>
        <w:rPr>
          <w:rFonts w:cs="Times New Roman"/>
        </w:rPr>
        <w:tab/>
      </w:r>
      <w:r w:rsidR="00135243" w:rsidRPr="00E378E0">
        <w:rPr>
          <w:rFonts w:cs="Times New Roman"/>
        </w:rPr>
        <w:t>Состав Морской транспортной системы</w:t>
      </w:r>
      <w:r>
        <w:rPr>
          <w:rFonts w:cs="Times New Roman"/>
        </w:rPr>
        <w:t xml:space="preserve">                         33</w:t>
      </w:r>
    </w:p>
    <w:p w:rsidR="00BB4236" w:rsidRPr="00E378E0" w:rsidRDefault="00135243" w:rsidP="0029513F">
      <w:pPr>
        <w:pStyle w:val="41"/>
        <w:numPr>
          <w:ilvl w:val="0"/>
          <w:numId w:val="1"/>
        </w:numPr>
        <w:shd w:val="clear" w:color="auto" w:fill="auto"/>
        <w:tabs>
          <w:tab w:val="left" w:pos="140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Определение желаемого состояния Морской транспортной системы</w:t>
      </w:r>
      <w:r w:rsidR="00BB4786">
        <w:rPr>
          <w:rFonts w:cs="Times New Roman"/>
        </w:rPr>
        <w:t xml:space="preserve">                                                                                             37</w:t>
      </w:r>
    </w:p>
    <w:p w:rsidR="00BB4236" w:rsidRPr="00E378E0" w:rsidRDefault="00135243" w:rsidP="0029513F">
      <w:pPr>
        <w:pStyle w:val="41"/>
        <w:numPr>
          <w:ilvl w:val="0"/>
          <w:numId w:val="1"/>
        </w:numPr>
        <w:shd w:val="clear" w:color="auto" w:fill="auto"/>
        <w:tabs>
          <w:tab w:val="left" w:pos="1372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Х</w:t>
      </w:r>
      <w:r w:rsidR="00BB4786">
        <w:rPr>
          <w:rFonts w:cs="Times New Roman"/>
        </w:rPr>
        <w:t>арактеристика Морской транспорт</w:t>
      </w:r>
      <w:r w:rsidRPr="00E378E0">
        <w:rPr>
          <w:rFonts w:cs="Times New Roman"/>
        </w:rPr>
        <w:t>ной системы</w:t>
      </w:r>
      <w:r w:rsidR="00BB4786">
        <w:rPr>
          <w:rFonts w:cs="Times New Roman"/>
        </w:rPr>
        <w:t xml:space="preserve">           40</w:t>
      </w:r>
    </w:p>
    <w:p w:rsidR="00BB4786" w:rsidRDefault="00135243" w:rsidP="0029513F">
      <w:pPr>
        <w:pStyle w:val="41"/>
        <w:numPr>
          <w:ilvl w:val="0"/>
          <w:numId w:val="1"/>
        </w:numPr>
        <w:shd w:val="clear" w:color="auto" w:fill="auto"/>
        <w:tabs>
          <w:tab w:val="left" w:pos="1396"/>
        </w:tabs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>Осно</w:t>
      </w:r>
      <w:r w:rsidR="00BB4786">
        <w:rPr>
          <w:rFonts w:cs="Times New Roman"/>
        </w:rPr>
        <w:t>вные проблемы Морской транспорт</w:t>
      </w:r>
      <w:r w:rsidRPr="00E378E0">
        <w:rPr>
          <w:rFonts w:cs="Times New Roman"/>
        </w:rPr>
        <w:t>ной системы</w:t>
      </w:r>
      <w:r w:rsidR="00BB4786">
        <w:rPr>
          <w:rFonts w:cs="Times New Roman"/>
        </w:rPr>
        <w:t xml:space="preserve">    53</w:t>
      </w:r>
    </w:p>
    <w:p w:rsidR="00BB4236" w:rsidRPr="00E378E0" w:rsidRDefault="00135243" w:rsidP="0029513F">
      <w:pPr>
        <w:pStyle w:val="41"/>
        <w:numPr>
          <w:ilvl w:val="0"/>
          <w:numId w:val="1"/>
        </w:numPr>
        <w:shd w:val="clear" w:color="auto" w:fill="auto"/>
        <w:tabs>
          <w:tab w:val="left" w:pos="1396"/>
        </w:tabs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BB4236" w:rsidRPr="00E378E0" w:rsidRDefault="00BB4786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  <w:lang w:val="en-US"/>
        </w:rPr>
        <w:lastRenderedPageBreak/>
        <w:t>III</w:t>
      </w:r>
      <w:r w:rsidR="00135243" w:rsidRPr="00E378E0">
        <w:rPr>
          <w:rFonts w:cs="Times New Roman"/>
        </w:rPr>
        <w:t>. ОПРЕДЕЛЕНИЕ НОМЕНКЛАТУРЫ МАШИННЫХ ИНФОРМАЦИОННЫХ СИСТЕМ, НЕОБХОДИМЫХ ДЛЯ МИНИСТЕРСТВА МОРСКОГО ФЛОТА СССР.</w:t>
      </w:r>
      <w:r>
        <w:rPr>
          <w:rFonts w:cs="Times New Roman"/>
        </w:rPr>
        <w:t xml:space="preserve">                                    62</w:t>
      </w:r>
    </w:p>
    <w:p w:rsidR="00BB4236" w:rsidRPr="00E378E0" w:rsidRDefault="00BB4786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3.1.</w:t>
      </w:r>
      <w:r w:rsidR="00135243" w:rsidRPr="00E378E0">
        <w:rPr>
          <w:rFonts w:cs="Times New Roman"/>
        </w:rPr>
        <w:t xml:space="preserve"> Ан</w:t>
      </w:r>
      <w:r>
        <w:rPr>
          <w:rFonts w:cs="Times New Roman"/>
        </w:rPr>
        <w:t>ализ проблем Морской транспорт</w:t>
      </w:r>
      <w:r w:rsidR="00135243" w:rsidRPr="00E378E0">
        <w:rPr>
          <w:rFonts w:cs="Times New Roman"/>
        </w:rPr>
        <w:t>н</w:t>
      </w:r>
      <w:r>
        <w:rPr>
          <w:rFonts w:cs="Times New Roman"/>
        </w:rPr>
        <w:t>ой системы и определение возмож</w:t>
      </w:r>
      <w:r w:rsidR="00135243" w:rsidRPr="00E378E0">
        <w:rPr>
          <w:rFonts w:cs="Times New Roman"/>
        </w:rPr>
        <w:t>ной роли машинных информационных систем в решении этих проблем</w:t>
      </w:r>
      <w:r>
        <w:rPr>
          <w:rFonts w:cs="Times New Roman"/>
        </w:rPr>
        <w:t xml:space="preserve">                                                                      63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>Для действующей системы</w:t>
      </w:r>
      <w:r w:rsidR="00BB4786">
        <w:rPr>
          <w:rFonts w:cs="Times New Roman"/>
        </w:rPr>
        <w:t xml:space="preserve">                                                       64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>Для развития системы</w:t>
      </w:r>
      <w:r w:rsidR="00BB4786">
        <w:rPr>
          <w:rFonts w:cs="Times New Roman"/>
        </w:rPr>
        <w:t xml:space="preserve">                                                              73</w:t>
      </w:r>
    </w:p>
    <w:p w:rsidR="00BB4236" w:rsidRPr="00E378E0" w:rsidRDefault="00BB4786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>
        <w:rPr>
          <w:rFonts w:cs="Times New Roman"/>
        </w:rPr>
        <w:t>3.</w:t>
      </w:r>
      <w:r w:rsidR="00135243" w:rsidRPr="00E378E0">
        <w:rPr>
          <w:rFonts w:cs="Times New Roman"/>
        </w:rPr>
        <w:t>2. Систематика и обозначение машинных информационных систем для Морской транспортной системы</w:t>
      </w:r>
      <w:r>
        <w:rPr>
          <w:rFonts w:cs="Times New Roman"/>
        </w:rPr>
        <w:t xml:space="preserve">                                     78</w:t>
      </w:r>
    </w:p>
    <w:p w:rsidR="00BB4236" w:rsidRPr="00E378E0" w:rsidRDefault="00BB4786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>
        <w:rPr>
          <w:rFonts w:cs="Times New Roman"/>
          <w:lang w:val="en-US"/>
        </w:rPr>
        <w:t>IV</w:t>
      </w:r>
      <w:r>
        <w:rPr>
          <w:rFonts w:cs="Times New Roman"/>
        </w:rPr>
        <w:t>.</w:t>
      </w:r>
      <w:r w:rsidR="00135243" w:rsidRPr="00E378E0">
        <w:rPr>
          <w:rFonts w:cs="Times New Roman"/>
        </w:rPr>
        <w:t xml:space="preserve"> ОРГАНИЗАЦИЯ РАБОТ ПО СОЗДАНИЮ КОМПЛЕКСА МАШИННЫХ ИНФОРМАЦИОННЫХ СИСТЕМ ДЛЯ УЛУЧШЕНИЯ УПРАВЛЕНИЯ МОРСКОЙ ТРАНСПОРТНОЙ СИСТЕМОЙ.</w:t>
      </w:r>
      <w:r>
        <w:rPr>
          <w:rFonts w:cs="Times New Roman"/>
        </w:rPr>
        <w:t xml:space="preserve">                 83</w:t>
      </w:r>
    </w:p>
    <w:p w:rsidR="00BB4236" w:rsidRPr="00E378E0" w:rsidRDefault="00BB4786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>
        <w:rPr>
          <w:rFonts w:cs="Times New Roman"/>
        </w:rPr>
        <w:t xml:space="preserve">4.1. </w:t>
      </w:r>
      <w:r w:rsidR="00135243" w:rsidRPr="00E378E0">
        <w:rPr>
          <w:rFonts w:cs="Times New Roman"/>
        </w:rPr>
        <w:t>Определение стратегии создания комплекса машинных информационных систем</w:t>
      </w:r>
      <w:r>
        <w:rPr>
          <w:rFonts w:cs="Times New Roman"/>
        </w:rPr>
        <w:t xml:space="preserve">                                            </w:t>
      </w:r>
      <w:r w:rsidR="00BB2252">
        <w:rPr>
          <w:rFonts w:cs="Times New Roman"/>
        </w:rPr>
        <w:t xml:space="preserve">                      85</w:t>
      </w:r>
    </w:p>
    <w:p w:rsidR="00BB2252" w:rsidRDefault="00135243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proofErr w:type="gramStart"/>
      <w:r w:rsidRPr="00E378E0">
        <w:rPr>
          <w:rFonts w:cs="Times New Roman"/>
        </w:rPr>
        <w:t>Факторы</w:t>
      </w:r>
      <w:proofErr w:type="gramEnd"/>
      <w:r w:rsidRPr="00E378E0">
        <w:rPr>
          <w:rFonts w:cs="Times New Roman"/>
        </w:rPr>
        <w:t xml:space="preserve"> определяющие стратегию </w:t>
      </w:r>
      <w:r w:rsidR="00BB2252">
        <w:rPr>
          <w:rFonts w:cs="Times New Roman"/>
        </w:rPr>
        <w:t xml:space="preserve">                                         86</w:t>
      </w:r>
    </w:p>
    <w:p w:rsidR="00BB2252" w:rsidRDefault="00135243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 xml:space="preserve">Некоторые важные элементы стратегии </w:t>
      </w:r>
      <w:r w:rsidR="00BB2252">
        <w:rPr>
          <w:rFonts w:cs="Times New Roman"/>
        </w:rPr>
        <w:t xml:space="preserve">                                 90</w:t>
      </w:r>
    </w:p>
    <w:p w:rsidR="00BB2252" w:rsidRDefault="00135243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 xml:space="preserve">Методика построения стратегии </w:t>
      </w:r>
      <w:r w:rsidR="00BB2252">
        <w:rPr>
          <w:rFonts w:cs="Times New Roman"/>
        </w:rPr>
        <w:t xml:space="preserve">                                             97</w:t>
      </w:r>
    </w:p>
    <w:p w:rsidR="00BB2252" w:rsidRDefault="00135243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>Определение стратегии</w:t>
      </w:r>
      <w:r w:rsidR="00BB2252">
        <w:rPr>
          <w:rFonts w:cs="Times New Roman"/>
        </w:rPr>
        <w:t xml:space="preserve">                                                             97</w:t>
      </w:r>
    </w:p>
    <w:p w:rsidR="00BB4236" w:rsidRPr="00E378E0" w:rsidRDefault="00135243" w:rsidP="00BB2252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BB4236" w:rsidRPr="00E378E0" w:rsidRDefault="00135243" w:rsidP="00BB2252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lastRenderedPageBreak/>
        <w:t>4.2.Этапы работ,</w:t>
      </w:r>
      <w:r w:rsidR="00BB2252">
        <w:rPr>
          <w:rFonts w:cs="Times New Roman"/>
        </w:rPr>
        <w:t xml:space="preserve"> </w:t>
      </w:r>
      <w:r w:rsidRPr="00E378E0">
        <w:rPr>
          <w:rFonts w:cs="Times New Roman"/>
        </w:rPr>
        <w:t>Аванпроект,</w:t>
      </w:r>
      <w:r w:rsidR="00BB2252">
        <w:rPr>
          <w:rFonts w:cs="Times New Roman"/>
        </w:rPr>
        <w:t xml:space="preserve"> </w:t>
      </w:r>
      <w:r w:rsidRPr="00E378E0">
        <w:rPr>
          <w:rFonts w:cs="Times New Roman"/>
        </w:rPr>
        <w:t>порядок проведения и общая ор</w:t>
      </w:r>
      <w:r w:rsidR="00BB2252" w:rsidRPr="00E378E0">
        <w:rPr>
          <w:rFonts w:cs="Times New Roman"/>
        </w:rPr>
        <w:softHyphen/>
      </w:r>
      <w:r w:rsidRPr="00E378E0">
        <w:rPr>
          <w:rFonts w:cs="Times New Roman"/>
        </w:rPr>
        <w:t>ганизация</w:t>
      </w:r>
      <w:r w:rsidR="00BB2252">
        <w:rPr>
          <w:rFonts w:cs="Times New Roman"/>
        </w:rPr>
        <w:t xml:space="preserve"> </w:t>
      </w:r>
      <w:r w:rsidRPr="00E378E0">
        <w:rPr>
          <w:rFonts w:cs="Times New Roman"/>
        </w:rPr>
        <w:fldChar w:fldCharType="begin"/>
      </w:r>
      <w:r w:rsidRPr="00E378E0">
        <w:rPr>
          <w:rFonts w:cs="Times New Roman"/>
        </w:rPr>
        <w:instrText xml:space="preserve"> TOC \o "1-5" \h \z </w:instrText>
      </w:r>
      <w:r w:rsidRPr="00E378E0">
        <w:rPr>
          <w:rFonts w:cs="Times New Roman"/>
        </w:rPr>
        <w:fldChar w:fldCharType="separate"/>
      </w:r>
      <w:r w:rsidRPr="00E378E0">
        <w:rPr>
          <w:rFonts w:cs="Times New Roman"/>
        </w:rPr>
        <w:t xml:space="preserve">работ по созданию комплекса </w:t>
      </w:r>
      <w:r w:rsidR="00BB2252">
        <w:rPr>
          <w:rFonts w:cs="Times New Roman"/>
        </w:rPr>
        <w:t>МИС</w:t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Pr="00E378E0">
        <w:rPr>
          <w:rFonts w:cs="Times New Roman"/>
        </w:rPr>
        <w:t>102</w:t>
      </w:r>
    </w:p>
    <w:p w:rsidR="00BB4236" w:rsidRPr="00E378E0" w:rsidRDefault="00135243" w:rsidP="00BB2252">
      <w:pPr>
        <w:pStyle w:val="aa"/>
        <w:shd w:val="clear" w:color="auto" w:fill="auto"/>
        <w:tabs>
          <w:tab w:val="right" w:pos="6305"/>
        </w:tabs>
        <w:spacing w:after="0" w:line="360" w:lineRule="auto"/>
        <w:ind w:firstLine="709"/>
        <w:jc w:val="left"/>
        <w:rPr>
          <w:rFonts w:cs="Times New Roman"/>
        </w:rPr>
      </w:pPr>
      <w:r w:rsidRPr="00E378E0">
        <w:rPr>
          <w:rFonts w:cs="Times New Roman"/>
        </w:rPr>
        <w:t>Основные этапы</w:t>
      </w:r>
      <w:r w:rsidRPr="00E378E0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Pr="00E378E0">
        <w:rPr>
          <w:rFonts w:cs="Times New Roman"/>
        </w:rPr>
        <w:t>102</w:t>
      </w:r>
    </w:p>
    <w:p w:rsidR="00BB4236" w:rsidRPr="00E378E0" w:rsidRDefault="00135243" w:rsidP="00BB2252">
      <w:pPr>
        <w:pStyle w:val="aa"/>
        <w:shd w:val="clear" w:color="auto" w:fill="auto"/>
        <w:tabs>
          <w:tab w:val="right" w:pos="6305"/>
        </w:tabs>
        <w:spacing w:after="0" w:line="360" w:lineRule="auto"/>
        <w:ind w:firstLine="709"/>
        <w:jc w:val="left"/>
        <w:rPr>
          <w:rFonts w:cs="Times New Roman"/>
        </w:rPr>
      </w:pPr>
      <w:r w:rsidRPr="00E378E0">
        <w:rPr>
          <w:rFonts w:cs="Times New Roman"/>
        </w:rPr>
        <w:t>Аванпроект комплекса МИС</w:t>
      </w:r>
      <w:r w:rsidRPr="00E378E0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Pr="00E378E0">
        <w:rPr>
          <w:rFonts w:cs="Times New Roman"/>
        </w:rPr>
        <w:t>107</w:t>
      </w:r>
    </w:p>
    <w:p w:rsidR="00BB4236" w:rsidRPr="00E378E0" w:rsidRDefault="00135243" w:rsidP="00BB2252">
      <w:pPr>
        <w:pStyle w:val="aa"/>
        <w:shd w:val="clear" w:color="auto" w:fill="auto"/>
        <w:tabs>
          <w:tab w:val="right" w:pos="6305"/>
        </w:tabs>
        <w:spacing w:after="0" w:line="360" w:lineRule="auto"/>
        <w:ind w:firstLine="709"/>
        <w:jc w:val="left"/>
        <w:rPr>
          <w:rFonts w:cs="Times New Roman"/>
        </w:rPr>
      </w:pPr>
      <w:r w:rsidRPr="00E378E0">
        <w:rPr>
          <w:rFonts w:cs="Times New Roman"/>
        </w:rPr>
        <w:t>Порядок создания частной системы</w:t>
      </w:r>
      <w:r w:rsidRPr="00E378E0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Pr="00E378E0">
        <w:rPr>
          <w:rFonts w:cs="Times New Roman"/>
        </w:rPr>
        <w:t>113</w:t>
      </w:r>
    </w:p>
    <w:p w:rsidR="00BB4236" w:rsidRPr="00E378E0" w:rsidRDefault="00135243" w:rsidP="00BB2252">
      <w:pPr>
        <w:pStyle w:val="aa"/>
        <w:shd w:val="clear" w:color="auto" w:fill="auto"/>
        <w:tabs>
          <w:tab w:val="right" w:pos="6305"/>
        </w:tabs>
        <w:spacing w:after="0" w:line="360" w:lineRule="auto"/>
        <w:ind w:firstLine="709"/>
        <w:jc w:val="left"/>
        <w:rPr>
          <w:rFonts w:cs="Times New Roman"/>
        </w:rPr>
      </w:pPr>
      <w:r w:rsidRPr="00E378E0">
        <w:rPr>
          <w:rFonts w:cs="Times New Roman"/>
        </w:rPr>
        <w:t>Общая структура организации</w:t>
      </w:r>
      <w:r w:rsidRPr="00E378E0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Pr="00E378E0">
        <w:rPr>
          <w:rFonts w:cs="Times New Roman"/>
        </w:rPr>
        <w:t>124</w:t>
      </w:r>
    </w:p>
    <w:p w:rsidR="00BB4236" w:rsidRPr="00E378E0" w:rsidRDefault="00135243" w:rsidP="00BB2252">
      <w:pPr>
        <w:pStyle w:val="aa"/>
        <w:shd w:val="clear" w:color="auto" w:fill="auto"/>
        <w:spacing w:after="0" w:line="360" w:lineRule="auto"/>
        <w:ind w:firstLine="709"/>
        <w:jc w:val="left"/>
        <w:rPr>
          <w:rFonts w:cs="Times New Roman"/>
        </w:rPr>
      </w:pPr>
      <w:r w:rsidRPr="00E378E0">
        <w:rPr>
          <w:rFonts w:cs="Times New Roman"/>
        </w:rPr>
        <w:t>4.3.Организация работ по этапам создания комплекса машин</w:t>
      </w:r>
      <w:r w:rsidR="00BB2252" w:rsidRPr="00E378E0">
        <w:rPr>
          <w:rFonts w:cs="Times New Roman"/>
        </w:rPr>
        <w:softHyphen/>
      </w:r>
      <w:r w:rsidRPr="00E378E0">
        <w:rPr>
          <w:rFonts w:cs="Times New Roman"/>
        </w:rPr>
        <w:t>ных систем</w:t>
      </w:r>
      <w:r w:rsidR="00BB2252">
        <w:rPr>
          <w:rFonts w:cs="Times New Roman"/>
        </w:rPr>
        <w:t xml:space="preserve"> </w:t>
      </w:r>
      <w:r w:rsidRPr="00E378E0">
        <w:rPr>
          <w:rFonts w:cs="Times New Roman"/>
        </w:rPr>
        <w:t xml:space="preserve">для </w:t>
      </w:r>
      <w:r w:rsidR="00BB2252">
        <w:rPr>
          <w:rFonts w:cs="Times New Roman"/>
        </w:rPr>
        <w:t>ММФ</w:t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Pr="00E378E0">
        <w:rPr>
          <w:rFonts w:cs="Times New Roman"/>
        </w:rPr>
        <w:tab/>
        <w:t>132</w:t>
      </w:r>
    </w:p>
    <w:p w:rsidR="00BB4236" w:rsidRPr="00E378E0" w:rsidRDefault="00BB2252" w:rsidP="00BB2252">
      <w:pPr>
        <w:pStyle w:val="aa"/>
        <w:shd w:val="clear" w:color="auto" w:fill="auto"/>
        <w:tabs>
          <w:tab w:val="right" w:pos="6305"/>
        </w:tabs>
        <w:spacing w:after="0" w:line="360" w:lineRule="auto"/>
        <w:ind w:firstLine="709"/>
        <w:jc w:val="left"/>
        <w:rPr>
          <w:rFonts w:cs="Times New Roman"/>
        </w:rPr>
      </w:pPr>
      <w:r>
        <w:rPr>
          <w:rFonts w:cs="Times New Roman"/>
        </w:rPr>
        <w:t>На этапе разработки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135243" w:rsidRPr="00E378E0">
        <w:rPr>
          <w:rFonts w:cs="Times New Roman"/>
        </w:rPr>
        <w:t>132</w:t>
      </w:r>
    </w:p>
    <w:p w:rsidR="00BB4236" w:rsidRPr="00E378E0" w:rsidRDefault="00135243" w:rsidP="00BB2252">
      <w:pPr>
        <w:pStyle w:val="aa"/>
        <w:shd w:val="clear" w:color="auto" w:fill="auto"/>
        <w:tabs>
          <w:tab w:val="right" w:pos="6305"/>
        </w:tabs>
        <w:spacing w:after="0" w:line="360" w:lineRule="auto"/>
        <w:ind w:firstLine="709"/>
        <w:jc w:val="left"/>
        <w:rPr>
          <w:rFonts w:cs="Times New Roman"/>
        </w:rPr>
      </w:pPr>
      <w:r w:rsidRPr="00E378E0">
        <w:rPr>
          <w:rFonts w:cs="Times New Roman"/>
        </w:rPr>
        <w:t>На этапе внедрения</w:t>
      </w:r>
      <w:r w:rsidRPr="00E378E0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="00BB2252">
        <w:rPr>
          <w:rFonts w:cs="Times New Roman"/>
        </w:rPr>
        <w:tab/>
      </w:r>
      <w:r w:rsidRPr="00E378E0">
        <w:rPr>
          <w:rFonts w:cs="Times New Roman"/>
        </w:rPr>
        <w:t>133</w:t>
      </w:r>
    </w:p>
    <w:p w:rsidR="00BB4236" w:rsidRPr="00E378E0" w:rsidRDefault="00BB2252" w:rsidP="00BB2252">
      <w:pPr>
        <w:pStyle w:val="aa"/>
        <w:shd w:val="clear" w:color="auto" w:fill="auto"/>
        <w:tabs>
          <w:tab w:val="right" w:pos="6305"/>
        </w:tabs>
        <w:spacing w:after="0" w:line="360" w:lineRule="auto"/>
        <w:ind w:firstLine="709"/>
        <w:jc w:val="left"/>
        <w:rPr>
          <w:rFonts w:cs="Times New Roman"/>
        </w:rPr>
      </w:pPr>
      <w:r>
        <w:rPr>
          <w:rFonts w:cs="Times New Roman"/>
        </w:rPr>
        <w:t>На этапе освоения</w:t>
      </w:r>
      <w:r w:rsidR="00135243" w:rsidRPr="00E378E0"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135243" w:rsidRPr="00E378E0">
        <w:rPr>
          <w:rFonts w:cs="Times New Roman"/>
        </w:rPr>
        <w:t>134</w:t>
      </w:r>
    </w:p>
    <w:p w:rsidR="00BB4236" w:rsidRPr="00E378E0" w:rsidRDefault="00135243" w:rsidP="00BB2252">
      <w:pPr>
        <w:pStyle w:val="aa"/>
        <w:shd w:val="clear" w:color="auto" w:fill="auto"/>
        <w:tabs>
          <w:tab w:val="right" w:pos="8232"/>
        </w:tabs>
        <w:spacing w:after="0" w:line="360" w:lineRule="auto"/>
        <w:ind w:firstLine="709"/>
        <w:jc w:val="left"/>
        <w:rPr>
          <w:rFonts w:cs="Times New Roman"/>
        </w:rPr>
      </w:pPr>
      <w:r w:rsidRPr="00BB2252">
        <w:rPr>
          <w:rStyle w:val="6pt0"/>
          <w:rFonts w:cs="Times New Roman"/>
          <w:u w:val="single"/>
        </w:rPr>
        <w:t>ЗАКЛЮЧЕНИЕ</w:t>
      </w:r>
      <w:r w:rsidRPr="00E378E0">
        <w:rPr>
          <w:rStyle w:val="6pt0"/>
          <w:rFonts w:cs="Times New Roman"/>
        </w:rPr>
        <w:tab/>
      </w:r>
      <w:r w:rsidR="00BB2252">
        <w:rPr>
          <w:rStyle w:val="6pt0"/>
          <w:rFonts w:cs="Times New Roman"/>
        </w:rPr>
        <w:tab/>
      </w:r>
      <w:r w:rsidRPr="00BB2252">
        <w:t>142</w:t>
      </w:r>
    </w:p>
    <w:p w:rsidR="00BB4236" w:rsidRPr="00E378E0" w:rsidRDefault="00135243" w:rsidP="00BB2252">
      <w:pPr>
        <w:pStyle w:val="aa"/>
        <w:shd w:val="clear" w:color="auto" w:fill="auto"/>
        <w:tabs>
          <w:tab w:val="right" w:pos="8232"/>
        </w:tabs>
        <w:spacing w:after="0" w:line="360" w:lineRule="auto"/>
        <w:ind w:firstLine="709"/>
        <w:jc w:val="left"/>
        <w:rPr>
          <w:rFonts w:cs="Times New Roman"/>
        </w:rPr>
      </w:pPr>
      <w:r w:rsidRPr="00BB2252">
        <w:rPr>
          <w:rStyle w:val="6pt0"/>
          <w:rFonts w:cs="Times New Roman"/>
          <w:u w:val="single"/>
        </w:rPr>
        <w:t>ЛИТЕРАТУРА</w:t>
      </w:r>
      <w:r w:rsidRPr="00E378E0">
        <w:rPr>
          <w:rStyle w:val="6pt0"/>
          <w:rFonts w:cs="Times New Roman"/>
        </w:rPr>
        <w:tab/>
      </w:r>
      <w:r w:rsidR="00BB2252">
        <w:rPr>
          <w:rStyle w:val="6pt0"/>
          <w:rFonts w:cs="Times New Roman"/>
        </w:rPr>
        <w:tab/>
      </w:r>
      <w:r w:rsidRPr="00BB2252">
        <w:t>146</w:t>
      </w:r>
    </w:p>
    <w:p w:rsidR="00BB2252" w:rsidRDefault="00135243" w:rsidP="00BB2252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Style w:val="ab"/>
          <w:rFonts w:cs="Times New Roman"/>
        </w:rPr>
        <w:t>ПРИЛОЖЕНИЕ.</w:t>
      </w:r>
      <w:r w:rsidRPr="00E378E0">
        <w:rPr>
          <w:rFonts w:cs="Times New Roman"/>
        </w:rPr>
        <w:t xml:space="preserve"> ТЕХНИЧЕСКОЕ ЗАДАНИЕ НА ТЕМУ.</w:t>
      </w:r>
      <w:r w:rsidRPr="00E378E0">
        <w:rPr>
          <w:rFonts w:cs="Times New Roman"/>
        </w:rPr>
        <w:tab/>
      </w:r>
      <w:r w:rsidR="00BB2252">
        <w:rPr>
          <w:rFonts w:cs="Times New Roman"/>
        </w:rPr>
        <w:tab/>
      </w:r>
      <w:r w:rsidRPr="00BB2252">
        <w:t>151</w:t>
      </w:r>
      <w:r w:rsidRPr="00E378E0">
        <w:rPr>
          <w:rFonts w:cs="Times New Roman"/>
        </w:rPr>
        <w:fldChar w:fldCharType="end"/>
      </w:r>
    </w:p>
    <w:p w:rsidR="00BB4236" w:rsidRPr="00BB2252" w:rsidRDefault="00BB2252" w:rsidP="00BB2252">
      <w:pPr>
        <w:pStyle w:val="41"/>
        <w:shd w:val="clear" w:color="auto" w:fill="auto"/>
        <w:spacing w:after="0" w:line="360" w:lineRule="auto"/>
        <w:ind w:firstLine="0"/>
        <w:jc w:val="center"/>
        <w:rPr>
          <w:rStyle w:val="6pt0"/>
          <w:rFonts w:cs="Times New Roman"/>
          <w:u w:val="single"/>
        </w:rPr>
      </w:pPr>
      <w:r w:rsidRPr="00E378E0">
        <w:rPr>
          <w:rFonts w:cs="Times New Roman"/>
        </w:rPr>
        <w:br w:type="page"/>
      </w:r>
      <w:r w:rsidR="00135243" w:rsidRPr="00BB2252">
        <w:rPr>
          <w:rStyle w:val="6pt0"/>
          <w:rFonts w:cs="Times New Roman"/>
          <w:u w:val="single"/>
        </w:rPr>
        <w:lastRenderedPageBreak/>
        <w:t xml:space="preserve">СОСТАВ МАТЕРИАЛОВ, </w:t>
      </w:r>
      <w:r>
        <w:rPr>
          <w:rStyle w:val="6pt0"/>
          <w:rFonts w:cs="Times New Roman"/>
          <w:u w:val="single"/>
        </w:rPr>
        <w:t>ПРЕДСТАВЛЯЕМЫХ</w:t>
      </w:r>
      <w:r w:rsidR="00135243" w:rsidRPr="00BB2252">
        <w:rPr>
          <w:rStyle w:val="6pt0"/>
          <w:rFonts w:cs="Times New Roman"/>
          <w:u w:val="single"/>
        </w:rPr>
        <w:t xml:space="preserve"> ПО</w:t>
      </w:r>
      <w:r>
        <w:rPr>
          <w:rStyle w:val="6pt0"/>
          <w:rFonts w:cs="Times New Roman"/>
          <w:u w:val="single"/>
        </w:rPr>
        <w:t xml:space="preserve"> ТЕМЕ</w:t>
      </w:r>
    </w:p>
    <w:p w:rsidR="00BB4236" w:rsidRPr="00E378E0" w:rsidRDefault="00135243" w:rsidP="00BB225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В рамках задач, определяемых хоздоговор</w:t>
      </w:r>
      <w:r w:rsidR="00BB2252">
        <w:rPr>
          <w:rFonts w:cs="Times New Roman"/>
        </w:rPr>
        <w:t xml:space="preserve">ом с </w:t>
      </w:r>
      <w:r w:rsidRPr="00E378E0">
        <w:rPr>
          <w:rFonts w:cs="Times New Roman"/>
        </w:rPr>
        <w:t xml:space="preserve">организацией </w:t>
      </w:r>
      <w:proofErr w:type="gramStart"/>
      <w:r w:rsidRPr="00E378E0">
        <w:rPr>
          <w:rFonts w:cs="Times New Roman"/>
        </w:rPr>
        <w:t>п</w:t>
      </w:r>
      <w:proofErr w:type="gramEnd"/>
      <w:r w:rsidRPr="00E378E0">
        <w:rPr>
          <w:rFonts w:cs="Times New Roman"/>
        </w:rPr>
        <w:t xml:space="preserve">/я </w:t>
      </w:r>
      <w:r w:rsidR="00BB2252">
        <w:rPr>
          <w:rFonts w:cs="Times New Roman"/>
        </w:rPr>
        <w:t>Г-4488,</w:t>
      </w:r>
      <w:r w:rsidRPr="00BB4786">
        <w:rPr>
          <w:rFonts w:cs="Times New Roman"/>
        </w:rPr>
        <w:t xml:space="preserve"> </w:t>
      </w:r>
      <w:r w:rsidRPr="00E378E0">
        <w:rPr>
          <w:rFonts w:cs="Times New Roman"/>
        </w:rPr>
        <w:t xml:space="preserve">подготовлены </w:t>
      </w:r>
      <w:r w:rsidR="00BB2252">
        <w:rPr>
          <w:rFonts w:cs="Times New Roman"/>
        </w:rPr>
        <w:t>и представляются следующие мате</w:t>
      </w:r>
      <w:r w:rsidRPr="00E378E0">
        <w:rPr>
          <w:rFonts w:cs="Times New Roman"/>
        </w:rPr>
        <w:t>риалы:</w:t>
      </w:r>
    </w:p>
    <w:p w:rsidR="00BB4236" w:rsidRPr="00E378E0" w:rsidRDefault="00135243" w:rsidP="00BB225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1. Отчет № 1-67 "Разработка предложений по организации работ по созданию а</w:t>
      </w:r>
      <w:r w:rsidR="001E01FB">
        <w:rPr>
          <w:rFonts w:cs="Times New Roman"/>
        </w:rPr>
        <w:t>втоматизированной системы управ</w:t>
      </w:r>
      <w:r w:rsidRPr="00E378E0">
        <w:rPr>
          <w:rFonts w:cs="Times New Roman"/>
        </w:rPr>
        <w:t>ления Морским транспортом" - 2 экз.</w:t>
      </w:r>
    </w:p>
    <w:p w:rsidR="00BB4236" w:rsidRPr="00E378E0" w:rsidRDefault="001E01FB" w:rsidP="00BB225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2.</w:t>
      </w:r>
      <w:r w:rsidR="00135243" w:rsidRPr="00E378E0">
        <w:rPr>
          <w:rFonts w:cs="Times New Roman"/>
        </w:rPr>
        <w:t xml:space="preserve"> Обзор состояния дел в области п</w:t>
      </w:r>
      <w:r>
        <w:rPr>
          <w:rFonts w:cs="Times New Roman"/>
        </w:rPr>
        <w:t>рименения машинных</w:t>
      </w:r>
      <w:r w:rsidR="00135243" w:rsidRPr="00E378E0">
        <w:rPr>
          <w:rFonts w:cs="Times New Roman"/>
        </w:rPr>
        <w:t xml:space="preserve"> систем управления в судовладельческих фирмах и других организациях за рубежом /в 1 кв.68 г./ - 2 экз.</w:t>
      </w:r>
    </w:p>
    <w:p w:rsidR="00BB4236" w:rsidRPr="00E378E0" w:rsidRDefault="001E01FB" w:rsidP="00BB225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3.</w:t>
      </w:r>
      <w:r w:rsidR="00135243" w:rsidRPr="00E378E0">
        <w:rPr>
          <w:rFonts w:cs="Times New Roman"/>
        </w:rPr>
        <w:t xml:space="preserve"> С.Л</w:t>
      </w:r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Оптнер</w:t>
      </w:r>
      <w:proofErr w:type="spellEnd"/>
      <w:r>
        <w:rPr>
          <w:rFonts w:cs="Times New Roman"/>
        </w:rPr>
        <w:t xml:space="preserve">. Системный анализ для </w:t>
      </w:r>
      <w:r w:rsidR="00135243" w:rsidRPr="00E378E0">
        <w:rPr>
          <w:rFonts w:cs="Times New Roman"/>
        </w:rPr>
        <w:t>решения деловых и промышленных проблем. Перевод с</w:t>
      </w:r>
      <w:r>
        <w:rPr>
          <w:rFonts w:cs="Times New Roman"/>
        </w:rPr>
        <w:t xml:space="preserve"> английского С.П. Никанорова, из</w:t>
      </w:r>
      <w:r w:rsidR="00135243" w:rsidRPr="00E378E0">
        <w:rPr>
          <w:rFonts w:cs="Times New Roman"/>
        </w:rPr>
        <w:t>д.</w:t>
      </w:r>
      <w:r>
        <w:rPr>
          <w:rFonts w:cs="Times New Roman"/>
        </w:rPr>
        <w:t xml:space="preserve"> ЦЭМИ</w:t>
      </w:r>
      <w:r w:rsidR="00135243" w:rsidRPr="00E378E0">
        <w:rPr>
          <w:rFonts w:cs="Times New Roman"/>
        </w:rPr>
        <w:t xml:space="preserve"> АН СССР, 1967 г.,</w:t>
      </w:r>
      <w:r>
        <w:rPr>
          <w:rFonts w:cs="Times New Roman"/>
        </w:rPr>
        <w:t xml:space="preserve"> </w:t>
      </w:r>
      <w:r w:rsidR="00135243" w:rsidRPr="00E378E0">
        <w:rPr>
          <w:rFonts w:cs="Times New Roman"/>
        </w:rPr>
        <w:t>213 стр.</w:t>
      </w:r>
    </w:p>
    <w:p w:rsidR="00BB4236" w:rsidRPr="00E378E0" w:rsidRDefault="00135243" w:rsidP="00BB225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(</w:t>
      </w:r>
      <w:proofErr w:type="gramStart"/>
      <w:r w:rsidRPr="00E378E0">
        <w:rPr>
          <w:rFonts w:cs="Times New Roman"/>
        </w:rPr>
        <w:t>представлен</w:t>
      </w:r>
      <w:proofErr w:type="gramEnd"/>
      <w:r w:rsidRPr="00E378E0">
        <w:rPr>
          <w:rFonts w:cs="Times New Roman"/>
        </w:rPr>
        <w:t xml:space="preserve"> ЦНИИМФ и ГВЦ в октябре-ноябре 1967г.)</w:t>
      </w:r>
      <w:r w:rsidR="001E01FB">
        <w:rPr>
          <w:rFonts w:cs="Times New Roman"/>
        </w:rPr>
        <w:t xml:space="preserve"> </w:t>
      </w:r>
      <w:r w:rsidRPr="00E378E0">
        <w:rPr>
          <w:rFonts w:cs="Times New Roman"/>
        </w:rPr>
        <w:t>- 2экз</w:t>
      </w:r>
      <w:r w:rsidR="001E01FB">
        <w:rPr>
          <w:rFonts w:cs="Times New Roman"/>
        </w:rPr>
        <w:t>.</w:t>
      </w:r>
    </w:p>
    <w:p w:rsidR="001E01FB" w:rsidRDefault="00135243" w:rsidP="001E01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4. Библиография отечественной и зарубежной литературы</w:t>
      </w:r>
      <w:r w:rsidR="001E01FB">
        <w:rPr>
          <w:rFonts w:cs="Times New Roman"/>
        </w:rPr>
        <w:t xml:space="preserve"> </w:t>
      </w:r>
      <w:r w:rsidRPr="00E378E0">
        <w:rPr>
          <w:rFonts w:cs="Times New Roman"/>
        </w:rPr>
        <w:t>по организационным системам и процедурам.</w:t>
      </w:r>
      <w:r w:rsidR="001E01FB">
        <w:rPr>
          <w:rFonts w:cs="Times New Roman"/>
        </w:rPr>
        <w:t xml:space="preserve"> </w:t>
      </w:r>
    </w:p>
    <w:p w:rsidR="001E01FB" w:rsidRDefault="00135243" w:rsidP="001E01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Составитель </w:t>
      </w:r>
      <w:r w:rsidR="001E01FB">
        <w:rPr>
          <w:rFonts w:cs="Times New Roman"/>
        </w:rPr>
        <w:t xml:space="preserve">И.А. Гаврилова. Выпуск МВТУ им. Баумана. </w:t>
      </w:r>
    </w:p>
    <w:p w:rsidR="00BB4236" w:rsidRDefault="00135243" w:rsidP="001E01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1967 г. - 2 экз.</w:t>
      </w:r>
    </w:p>
    <w:p w:rsidR="00BB2252" w:rsidRDefault="00BB2252" w:rsidP="00BB2252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1E01FB" w:rsidRDefault="001E01FB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1E01FB" w:rsidRPr="001E01FB" w:rsidRDefault="001E01FB" w:rsidP="001E01FB">
      <w:pPr>
        <w:pStyle w:val="41"/>
        <w:shd w:val="clear" w:color="auto" w:fill="auto"/>
        <w:spacing w:after="0" w:line="360" w:lineRule="auto"/>
        <w:ind w:firstLine="0"/>
        <w:jc w:val="center"/>
        <w:rPr>
          <w:rStyle w:val="6pt0"/>
          <w:rFonts w:cs="Times New Roman"/>
        </w:rPr>
      </w:pPr>
      <w:r w:rsidRPr="001E01FB">
        <w:rPr>
          <w:rStyle w:val="6pt0"/>
          <w:rFonts w:cs="Times New Roman"/>
        </w:rPr>
        <w:lastRenderedPageBreak/>
        <w:t>ПРЕДИСЛОВИЕ</w:t>
      </w:r>
    </w:p>
    <w:p w:rsidR="00BB4236" w:rsidRPr="00E378E0" w:rsidRDefault="001E01FB" w:rsidP="001E01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Как отмечено в </w:t>
      </w:r>
      <w:r w:rsidR="00135243" w:rsidRPr="00E378E0">
        <w:rPr>
          <w:rFonts w:cs="Times New Roman"/>
        </w:rPr>
        <w:t xml:space="preserve">решении Совещания по вопросам создания автоматизированных систем управления отраслями </w:t>
      </w:r>
      <w:r>
        <w:rPr>
          <w:rFonts w:cs="Times New Roman"/>
        </w:rPr>
        <w:t>(г. Севасто</w:t>
      </w:r>
      <w:r w:rsidR="00135243" w:rsidRPr="00E378E0">
        <w:rPr>
          <w:rFonts w:cs="Times New Roman"/>
        </w:rPr>
        <w:t>поль, 12-15 декабря 1967 г.), одной из основных трудностей в настоящее время является совершенно недостаточная раз</w:t>
      </w:r>
      <w:r w:rsidR="00135243" w:rsidRPr="00E378E0">
        <w:rPr>
          <w:rFonts w:cs="Times New Roman"/>
        </w:rPr>
        <w:softHyphen/>
        <w:t>работка вопросов методологии и организации</w:t>
      </w:r>
      <w:r>
        <w:rPr>
          <w:rFonts w:cs="Times New Roman"/>
        </w:rPr>
        <w:t xml:space="preserve"> работ по соз</w:t>
      </w:r>
      <w:r>
        <w:rPr>
          <w:rFonts w:cs="Times New Roman"/>
        </w:rPr>
        <w:softHyphen/>
        <w:t>данию этих систем</w:t>
      </w:r>
    </w:p>
    <w:p w:rsidR="00BB4236" w:rsidRPr="00E378E0" w:rsidRDefault="00135243" w:rsidP="001E01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В настоящей работе,</w:t>
      </w:r>
      <w:r w:rsidR="001E01FB">
        <w:rPr>
          <w:rFonts w:cs="Times New Roman"/>
        </w:rPr>
        <w:t xml:space="preserve"> </w:t>
      </w:r>
      <w:r w:rsidRPr="00E378E0">
        <w:rPr>
          <w:rFonts w:cs="Times New Roman"/>
        </w:rPr>
        <w:t xml:space="preserve">выполненной по заданию организации </w:t>
      </w:r>
      <w:proofErr w:type="gramStart"/>
      <w:r w:rsidRPr="00E378E0">
        <w:rPr>
          <w:rFonts w:cs="Times New Roman"/>
        </w:rPr>
        <w:t>п</w:t>
      </w:r>
      <w:proofErr w:type="gramEnd"/>
      <w:r w:rsidRPr="00E378E0">
        <w:rPr>
          <w:rFonts w:cs="Times New Roman"/>
        </w:rPr>
        <w:t>/я Г-4488,</w:t>
      </w:r>
      <w:r w:rsidR="001E01FB">
        <w:rPr>
          <w:rFonts w:cs="Times New Roman"/>
        </w:rPr>
        <w:t xml:space="preserve"> </w:t>
      </w:r>
      <w:r w:rsidRPr="00E378E0">
        <w:rPr>
          <w:rFonts w:cs="Times New Roman"/>
        </w:rPr>
        <w:t>заложены некоторые основы необходимой методо</w:t>
      </w:r>
      <w:r w:rsidRPr="00E378E0">
        <w:rPr>
          <w:rFonts w:cs="Times New Roman"/>
        </w:rPr>
        <w:softHyphen/>
        <w:t>логии и организации создания автоматизированных систем управления.</w:t>
      </w:r>
    </w:p>
    <w:p w:rsidR="00BB4236" w:rsidRPr="00E378E0" w:rsidRDefault="00135243" w:rsidP="001E01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Конечно, представленный в работе материал должен </w:t>
      </w:r>
      <w:proofErr w:type="gramStart"/>
      <w:r w:rsidRPr="00E378E0">
        <w:rPr>
          <w:rFonts w:cs="Times New Roman"/>
        </w:rPr>
        <w:t>рассматриваться</w:t>
      </w:r>
      <w:proofErr w:type="gramEnd"/>
      <w:r w:rsidRPr="00E378E0">
        <w:rPr>
          <w:rFonts w:cs="Times New Roman"/>
        </w:rPr>
        <w:t xml:space="preserve"> как одна из первых попыток продвинуться в разработке этих вопросов.</w:t>
      </w:r>
    </w:p>
    <w:p w:rsidR="00BB4236" w:rsidRPr="00E378E0" w:rsidRDefault="00135243" w:rsidP="001E01FB">
      <w:pPr>
        <w:pStyle w:val="41"/>
        <w:shd w:val="clear" w:color="auto" w:fill="auto"/>
        <w:tabs>
          <w:tab w:val="left" w:pos="9280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Автор вполне отдает себе отчет в несовершенстве получен</w:t>
      </w:r>
      <w:r w:rsidRPr="00E378E0">
        <w:rPr>
          <w:rFonts w:cs="Times New Roman"/>
        </w:rPr>
        <w:softHyphen/>
        <w:t>ных результатов. Несмотря на обилие рассмотренных здесь вопросов, целостной постановки,</w:t>
      </w:r>
      <w:r w:rsidR="001E01FB">
        <w:rPr>
          <w:rFonts w:cs="Times New Roman"/>
        </w:rPr>
        <w:t xml:space="preserve"> </w:t>
      </w:r>
      <w:r w:rsidRPr="00E378E0">
        <w:rPr>
          <w:rFonts w:cs="Times New Roman"/>
        </w:rPr>
        <w:t xml:space="preserve">удовлетворяющей строгие </w:t>
      </w:r>
      <w:r w:rsidR="001E01FB">
        <w:rPr>
          <w:rFonts w:cs="Times New Roman"/>
        </w:rPr>
        <w:t>требования, получить не удалось.</w:t>
      </w:r>
      <w:r w:rsidRPr="00E378E0">
        <w:rPr>
          <w:rFonts w:cs="Times New Roman"/>
        </w:rPr>
        <w:t xml:space="preserve"> Недостаток материалов, характеризующих отрасль, сделал необходимым получение некоторых оценок по методу "дельфийского оракула". Все это, в итоге, привело к появлению извинительной ремарки "1</w:t>
      </w:r>
      <w:r w:rsidR="001E01FB" w:rsidRPr="001E01FB">
        <w:rPr>
          <w:rFonts w:cs="Times New Roman"/>
          <w:u w:val="single"/>
          <w:vertAlign w:val="superscript"/>
        </w:rPr>
        <w:t>я</w:t>
      </w:r>
      <w:r w:rsidRPr="00E378E0">
        <w:rPr>
          <w:rFonts w:cs="Times New Roman"/>
        </w:rPr>
        <w:t xml:space="preserve"> редакция" на титульном листе отчета. Тем не менее, проделанная работа вполне</w:t>
      </w:r>
      <w:r w:rsidR="001E01FB">
        <w:rPr>
          <w:rFonts w:cs="Times New Roman"/>
        </w:rPr>
        <w:t xml:space="preserve"> может служить как для решения текущих вопросов создания АСУ МФ, </w:t>
      </w:r>
      <w:r w:rsidRPr="00E378E0">
        <w:rPr>
          <w:rFonts w:cs="Times New Roman"/>
        </w:rPr>
        <w:t>так и для продолжения разработки вопро</w:t>
      </w:r>
      <w:r w:rsidR="001E01FB">
        <w:rPr>
          <w:rFonts w:cs="Times New Roman"/>
        </w:rPr>
        <w:t>сов методологии и организации.</w:t>
      </w:r>
    </w:p>
    <w:p w:rsidR="001E01FB" w:rsidRPr="00E378E0" w:rsidRDefault="001E01FB" w:rsidP="00514D4F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>
        <w:rPr>
          <w:rFonts w:cs="Times New Roman"/>
        </w:rPr>
        <w:t>Работа выполнена С.</w:t>
      </w:r>
      <w:r w:rsidR="00135243" w:rsidRPr="00E378E0">
        <w:rPr>
          <w:rFonts w:cs="Times New Roman"/>
        </w:rPr>
        <w:t>П. Никаноровым. В ходе работы все основ</w:t>
      </w:r>
      <w:r w:rsidRPr="00E378E0">
        <w:rPr>
          <w:rFonts w:cs="Times New Roman"/>
        </w:rPr>
        <w:softHyphen/>
      </w:r>
      <w:r w:rsidR="00135243" w:rsidRPr="00E378E0">
        <w:rPr>
          <w:rFonts w:cs="Times New Roman"/>
        </w:rPr>
        <w:t>ные вопросы неоднократно о</w:t>
      </w:r>
      <w:r>
        <w:rPr>
          <w:rFonts w:cs="Times New Roman"/>
        </w:rPr>
        <w:t>бсуждались с П.Г. Кузне</w:t>
      </w:r>
      <w:r>
        <w:rPr>
          <w:rFonts w:cs="Times New Roman"/>
        </w:rPr>
        <w:softHyphen/>
        <w:t>цовым. В</w:t>
      </w:r>
      <w:r w:rsidR="00135243" w:rsidRPr="00E378E0">
        <w:rPr>
          <w:rFonts w:cs="Times New Roman"/>
        </w:rPr>
        <w:t xml:space="preserve"> работе учтены некоторые советы и замечания, сделанные А.Н. Киселевым.</w:t>
      </w:r>
    </w:p>
    <w:p w:rsidR="001E01FB" w:rsidRDefault="00135243" w:rsidP="00514D4F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 xml:space="preserve">Промежуточный вариант отчета, представлявший </w:t>
      </w:r>
      <w:r w:rsidR="001E01FB">
        <w:rPr>
          <w:rFonts w:cs="Times New Roman"/>
          <w:lang w:val="en-US"/>
        </w:rPr>
        <w:t>II</w:t>
      </w:r>
      <w:r w:rsidR="001E01FB" w:rsidRPr="001E01FB">
        <w:rPr>
          <w:rFonts w:cs="Times New Roman"/>
        </w:rPr>
        <w:t>-</w:t>
      </w:r>
      <w:r w:rsidRPr="00E378E0">
        <w:rPr>
          <w:rFonts w:cs="Times New Roman"/>
        </w:rPr>
        <w:t xml:space="preserve">й и отчасти </w:t>
      </w:r>
      <w:r w:rsidR="001E01FB">
        <w:rPr>
          <w:rFonts w:cs="Times New Roman"/>
          <w:lang w:val="en-US"/>
        </w:rPr>
        <w:t>III</w:t>
      </w:r>
      <w:r w:rsidRPr="00E378E0">
        <w:rPr>
          <w:rFonts w:cs="Times New Roman"/>
        </w:rPr>
        <w:t>-й разделы,</w:t>
      </w:r>
      <w:r w:rsidR="001E01FB" w:rsidRPr="001E01FB">
        <w:rPr>
          <w:rFonts w:cs="Times New Roman"/>
        </w:rPr>
        <w:t xml:space="preserve"> </w:t>
      </w:r>
      <w:r w:rsidRPr="00E378E0">
        <w:rPr>
          <w:rFonts w:cs="Times New Roman"/>
        </w:rPr>
        <w:t>был доложен 12 сентября 1967 г. на семинаре по авто</w:t>
      </w:r>
      <w:r w:rsidR="001E01FB" w:rsidRPr="00E378E0">
        <w:rPr>
          <w:rFonts w:cs="Times New Roman"/>
        </w:rPr>
        <w:softHyphen/>
      </w:r>
      <w:r w:rsidRPr="00E378E0">
        <w:rPr>
          <w:rFonts w:cs="Times New Roman"/>
        </w:rPr>
        <w:t>матизированным системам управления в Ц</w:t>
      </w:r>
      <w:r w:rsidR="00514D4F">
        <w:rPr>
          <w:rFonts w:cs="Times New Roman"/>
        </w:rPr>
        <w:t xml:space="preserve">ЭМИ АН СССР и получил </w:t>
      </w:r>
      <w:r w:rsidR="00514D4F">
        <w:rPr>
          <w:rFonts w:cs="Times New Roman"/>
        </w:rPr>
        <w:lastRenderedPageBreak/>
        <w:t xml:space="preserve">одобрение. </w:t>
      </w:r>
      <w:r w:rsidR="001E01FB" w:rsidRPr="00E378E0">
        <w:rPr>
          <w:rFonts w:cs="Times New Roman"/>
        </w:rPr>
        <w:br w:type="page"/>
      </w: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29513F">
      <w:pPr>
        <w:pStyle w:val="41"/>
        <w:numPr>
          <w:ilvl w:val="0"/>
          <w:numId w:val="5"/>
        </w:numPr>
        <w:shd w:val="clear" w:color="auto" w:fill="auto"/>
        <w:spacing w:after="0" w:line="360" w:lineRule="auto"/>
        <w:jc w:val="both"/>
        <w:rPr>
          <w:rFonts w:cs="Times New Roman"/>
        </w:rPr>
      </w:pPr>
      <w:r>
        <w:rPr>
          <w:rFonts w:cs="Times New Roman"/>
        </w:rPr>
        <w:t>ВВЕДЕНИЕ В ПРОБЛЕМУ</w:t>
      </w:r>
    </w:p>
    <w:p w:rsidR="00514D4F" w:rsidRDefault="00514D4F" w:rsidP="00514D4F">
      <w:pPr>
        <w:pStyle w:val="41"/>
        <w:shd w:val="clear" w:color="auto" w:fill="auto"/>
        <w:spacing w:after="0" w:line="360" w:lineRule="auto"/>
        <w:ind w:left="2160" w:firstLine="0"/>
        <w:jc w:val="both"/>
        <w:rPr>
          <w:rFonts w:cs="Times New Roman"/>
        </w:rPr>
      </w:pPr>
      <w:r>
        <w:rPr>
          <w:rFonts w:cs="Times New Roman"/>
        </w:rPr>
        <w:t>ПОСТАНОВКА ЗАДАЧИ</w:t>
      </w: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514D4F" w:rsidRDefault="00514D4F" w:rsidP="001E01FB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BB4236" w:rsidRPr="00E378E0" w:rsidRDefault="00135243" w:rsidP="0029513F">
      <w:pPr>
        <w:pStyle w:val="41"/>
        <w:numPr>
          <w:ilvl w:val="0"/>
          <w:numId w:val="2"/>
        </w:numPr>
        <w:shd w:val="clear" w:color="auto" w:fill="auto"/>
        <w:tabs>
          <w:tab w:val="left" w:pos="1587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lastRenderedPageBreak/>
        <w:t>ПРОБЛЕМА СОВЕРШЕНСТВОВАНИЯ УПРАВЛЕНИЯ МОРСКОЙ ТРАНСПОРТНОЙ СИСТЕМОЙ И МЕТОД ЕЕ РЕШЕНИЯ</w:t>
      </w:r>
    </w:p>
    <w:p w:rsidR="00BB4236" w:rsidRPr="00E378E0" w:rsidRDefault="00135243" w:rsidP="00514D4F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Проблема совершенствования управления Морской тран</w:t>
      </w:r>
      <w:r w:rsidRPr="00E378E0">
        <w:rPr>
          <w:rFonts w:cs="Times New Roman"/>
        </w:rPr>
        <w:softHyphen/>
        <w:t>спортной системой в том виде, в каком она существует в среде специалистов по ав</w:t>
      </w:r>
      <w:r w:rsidR="00514D4F">
        <w:rPr>
          <w:rFonts w:cs="Times New Roman"/>
        </w:rPr>
        <w:t>томатизированным системам уп</w:t>
      </w:r>
      <w:r w:rsidRPr="00E378E0">
        <w:rPr>
          <w:rFonts w:cs="Times New Roman"/>
        </w:rPr>
        <w:t>равления в настоящее время, обязана своим происхо</w:t>
      </w:r>
      <w:r w:rsidR="00514D4F">
        <w:rPr>
          <w:rFonts w:cs="Times New Roman"/>
        </w:rPr>
        <w:t>ждением не каким-</w:t>
      </w:r>
      <w:r w:rsidRPr="00E378E0">
        <w:rPr>
          <w:rFonts w:cs="Times New Roman"/>
        </w:rPr>
        <w:t>либо определенным, четко выявившимся, нетерпи</w:t>
      </w:r>
      <w:r w:rsidRPr="00E378E0">
        <w:rPr>
          <w:rFonts w:cs="Times New Roman"/>
        </w:rPr>
        <w:softHyphen/>
        <w:t>мым дефектам управления, а появлению ряда современных идей, методов и средств, позволяющих, в принципе, улуч</w:t>
      </w:r>
      <w:r w:rsidRPr="00E378E0">
        <w:rPr>
          <w:rFonts w:cs="Times New Roman"/>
        </w:rPr>
        <w:softHyphen/>
        <w:t>шить управление, и развивавшихся в целом не из исследо</w:t>
      </w:r>
      <w:r w:rsidRPr="00E378E0">
        <w:rPr>
          <w:rFonts w:cs="Times New Roman"/>
        </w:rPr>
        <w:softHyphen/>
        <w:t>вания конкретных проблем управления Морской транспортной системой.</w:t>
      </w:r>
    </w:p>
    <w:p w:rsidR="00BB4236" w:rsidRPr="00514D4F" w:rsidRDefault="00135243" w:rsidP="00514D4F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Такое положение создает типичную обстановку поиска возможностей с пользой применить новые идеи, методы и средства с характерной для нее тенденцией выискивания и подчеркивания недоста</w:t>
      </w:r>
      <w:r w:rsidR="00514D4F">
        <w:rPr>
          <w:rFonts w:cs="Times New Roman"/>
        </w:rPr>
        <w:t>тков существующей системы управ</w:t>
      </w:r>
      <w:r w:rsidRPr="00E378E0">
        <w:rPr>
          <w:rFonts w:cs="Times New Roman"/>
        </w:rPr>
        <w:t>ления и навязывания предложений, не следующих естествен</w:t>
      </w:r>
      <w:r w:rsidRPr="00E378E0">
        <w:rPr>
          <w:rFonts w:cs="Times New Roman"/>
        </w:rPr>
        <w:softHyphen/>
        <w:t>ным образом из возникших или назревающих действительных проблем управления, не разрешимых обычными, доступными руководителям, средствами.</w:t>
      </w:r>
    </w:p>
    <w:p w:rsidR="00BB4236" w:rsidRPr="00E378E0" w:rsidRDefault="00135243" w:rsidP="00514D4F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Методологическая беспомощность такого рода попыток "улучшат</w:t>
      </w:r>
      <w:r w:rsidR="00514D4F">
        <w:rPr>
          <w:rFonts w:cs="Times New Roman"/>
        </w:rPr>
        <w:t xml:space="preserve">ь" действующую систему очевидна </w:t>
      </w:r>
      <w:r w:rsidR="00514D4F" w:rsidRPr="00514D4F">
        <w:rPr>
          <w:rFonts w:cs="Times New Roman"/>
        </w:rPr>
        <w:t>[1]</w:t>
      </w:r>
      <w:r w:rsidRPr="00BB4786">
        <w:rPr>
          <w:rFonts w:cs="Times New Roman"/>
        </w:rPr>
        <w:t>.</w:t>
      </w:r>
    </w:p>
    <w:p w:rsidR="00BB4236" w:rsidRPr="00E378E0" w:rsidRDefault="00135243" w:rsidP="00514D4F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Отдельные удачи, появляющиеся благодаря свойственному энтузиастам настойчивому "внедрению" новых методов,</w:t>
      </w:r>
      <w:r w:rsidR="00514D4F">
        <w:rPr>
          <w:rFonts w:cs="Times New Roman"/>
        </w:rPr>
        <w:t xml:space="preserve"> </w:t>
      </w:r>
      <w:r w:rsidRPr="00E378E0">
        <w:rPr>
          <w:rFonts w:cs="Times New Roman"/>
        </w:rPr>
        <w:t>мо</w:t>
      </w:r>
      <w:r w:rsidR="00514D4F">
        <w:rPr>
          <w:rFonts w:cs="Times New Roman"/>
        </w:rPr>
        <w:t xml:space="preserve">гут иметь место. Но, как правило, </w:t>
      </w:r>
      <w:r w:rsidRPr="00E378E0">
        <w:rPr>
          <w:rFonts w:cs="Times New Roman"/>
        </w:rPr>
        <w:t>они не решают основных проб</w:t>
      </w:r>
      <w:r w:rsidRPr="00E378E0">
        <w:rPr>
          <w:rFonts w:cs="Times New Roman"/>
        </w:rPr>
        <w:softHyphen/>
        <w:t xml:space="preserve">лем, так как существующая ситуация оценивается </w:t>
      </w:r>
      <w:proofErr w:type="gramStart"/>
      <w:r w:rsidRPr="00E378E0">
        <w:rPr>
          <w:rFonts w:cs="Times New Roman"/>
        </w:rPr>
        <w:t>внедряющим</w:t>
      </w:r>
      <w:proofErr w:type="gramEnd"/>
      <w:r w:rsidRPr="00E378E0">
        <w:rPr>
          <w:rFonts w:cs="Times New Roman"/>
        </w:rPr>
        <w:t xml:space="preserve"> "от возможности". Эти частные удачи, как бы невелики или значительны они ни были,</w:t>
      </w:r>
      <w:r w:rsidR="00514D4F">
        <w:rPr>
          <w:rFonts w:cs="Times New Roman"/>
        </w:rPr>
        <w:t xml:space="preserve"> </w:t>
      </w:r>
      <w:r w:rsidRPr="00E378E0">
        <w:rPr>
          <w:rFonts w:cs="Times New Roman"/>
        </w:rPr>
        <w:t xml:space="preserve">в конечном </w:t>
      </w:r>
      <w:proofErr w:type="gramStart"/>
      <w:r w:rsidRPr="00E378E0">
        <w:rPr>
          <w:rFonts w:cs="Times New Roman"/>
        </w:rPr>
        <w:t>счете</w:t>
      </w:r>
      <w:proofErr w:type="gramEnd"/>
      <w:r w:rsidRPr="00E378E0">
        <w:rPr>
          <w:rFonts w:cs="Times New Roman"/>
        </w:rPr>
        <w:t xml:space="preserve"> приносят мало пользы, а, возможно, приносят вред, так как они эффектив</w:t>
      </w:r>
      <w:r w:rsidRPr="00E378E0">
        <w:rPr>
          <w:rFonts w:cs="Times New Roman"/>
        </w:rPr>
        <w:softHyphen/>
        <w:t>но маскируют неправильную постановку дела, отвлекая внима</w:t>
      </w:r>
      <w:r w:rsidRPr="00E378E0">
        <w:rPr>
          <w:rFonts w:cs="Times New Roman"/>
        </w:rPr>
        <w:softHyphen/>
        <w:t xml:space="preserve">ние от действительных проблем. Одна из наиболее </w:t>
      </w:r>
      <w:r w:rsidRPr="00E378E0">
        <w:rPr>
          <w:rFonts w:cs="Times New Roman"/>
        </w:rPr>
        <w:lastRenderedPageBreak/>
        <w:t>опасных форм такой постановки может процветать как раз под флагом "повышения эффективности" научной р</w:t>
      </w:r>
      <w:r w:rsidR="00514D4F">
        <w:rPr>
          <w:rFonts w:cs="Times New Roman"/>
        </w:rPr>
        <w:t>аботы или её “самооку</w:t>
      </w:r>
      <w:r w:rsidR="00514D4F">
        <w:rPr>
          <w:rFonts w:cs="Times New Roman"/>
        </w:rPr>
        <w:softHyphen/>
        <w:t>паемости".</w:t>
      </w:r>
      <w:r w:rsidRPr="00E378E0">
        <w:rPr>
          <w:rFonts w:cs="Times New Roman"/>
        </w:rPr>
        <w:t xml:space="preserve"> Апологеты "самоокупаемости", независимо от ранга, сознательно или безо</w:t>
      </w:r>
      <w:r w:rsidR="00CF34AE">
        <w:rPr>
          <w:rFonts w:cs="Times New Roman"/>
        </w:rPr>
        <w:t>тчетно, считают, что если внед</w:t>
      </w:r>
      <w:r w:rsidRPr="00E378E0">
        <w:rPr>
          <w:rFonts w:cs="Times New Roman"/>
        </w:rPr>
        <w:t>рение научно-исследовательской работы, проведенной отдель</w:t>
      </w:r>
      <w:r w:rsidRPr="00E378E0">
        <w:rPr>
          <w:rFonts w:cs="Times New Roman"/>
        </w:rPr>
        <w:softHyphen/>
        <w:t xml:space="preserve">ным лицом или коллективом, окупает произведенные на нее расходы, то этого уже достаточно для того, чтобы </w:t>
      </w:r>
      <w:r w:rsidR="00CF34AE">
        <w:rPr>
          <w:rFonts w:cs="Times New Roman"/>
        </w:rPr>
        <w:t xml:space="preserve">оправдать ее постановку. Но это не </w:t>
      </w:r>
      <w:r w:rsidRPr="00E378E0">
        <w:rPr>
          <w:rFonts w:cs="Times New Roman"/>
        </w:rPr>
        <w:t>так. Основные проблемы при такой постановке, к</w:t>
      </w:r>
      <w:r w:rsidR="00CF34AE">
        <w:rPr>
          <w:rFonts w:cs="Times New Roman"/>
        </w:rPr>
        <w:t xml:space="preserve">ак правило, будут оставаться в </w:t>
      </w:r>
      <w:r w:rsidRPr="00E378E0">
        <w:rPr>
          <w:rFonts w:cs="Times New Roman"/>
        </w:rPr>
        <w:t>стороне</w:t>
      </w:r>
      <w:r w:rsidR="00CF34AE">
        <w:rPr>
          <w:rFonts w:cs="Times New Roman"/>
        </w:rPr>
        <w:t xml:space="preserve"> </w:t>
      </w:r>
      <w:r w:rsidR="00CF34AE" w:rsidRPr="00CF34AE">
        <w:rPr>
          <w:rFonts w:cs="Times New Roman"/>
        </w:rPr>
        <w:t>[2]</w:t>
      </w:r>
      <w:r w:rsidRPr="00E378E0">
        <w:rPr>
          <w:rFonts w:cs="Times New Roman"/>
        </w:rPr>
        <w:t>.</w:t>
      </w:r>
    </w:p>
    <w:p w:rsidR="00BB4236" w:rsidRPr="00E378E0" w:rsidRDefault="00CF34AE" w:rsidP="00CF34AE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В Советском Союз</w:t>
      </w:r>
      <w:r w:rsidR="00135243" w:rsidRPr="00E378E0">
        <w:rPr>
          <w:rFonts w:cs="Times New Roman"/>
        </w:rPr>
        <w:t>е уже накоплен довольно, поучительный опыт совершенствования систем управления, основывающийся на использовании предоставляемых наукой и техникой возмож</w:t>
      </w:r>
      <w:r w:rsidR="00135243" w:rsidRPr="00E378E0">
        <w:rPr>
          <w:rFonts w:cs="Times New Roman"/>
        </w:rPr>
        <w:softHyphen/>
        <w:t>ностей. Известно, например, довольно плачевное состояние внедрения систем сетевого планирования и управления /СПУ/ в разработках, промышленности и строительстве.</w:t>
      </w:r>
    </w:p>
    <w:p w:rsidR="00BB4236" w:rsidRPr="00E378E0" w:rsidRDefault="00CF34AE" w:rsidP="00CF34AE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Имеетс</w:t>
      </w:r>
      <w:r w:rsidR="00135243" w:rsidRPr="00E378E0">
        <w:rPr>
          <w:rFonts w:cs="Times New Roman"/>
        </w:rPr>
        <w:t xml:space="preserve">я также определенный опыт такого же сорта </w:t>
      </w:r>
      <w:r w:rsidR="00135243" w:rsidRPr="00E378E0">
        <w:rPr>
          <w:rStyle w:val="23"/>
          <w:rFonts w:cs="Times New Roman"/>
        </w:rPr>
        <w:t xml:space="preserve">и </w:t>
      </w:r>
      <w:r w:rsidR="00135243" w:rsidRPr="00E378E0">
        <w:rPr>
          <w:rFonts w:cs="Times New Roman"/>
        </w:rPr>
        <w:t>с системами управления предприятиями.</w:t>
      </w:r>
    </w:p>
    <w:p w:rsidR="00BB4236" w:rsidRPr="00E378E0" w:rsidRDefault="00135243" w:rsidP="00CF34AE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Следует отметить, что проблема правильного использо</w:t>
      </w:r>
      <w:r w:rsidRPr="00E378E0">
        <w:rPr>
          <w:rFonts w:cs="Times New Roman"/>
        </w:rPr>
        <w:softHyphen/>
        <w:t>вания новых возможностей в условиях все возрастающего развития науки и техники</w:t>
      </w:r>
      <w:r w:rsidR="00CF34AE">
        <w:rPr>
          <w:rFonts w:cs="Times New Roman"/>
        </w:rPr>
        <w:t xml:space="preserve"> является характерной не только</w:t>
      </w:r>
      <w:r w:rsidRPr="00BB4786">
        <w:rPr>
          <w:rFonts w:cs="Times New Roman"/>
        </w:rPr>
        <w:t xml:space="preserve"> </w:t>
      </w:r>
      <w:r w:rsidRPr="00E378E0">
        <w:rPr>
          <w:rFonts w:cs="Times New Roman"/>
        </w:rPr>
        <w:t>для систем управления, но и для многих других систем.</w:t>
      </w:r>
    </w:p>
    <w:p w:rsidR="00BB4236" w:rsidRPr="00E378E0" w:rsidRDefault="00CF34AE" w:rsidP="00CF34AE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Одним из </w:t>
      </w:r>
      <w:r w:rsidR="00135243" w:rsidRPr="00E378E0">
        <w:rPr>
          <w:rFonts w:cs="Times New Roman"/>
        </w:rPr>
        <w:t>ярких примеров широко используемо</w:t>
      </w:r>
      <w:r>
        <w:rPr>
          <w:rFonts w:cs="Times New Roman"/>
        </w:rPr>
        <w:t>й, превра</w:t>
      </w:r>
      <w:r>
        <w:rPr>
          <w:rFonts w:cs="Times New Roman"/>
        </w:rPr>
        <w:softHyphen/>
        <w:t>тившейся в целую отрас</w:t>
      </w:r>
      <w:r w:rsidR="00135243" w:rsidRPr="00E378E0">
        <w:rPr>
          <w:rFonts w:cs="Times New Roman"/>
        </w:rPr>
        <w:t>ль возможности, появившейся не в результате решения проблем развития, а как результат научно-технических достижений, является телевидение, ко</w:t>
      </w:r>
      <w:r w:rsidR="00135243" w:rsidRPr="00E378E0">
        <w:rPr>
          <w:rFonts w:cs="Times New Roman"/>
        </w:rPr>
        <w:softHyphen/>
        <w:t>торое после 30 лет триумфального шествия по всему миру все еще находится в поисках органически присущих ему со</w:t>
      </w:r>
      <w:r w:rsidR="00135243" w:rsidRPr="00E378E0">
        <w:rPr>
          <w:rFonts w:cs="Times New Roman"/>
        </w:rPr>
        <w:softHyphen/>
        <w:t>циальных функций.</w:t>
      </w:r>
    </w:p>
    <w:p w:rsidR="00CF34AE" w:rsidRDefault="00135243" w:rsidP="00CF34AE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Действительный путь реализации новых возможностей, не </w:t>
      </w:r>
      <w:r w:rsidRPr="00E378E0">
        <w:rPr>
          <w:rFonts w:cs="Times New Roman"/>
        </w:rPr>
        <w:lastRenderedPageBreak/>
        <w:t>приводящий к уродливому, не сбалансированному развитию систем, лежит через решен</w:t>
      </w:r>
      <w:r w:rsidR="00CF34AE">
        <w:rPr>
          <w:rFonts w:cs="Times New Roman"/>
        </w:rPr>
        <w:t xml:space="preserve">ие с помощью новых возможностей </w:t>
      </w:r>
      <w:r w:rsidRPr="00E378E0">
        <w:rPr>
          <w:rFonts w:cs="Times New Roman"/>
        </w:rPr>
        <w:t>назревших проблем развити</w:t>
      </w:r>
      <w:r w:rsidR="00CF34AE">
        <w:rPr>
          <w:rFonts w:cs="Times New Roman"/>
        </w:rPr>
        <w:t>я систем. Технические и другие</w:t>
      </w:r>
      <w:r w:rsidRPr="00E378E0">
        <w:rPr>
          <w:rFonts w:cs="Times New Roman"/>
        </w:rPr>
        <w:t xml:space="preserve"> искусственные системы не растут сами, гармонично разви</w:t>
      </w:r>
      <w:r w:rsidRPr="00E378E0">
        <w:rPr>
          <w:rFonts w:cs="Times New Roman"/>
        </w:rPr>
        <w:softHyphen/>
        <w:t>ваясь, подобно естественным системам. Их рост и развитие есть результат действий, предпринимаемых людьми в соответ</w:t>
      </w:r>
      <w:r w:rsidRPr="00E378E0">
        <w:rPr>
          <w:rFonts w:cs="Times New Roman"/>
        </w:rPr>
        <w:softHyphen/>
        <w:t>ствии с их пониманием своих целей и средств их достижения. Тем не менее, и для таких систем действительны законы ес</w:t>
      </w:r>
      <w:r w:rsidR="00CF34AE">
        <w:rPr>
          <w:rFonts w:cs="Times New Roman"/>
        </w:rPr>
        <w:t xml:space="preserve">тественного развития, нарушение </w:t>
      </w:r>
      <w:r w:rsidRPr="00E378E0">
        <w:rPr>
          <w:rFonts w:cs="Times New Roman"/>
        </w:rPr>
        <w:t>которых проявляется в неожиданном отставании эффективности от роста и развития</w:t>
      </w:r>
      <w:r w:rsidR="00CF34AE">
        <w:rPr>
          <w:rFonts w:cs="Times New Roman"/>
        </w:rPr>
        <w:t>.</w:t>
      </w:r>
    </w:p>
    <w:p w:rsidR="00BB4236" w:rsidRPr="00E378E0" w:rsidRDefault="00135243" w:rsidP="00CF34AE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Необходимость сознательно строить системы предполагает</w:t>
      </w:r>
      <w:r w:rsidR="00CF34AE">
        <w:rPr>
          <w:rFonts w:cs="Times New Roman"/>
        </w:rPr>
        <w:t xml:space="preserve"> </w:t>
      </w:r>
      <w:r w:rsidRPr="00E378E0">
        <w:rPr>
          <w:rFonts w:cs="Times New Roman"/>
        </w:rPr>
        <w:t>способность контролирова</w:t>
      </w:r>
      <w:r w:rsidR="00CF34AE">
        <w:rPr>
          <w:rFonts w:cs="Times New Roman"/>
        </w:rPr>
        <w:t>ть гармоничность развития системы. Однако</w:t>
      </w:r>
      <w:proofErr w:type="gramStart"/>
      <w:r w:rsidR="00CF34AE">
        <w:rPr>
          <w:rFonts w:cs="Times New Roman"/>
        </w:rPr>
        <w:t>,</w:t>
      </w:r>
      <w:proofErr w:type="gramEnd"/>
      <w:r w:rsidR="00CF34AE">
        <w:rPr>
          <w:rFonts w:cs="Times New Roman"/>
        </w:rPr>
        <w:t xml:space="preserve"> </w:t>
      </w:r>
      <w:r w:rsidRPr="00E378E0">
        <w:rPr>
          <w:rFonts w:cs="Times New Roman"/>
        </w:rPr>
        <w:t>в настоящее время возросшие масштабы и сложность систем и недостаточное внимание необходимому в этих усло</w:t>
      </w:r>
      <w:r w:rsidRPr="00E378E0">
        <w:rPr>
          <w:rFonts w:cs="Times New Roman"/>
        </w:rPr>
        <w:softHyphen/>
        <w:t>виях росту эффективности контроля их развития во многих случаях приводят к потере должного контроля. Это способ</w:t>
      </w:r>
      <w:r w:rsidRPr="00E378E0">
        <w:rPr>
          <w:rFonts w:cs="Times New Roman"/>
        </w:rPr>
        <w:softHyphen/>
        <w:t>ствует произволу в развитии систе</w:t>
      </w:r>
      <w:r w:rsidR="00CF34AE">
        <w:rPr>
          <w:rFonts w:cs="Times New Roman"/>
        </w:rPr>
        <w:t xml:space="preserve">м, маскирует ошибки их развития. Такими ошибками в условиях неэффективного </w:t>
      </w:r>
      <w:proofErr w:type="gramStart"/>
      <w:r w:rsidR="00CF34AE">
        <w:rPr>
          <w:rFonts w:cs="Times New Roman"/>
        </w:rPr>
        <w:t>конт</w:t>
      </w:r>
      <w:r w:rsidR="00CF34AE">
        <w:rPr>
          <w:rFonts w:cs="Times New Roman"/>
        </w:rPr>
        <w:softHyphen/>
        <w:t>роля за</w:t>
      </w:r>
      <w:proofErr w:type="gramEnd"/>
      <w:r w:rsidRPr="00E378E0">
        <w:rPr>
          <w:rFonts w:cs="Times New Roman"/>
        </w:rPr>
        <w:t xml:space="preserve"> состоянием систем</w:t>
      </w:r>
      <w:r w:rsidR="00CF34AE">
        <w:rPr>
          <w:rFonts w:cs="Times New Roman"/>
        </w:rPr>
        <w:t>ы легко могут стать внешне пре</w:t>
      </w:r>
      <w:r w:rsidRPr="00E378E0">
        <w:rPr>
          <w:rFonts w:cs="Times New Roman"/>
        </w:rPr>
        <w:t>красные усовершенствования, идущие "от возможности".</w:t>
      </w:r>
    </w:p>
    <w:p w:rsidR="00BB4236" w:rsidRPr="00E378E0" w:rsidRDefault="00135243" w:rsidP="00CF34AE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Таким образом, единственный правильный путь исполь</w:t>
      </w:r>
      <w:r w:rsidRPr="00E378E0">
        <w:rPr>
          <w:rFonts w:cs="Times New Roman"/>
        </w:rPr>
        <w:softHyphen/>
        <w:t>зования новых возможностей,</w:t>
      </w:r>
      <w:r w:rsidR="00CF34AE">
        <w:rPr>
          <w:rFonts w:cs="Times New Roman"/>
        </w:rPr>
        <w:t xml:space="preserve"> надежно ведущий к цели, сос</w:t>
      </w:r>
      <w:r w:rsidR="00CF34AE">
        <w:rPr>
          <w:rFonts w:cs="Times New Roman"/>
        </w:rPr>
        <w:softHyphen/>
        <w:t>тоит в общих чертах, в следующем</w:t>
      </w:r>
      <w:r w:rsidRPr="00E378E0">
        <w:rPr>
          <w:rFonts w:cs="Times New Roman"/>
        </w:rPr>
        <w:t>:</w:t>
      </w:r>
    </w:p>
    <w:p w:rsidR="00BB4236" w:rsidRPr="00E378E0" w:rsidRDefault="00CF34AE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1. </w:t>
      </w:r>
      <w:r w:rsidR="00135243" w:rsidRPr="00E378E0">
        <w:rPr>
          <w:rFonts w:cs="Times New Roman"/>
        </w:rPr>
        <w:t xml:space="preserve"> </w:t>
      </w:r>
      <w:r>
        <w:rPr>
          <w:rFonts w:cs="Times New Roman"/>
        </w:rPr>
        <w:t xml:space="preserve">Определяется наличие проблемы. </w:t>
      </w:r>
    </w:p>
    <w:p w:rsidR="00BB4236" w:rsidRPr="00E378E0" w:rsidRDefault="00CF34AE" w:rsidP="00CF34AE">
      <w:pPr>
        <w:pStyle w:val="41"/>
        <w:shd w:val="clear" w:color="auto" w:fill="auto"/>
        <w:tabs>
          <w:tab w:val="left" w:pos="2082"/>
        </w:tabs>
        <w:spacing w:after="0" w:line="360" w:lineRule="auto"/>
        <w:ind w:left="709" w:firstLine="0"/>
        <w:rPr>
          <w:rFonts w:cs="Times New Roman"/>
        </w:rPr>
      </w:pPr>
      <w:r>
        <w:rPr>
          <w:rFonts w:cs="Times New Roman"/>
        </w:rPr>
        <w:t xml:space="preserve">     (1). </w:t>
      </w:r>
      <w:r w:rsidR="00135243" w:rsidRPr="00E378E0">
        <w:rPr>
          <w:rFonts w:cs="Times New Roman"/>
        </w:rPr>
        <w:t>Определяются выходы сист</w:t>
      </w:r>
      <w:r>
        <w:rPr>
          <w:rFonts w:cs="Times New Roman"/>
        </w:rPr>
        <w:t>емы</w:t>
      </w:r>
    </w:p>
    <w:p w:rsidR="00BB4236" w:rsidRPr="00E378E0" w:rsidRDefault="00CF34AE" w:rsidP="00CF34AE">
      <w:pPr>
        <w:pStyle w:val="41"/>
        <w:shd w:val="clear" w:color="auto" w:fill="auto"/>
        <w:tabs>
          <w:tab w:val="left" w:pos="2073"/>
        </w:tabs>
        <w:spacing w:after="0" w:line="360" w:lineRule="auto"/>
        <w:ind w:left="709" w:firstLine="0"/>
        <w:rPr>
          <w:rFonts w:cs="Times New Roman"/>
        </w:rPr>
      </w:pPr>
      <w:r>
        <w:rPr>
          <w:rFonts w:cs="Times New Roman"/>
        </w:rPr>
        <w:t xml:space="preserve">     (2). </w:t>
      </w:r>
      <w:r w:rsidR="00135243" w:rsidRPr="00E378E0">
        <w:rPr>
          <w:rFonts w:cs="Times New Roman"/>
        </w:rPr>
        <w:t>Определяются величины (потоковые характери</w:t>
      </w:r>
      <w:r w:rsidR="00135243" w:rsidRPr="00E378E0">
        <w:rPr>
          <w:rFonts w:cs="Times New Roman"/>
        </w:rPr>
        <w:softHyphen/>
        <w:t>стики) выходов.</w:t>
      </w:r>
    </w:p>
    <w:p w:rsidR="00BB4236" w:rsidRPr="00E378E0" w:rsidRDefault="00CF34AE" w:rsidP="00CF34AE">
      <w:pPr>
        <w:pStyle w:val="41"/>
        <w:shd w:val="clear" w:color="auto" w:fill="auto"/>
        <w:tabs>
          <w:tab w:val="left" w:pos="2063"/>
        </w:tabs>
        <w:spacing w:after="0" w:line="360" w:lineRule="auto"/>
        <w:ind w:left="709" w:firstLine="0"/>
        <w:rPr>
          <w:rFonts w:cs="Times New Roman"/>
        </w:rPr>
      </w:pPr>
      <w:r>
        <w:rPr>
          <w:rFonts w:cs="Times New Roman"/>
        </w:rPr>
        <w:t xml:space="preserve">     (3). </w:t>
      </w:r>
      <w:r w:rsidR="00135243" w:rsidRPr="00E378E0">
        <w:rPr>
          <w:rFonts w:cs="Times New Roman"/>
        </w:rPr>
        <w:t>Оцениваются технологически дос</w:t>
      </w:r>
      <w:r>
        <w:rPr>
          <w:rFonts w:cs="Times New Roman"/>
        </w:rPr>
        <w:t>тижимые ве</w:t>
      </w:r>
      <w:r>
        <w:rPr>
          <w:rFonts w:cs="Times New Roman"/>
        </w:rPr>
        <w:softHyphen/>
        <w:t>личины выходов системы</w:t>
      </w:r>
      <w:r w:rsidR="00135243" w:rsidRPr="00E378E0">
        <w:rPr>
          <w:rFonts w:cs="Times New Roman"/>
        </w:rPr>
        <w:t xml:space="preserve"> при данных реал</w:t>
      </w:r>
      <w:r>
        <w:rPr>
          <w:rFonts w:cs="Times New Roman"/>
        </w:rPr>
        <w:t xml:space="preserve">ьных условиях работы </w:t>
      </w:r>
      <w:r>
        <w:rPr>
          <w:rFonts w:cs="Times New Roman"/>
        </w:rPr>
        <w:lastRenderedPageBreak/>
        <w:t xml:space="preserve">системы и </w:t>
      </w:r>
      <w:r w:rsidR="00135243" w:rsidRPr="00E378E0">
        <w:rPr>
          <w:rFonts w:cs="Times New Roman"/>
        </w:rPr>
        <w:t>идеальной системе управления.</w:t>
      </w:r>
    </w:p>
    <w:p w:rsidR="00BB4236" w:rsidRPr="00E378E0" w:rsidRDefault="00CF34AE" w:rsidP="00CF34AE">
      <w:pPr>
        <w:pStyle w:val="41"/>
        <w:shd w:val="clear" w:color="auto" w:fill="auto"/>
        <w:tabs>
          <w:tab w:val="left" w:pos="2068"/>
        </w:tabs>
        <w:spacing w:after="0" w:line="360" w:lineRule="auto"/>
        <w:ind w:left="709" w:firstLine="0"/>
        <w:rPr>
          <w:rFonts w:cs="Times New Roman"/>
        </w:rPr>
      </w:pPr>
      <w:r>
        <w:rPr>
          <w:rFonts w:cs="Times New Roman"/>
        </w:rPr>
        <w:t xml:space="preserve">     (4). </w:t>
      </w:r>
      <w:r w:rsidR="00135243" w:rsidRPr="00E378E0">
        <w:rPr>
          <w:rFonts w:cs="Times New Roman"/>
        </w:rPr>
        <w:t>Определяется разница между действительными и достижим</w:t>
      </w:r>
      <w:r>
        <w:rPr>
          <w:rFonts w:cs="Times New Roman"/>
        </w:rPr>
        <w:t>ыми величинами выходов системы.</w:t>
      </w:r>
    </w:p>
    <w:p w:rsidR="00BB4236" w:rsidRPr="00E378E0" w:rsidRDefault="00CF34AE" w:rsidP="00CF34AE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>
        <w:rPr>
          <w:rFonts w:cs="Times New Roman"/>
        </w:rPr>
        <w:t xml:space="preserve">     (5). </w:t>
      </w:r>
      <w:r w:rsidR="00135243" w:rsidRPr="00E378E0">
        <w:rPr>
          <w:rFonts w:cs="Times New Roman"/>
        </w:rPr>
        <w:t>Если разница существенна, определяется</w:t>
      </w:r>
      <w:r>
        <w:rPr>
          <w:rFonts w:cs="Times New Roman"/>
        </w:rPr>
        <w:t xml:space="preserve"> </w:t>
      </w:r>
      <w:r w:rsidR="00135243" w:rsidRPr="00E378E0">
        <w:rPr>
          <w:rFonts w:cs="Times New Roman"/>
        </w:rPr>
        <w:t>необ</w:t>
      </w:r>
      <w:r>
        <w:rPr>
          <w:rFonts w:cs="Times New Roman"/>
        </w:rPr>
        <w:t xml:space="preserve">ходимость ее уменьшить, то есть устанавливается </w:t>
      </w:r>
      <w:r w:rsidR="00135243" w:rsidRPr="00E378E0">
        <w:rPr>
          <w:rFonts w:cs="Times New Roman"/>
        </w:rPr>
        <w:t>наличие несоверш</w:t>
      </w:r>
      <w:r>
        <w:rPr>
          <w:rFonts w:cs="Times New Roman"/>
        </w:rPr>
        <w:t>енства действую</w:t>
      </w:r>
      <w:r>
        <w:rPr>
          <w:rFonts w:cs="Times New Roman"/>
        </w:rPr>
        <w:softHyphen/>
        <w:t>щей системы, т.е.</w:t>
      </w:r>
      <w:r w:rsidR="00135243" w:rsidRPr="00E378E0">
        <w:rPr>
          <w:rFonts w:cs="Times New Roman"/>
        </w:rPr>
        <w:t xml:space="preserve"> проблемы.</w:t>
      </w:r>
    </w:p>
    <w:p w:rsidR="00BB4236" w:rsidRPr="00E378E0" w:rsidRDefault="00135243" w:rsidP="00CF34AE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Перечисленная последовательность может выполняться несколь</w:t>
      </w:r>
      <w:r w:rsidRPr="00E378E0">
        <w:rPr>
          <w:rFonts w:cs="Times New Roman"/>
        </w:rPr>
        <w:softHyphen/>
        <w:t>кими способами, например, с использованием исследования симптомов</w:t>
      </w:r>
      <w:r w:rsidR="00CF34AE">
        <w:rPr>
          <w:rFonts w:cs="Times New Roman"/>
        </w:rPr>
        <w:t xml:space="preserve"> </w:t>
      </w:r>
      <w:r w:rsidRPr="00E378E0">
        <w:rPr>
          <w:rFonts w:cs="Times New Roman"/>
        </w:rPr>
        <w:t>наличия проблемы.</w:t>
      </w:r>
    </w:p>
    <w:p w:rsidR="00BB4236" w:rsidRPr="00E378E0" w:rsidRDefault="00CF34AE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>
        <w:rPr>
          <w:rFonts w:cs="Times New Roman"/>
          <w:lang w:val="en-US"/>
        </w:rPr>
        <w:t>II</w:t>
      </w:r>
      <w:r w:rsidR="00135243" w:rsidRPr="00E378E0">
        <w:rPr>
          <w:rFonts w:cs="Times New Roman"/>
        </w:rPr>
        <w:t>. Устанавливается содержание (структура) проблемы.</w:t>
      </w:r>
    </w:p>
    <w:p w:rsidR="00BB4236" w:rsidRPr="00E378E0" w:rsidRDefault="00E50CC4" w:rsidP="00CF34AE">
      <w:pPr>
        <w:pStyle w:val="41"/>
        <w:shd w:val="clear" w:color="auto" w:fill="auto"/>
        <w:tabs>
          <w:tab w:val="left" w:pos="2414"/>
        </w:tabs>
        <w:spacing w:after="0" w:line="360" w:lineRule="auto"/>
        <w:ind w:left="709" w:firstLine="0"/>
        <w:rPr>
          <w:rFonts w:cs="Times New Roman"/>
        </w:rPr>
      </w:pPr>
      <w:r>
        <w:rPr>
          <w:rFonts w:cs="Times New Roman"/>
        </w:rPr>
        <w:t xml:space="preserve">   </w:t>
      </w:r>
      <w:r w:rsidR="00CF34AE" w:rsidRPr="00CF34AE">
        <w:rPr>
          <w:rFonts w:cs="Times New Roman"/>
        </w:rPr>
        <w:t>(1)</w:t>
      </w:r>
      <w:r w:rsidR="00CF34AE">
        <w:rPr>
          <w:rFonts w:cs="Times New Roman"/>
        </w:rPr>
        <w:t>.</w:t>
      </w:r>
      <w:r w:rsidR="00CF34AE" w:rsidRPr="00CF34AE">
        <w:rPr>
          <w:rFonts w:cs="Times New Roman"/>
        </w:rPr>
        <w:t xml:space="preserve"> </w:t>
      </w:r>
      <w:r w:rsidR="00135243" w:rsidRPr="00E378E0">
        <w:rPr>
          <w:rFonts w:cs="Times New Roman"/>
        </w:rPr>
        <w:t xml:space="preserve">Устанавливается </w:t>
      </w:r>
      <w:proofErr w:type="gramStart"/>
      <w:r w:rsidR="00135243" w:rsidRPr="00E378E0">
        <w:rPr>
          <w:rFonts w:cs="Times New Roman"/>
        </w:rPr>
        <w:t>контроль за</w:t>
      </w:r>
      <w:proofErr w:type="gramEnd"/>
      <w:r w:rsidR="00135243" w:rsidRPr="00E378E0">
        <w:rPr>
          <w:rFonts w:cs="Times New Roman"/>
        </w:rPr>
        <w:t xml:space="preserve"> элементами системы, позволяю</w:t>
      </w:r>
      <w:r>
        <w:rPr>
          <w:rFonts w:cs="Times New Roman"/>
        </w:rPr>
        <w:softHyphen/>
      </w:r>
      <w:r w:rsidR="00135243" w:rsidRPr="00E378E0">
        <w:rPr>
          <w:rFonts w:cs="Times New Roman"/>
        </w:rPr>
        <w:t>щий идентифицировать их принадлежность к системе и их состоя</w:t>
      </w:r>
      <w:r>
        <w:rPr>
          <w:rFonts w:cs="Times New Roman"/>
        </w:rPr>
        <w:softHyphen/>
      </w:r>
      <w:r w:rsidR="00135243" w:rsidRPr="00E378E0">
        <w:rPr>
          <w:rFonts w:cs="Times New Roman"/>
        </w:rPr>
        <w:t>ние.</w:t>
      </w:r>
    </w:p>
    <w:p w:rsidR="00E50CC4" w:rsidRDefault="00E50CC4" w:rsidP="00E50CC4">
      <w:pPr>
        <w:pStyle w:val="41"/>
        <w:shd w:val="clear" w:color="auto" w:fill="auto"/>
        <w:tabs>
          <w:tab w:val="left" w:pos="2428"/>
        </w:tabs>
        <w:spacing w:after="0" w:line="360" w:lineRule="auto"/>
        <w:ind w:left="709" w:firstLine="0"/>
        <w:rPr>
          <w:rFonts w:cs="Times New Roman"/>
        </w:rPr>
      </w:pPr>
      <w:r>
        <w:rPr>
          <w:rFonts w:cs="Times New Roman"/>
        </w:rPr>
        <w:t xml:space="preserve">   (2). </w:t>
      </w:r>
      <w:r w:rsidR="00135243" w:rsidRPr="00E378E0">
        <w:rPr>
          <w:rFonts w:cs="Times New Roman"/>
        </w:rPr>
        <w:t>Производится оценка состояния элементов системы в терми</w:t>
      </w:r>
      <w:r>
        <w:rPr>
          <w:rFonts w:cs="Times New Roman"/>
        </w:rPr>
        <w:softHyphen/>
      </w:r>
      <w:r w:rsidR="00135243" w:rsidRPr="00E378E0">
        <w:rPr>
          <w:rFonts w:cs="Times New Roman"/>
        </w:rPr>
        <w:t>нах величины влияния</w:t>
      </w:r>
      <w:r>
        <w:rPr>
          <w:rFonts w:cs="Times New Roman"/>
        </w:rPr>
        <w:t xml:space="preserve"> их состояния на выходы системы.</w:t>
      </w:r>
    </w:p>
    <w:p w:rsidR="00BB4236" w:rsidRPr="00E50CC4" w:rsidRDefault="00E50CC4" w:rsidP="00E50CC4">
      <w:pPr>
        <w:pStyle w:val="41"/>
        <w:shd w:val="clear" w:color="auto" w:fill="auto"/>
        <w:tabs>
          <w:tab w:val="left" w:pos="2428"/>
        </w:tabs>
        <w:spacing w:after="0" w:line="360" w:lineRule="auto"/>
        <w:ind w:left="709" w:firstLine="0"/>
        <w:rPr>
          <w:rFonts w:cs="Times New Roman"/>
        </w:rPr>
      </w:pPr>
      <w:r>
        <w:rPr>
          <w:rFonts w:cs="Times New Roman"/>
        </w:rPr>
        <w:t xml:space="preserve">   (3). </w:t>
      </w:r>
      <w:r w:rsidR="00135243" w:rsidRPr="00E378E0">
        <w:rPr>
          <w:rFonts w:cs="Times New Roman"/>
        </w:rPr>
        <w:t>Выделяются элементы, влияющие на выходы системы</w:t>
      </w:r>
      <w:r>
        <w:rPr>
          <w:rFonts w:cs="Times New Roman"/>
        </w:rPr>
        <w:t>.</w:t>
      </w:r>
    </w:p>
    <w:p w:rsidR="00BB4236" w:rsidRPr="00E378E0" w:rsidRDefault="00E50CC4" w:rsidP="00CF34AE">
      <w:pPr>
        <w:pStyle w:val="41"/>
        <w:shd w:val="clear" w:color="auto" w:fill="auto"/>
        <w:tabs>
          <w:tab w:val="left" w:pos="2423"/>
        </w:tabs>
        <w:spacing w:after="0" w:line="360" w:lineRule="auto"/>
        <w:ind w:left="709" w:firstLine="0"/>
        <w:rPr>
          <w:rFonts w:cs="Times New Roman"/>
        </w:rPr>
      </w:pPr>
      <w:r>
        <w:rPr>
          <w:rFonts w:cs="Times New Roman"/>
        </w:rPr>
        <w:t xml:space="preserve">   (4). П</w:t>
      </w:r>
      <w:r w:rsidR="00135243" w:rsidRPr="00E378E0">
        <w:rPr>
          <w:rFonts w:cs="Times New Roman"/>
        </w:rPr>
        <w:t>роизводится упорядочение элементов систе</w:t>
      </w:r>
      <w:r w:rsidR="00135243" w:rsidRPr="00E378E0">
        <w:rPr>
          <w:rFonts w:cs="Times New Roman"/>
        </w:rPr>
        <w:softHyphen/>
        <w:t>мы по степени их влияния на выходы системы.</w:t>
      </w:r>
    </w:p>
    <w:p w:rsidR="00BB4236" w:rsidRPr="00E378E0" w:rsidRDefault="00E50CC4" w:rsidP="00CF34AE">
      <w:pPr>
        <w:pStyle w:val="41"/>
        <w:shd w:val="clear" w:color="auto" w:fill="auto"/>
        <w:tabs>
          <w:tab w:val="left" w:pos="2423"/>
        </w:tabs>
        <w:spacing w:after="0" w:line="360" w:lineRule="auto"/>
        <w:ind w:left="709" w:firstLine="0"/>
        <w:jc w:val="both"/>
        <w:rPr>
          <w:rFonts w:cs="Times New Roman"/>
        </w:rPr>
      </w:pPr>
      <w:r>
        <w:rPr>
          <w:rFonts w:cs="Times New Roman"/>
        </w:rPr>
        <w:t xml:space="preserve">   (5). </w:t>
      </w:r>
      <w:r w:rsidR="00135243" w:rsidRPr="00E378E0">
        <w:rPr>
          <w:rFonts w:cs="Times New Roman"/>
        </w:rPr>
        <w:t>Выделяется группа элементов, оказывающая основное влияние на выходы системы. Пере</w:t>
      </w:r>
      <w:r w:rsidR="00135243" w:rsidRPr="00E378E0">
        <w:rPr>
          <w:rFonts w:cs="Times New Roman"/>
        </w:rPr>
        <w:softHyphen/>
        <w:t xml:space="preserve">чень (или граф) этих (дефектных) элементов представляет содержание (или структуру) проблемы. Этот перечень может быть </w:t>
      </w:r>
      <w:r>
        <w:rPr>
          <w:rFonts w:cs="Times New Roman"/>
        </w:rPr>
        <w:t>инте</w:t>
      </w:r>
      <w:r>
        <w:rPr>
          <w:rFonts w:cs="Times New Roman"/>
        </w:rPr>
        <w:softHyphen/>
        <w:t>рпретирован в терминах си</w:t>
      </w:r>
      <w:r w:rsidR="00135243" w:rsidRPr="00E378E0">
        <w:rPr>
          <w:rFonts w:cs="Times New Roman"/>
        </w:rPr>
        <w:t>мптомов. Он может также называться ди</w:t>
      </w:r>
      <w:r>
        <w:rPr>
          <w:rFonts w:cs="Times New Roman"/>
        </w:rPr>
        <w:t>агнозом несовер</w:t>
      </w:r>
      <w:r>
        <w:rPr>
          <w:rFonts w:cs="Times New Roman"/>
        </w:rPr>
        <w:softHyphen/>
        <w:t>шенства системы.</w:t>
      </w:r>
    </w:p>
    <w:p w:rsidR="00BB4236" w:rsidRPr="00E378E0" w:rsidRDefault="00E50CC4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>
        <w:rPr>
          <w:rFonts w:cs="Times New Roman"/>
          <w:lang w:val="en-US"/>
        </w:rPr>
        <w:t>III</w:t>
      </w:r>
      <w:r w:rsidR="00135243" w:rsidRPr="00E378E0">
        <w:rPr>
          <w:rFonts w:cs="Times New Roman"/>
        </w:rPr>
        <w:t>. Определяется решение проблемы.</w:t>
      </w:r>
    </w:p>
    <w:p w:rsidR="00BB4236" w:rsidRPr="00E378E0" w:rsidRDefault="006568D6" w:rsidP="00E50CC4">
      <w:pPr>
        <w:pStyle w:val="41"/>
        <w:shd w:val="clear" w:color="auto" w:fill="auto"/>
        <w:tabs>
          <w:tab w:val="left" w:pos="4304"/>
        </w:tabs>
        <w:spacing w:after="0" w:line="360" w:lineRule="auto"/>
        <w:ind w:left="709" w:firstLine="0"/>
        <w:jc w:val="both"/>
        <w:rPr>
          <w:rFonts w:cs="Times New Roman"/>
        </w:rPr>
      </w:pPr>
      <w:r>
        <w:rPr>
          <w:rFonts w:cs="Times New Roman"/>
        </w:rPr>
        <w:t xml:space="preserve">   </w:t>
      </w:r>
      <w:r w:rsidR="00E50CC4">
        <w:rPr>
          <w:rFonts w:cs="Times New Roman"/>
        </w:rPr>
        <w:t xml:space="preserve">(1). </w:t>
      </w:r>
      <w:r w:rsidR="00135243" w:rsidRPr="00E378E0">
        <w:rPr>
          <w:rFonts w:cs="Times New Roman"/>
        </w:rPr>
        <w:t xml:space="preserve">Составляется перечень методов необходимых для совершенствования дефектных </w:t>
      </w:r>
      <w:r w:rsidR="00E50CC4">
        <w:rPr>
          <w:rFonts w:cs="Times New Roman"/>
        </w:rPr>
        <w:t xml:space="preserve">элементов системы или, что тоже, </w:t>
      </w:r>
      <w:r w:rsidR="00135243" w:rsidRPr="00E378E0">
        <w:rPr>
          <w:rFonts w:cs="Times New Roman"/>
        </w:rPr>
        <w:t>задач, решение которых необходимо.</w:t>
      </w:r>
    </w:p>
    <w:p w:rsidR="00BB4236" w:rsidRPr="00E378E0" w:rsidRDefault="006568D6" w:rsidP="00E50CC4">
      <w:pPr>
        <w:pStyle w:val="41"/>
        <w:shd w:val="clear" w:color="auto" w:fill="auto"/>
        <w:tabs>
          <w:tab w:val="left" w:pos="2164"/>
        </w:tabs>
        <w:spacing w:after="0" w:line="360" w:lineRule="auto"/>
        <w:ind w:left="709" w:firstLine="0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   </w:t>
      </w:r>
      <w:r w:rsidR="00E50CC4">
        <w:rPr>
          <w:rFonts w:cs="Times New Roman"/>
        </w:rPr>
        <w:t xml:space="preserve">(2). </w:t>
      </w:r>
      <w:r w:rsidR="00135243" w:rsidRPr="00E378E0">
        <w:rPr>
          <w:rFonts w:cs="Times New Roman"/>
        </w:rPr>
        <w:t xml:space="preserve">Составляется перечень наличных (в </w:t>
      </w:r>
      <w:r w:rsidR="00E50CC4">
        <w:rPr>
          <w:rFonts w:cs="Times New Roman"/>
        </w:rPr>
        <w:t>дан</w:t>
      </w:r>
      <w:r w:rsidR="00E50CC4">
        <w:rPr>
          <w:rFonts w:cs="Times New Roman"/>
        </w:rPr>
        <w:softHyphen/>
        <w:t>ном случае - новых) научных,</w:t>
      </w:r>
      <w:r w:rsidR="00135243" w:rsidRPr="00E378E0">
        <w:rPr>
          <w:rFonts w:cs="Times New Roman"/>
        </w:rPr>
        <w:t xml:space="preserve"> технических и других возможн</w:t>
      </w:r>
      <w:r w:rsidR="00E50CC4">
        <w:rPr>
          <w:rFonts w:cs="Times New Roman"/>
        </w:rPr>
        <w:t>остей, имеющих отношение к делу.</w:t>
      </w:r>
    </w:p>
    <w:p w:rsidR="00BB4236" w:rsidRPr="00E378E0" w:rsidRDefault="006568D6" w:rsidP="00E50CC4">
      <w:pPr>
        <w:pStyle w:val="41"/>
        <w:shd w:val="clear" w:color="auto" w:fill="auto"/>
        <w:tabs>
          <w:tab w:val="left" w:pos="2150"/>
        </w:tabs>
        <w:spacing w:after="0" w:line="360" w:lineRule="auto"/>
        <w:ind w:left="709" w:firstLine="0"/>
        <w:jc w:val="both"/>
        <w:rPr>
          <w:rFonts w:cs="Times New Roman"/>
        </w:rPr>
      </w:pPr>
      <w:r>
        <w:rPr>
          <w:rFonts w:cs="Times New Roman"/>
        </w:rPr>
        <w:t xml:space="preserve">   </w:t>
      </w:r>
      <w:r w:rsidR="00E50CC4">
        <w:rPr>
          <w:rFonts w:cs="Times New Roman"/>
        </w:rPr>
        <w:t xml:space="preserve">(3). </w:t>
      </w:r>
      <w:r w:rsidR="00135243" w:rsidRPr="00E378E0">
        <w:rPr>
          <w:rFonts w:cs="Times New Roman"/>
        </w:rPr>
        <w:t>Сопоставляются перечень необходимых мето</w:t>
      </w:r>
      <w:r w:rsidR="00135243" w:rsidRPr="00E378E0">
        <w:rPr>
          <w:rFonts w:cs="Times New Roman"/>
        </w:rPr>
        <w:softHyphen/>
        <w:t>дов и перечень наличных возможностей и составляются векто</w:t>
      </w:r>
      <w:r w:rsidR="00E50CC4">
        <w:rPr>
          <w:rFonts w:cs="Times New Roman"/>
        </w:rPr>
        <w:t>ра возможностей на каждый метод.</w:t>
      </w:r>
    </w:p>
    <w:p w:rsidR="00BB4236" w:rsidRPr="00E378E0" w:rsidRDefault="006568D6" w:rsidP="00E50CC4">
      <w:pPr>
        <w:pStyle w:val="41"/>
        <w:shd w:val="clear" w:color="auto" w:fill="auto"/>
        <w:tabs>
          <w:tab w:val="left" w:pos="2169"/>
        </w:tabs>
        <w:spacing w:after="0" w:line="360" w:lineRule="auto"/>
        <w:ind w:left="709" w:firstLine="0"/>
        <w:jc w:val="both"/>
        <w:rPr>
          <w:rFonts w:cs="Times New Roman"/>
        </w:rPr>
      </w:pPr>
      <w:r>
        <w:rPr>
          <w:rFonts w:cs="Times New Roman"/>
        </w:rPr>
        <w:t xml:space="preserve">   </w:t>
      </w:r>
      <w:r w:rsidR="00E50CC4">
        <w:rPr>
          <w:rFonts w:cs="Times New Roman"/>
        </w:rPr>
        <w:t xml:space="preserve">(4). </w:t>
      </w:r>
      <w:r w:rsidR="00135243" w:rsidRPr="00E378E0">
        <w:rPr>
          <w:rFonts w:cs="Times New Roman"/>
        </w:rPr>
        <w:t>Находятся решения задач на основе оценки и рационального использования наличных (если они достаточны) возмо</w:t>
      </w:r>
      <w:r w:rsidR="00E50CC4">
        <w:rPr>
          <w:rFonts w:cs="Times New Roman"/>
        </w:rPr>
        <w:t>жностей с уче</w:t>
      </w:r>
      <w:r w:rsidR="00E50CC4">
        <w:rPr>
          <w:rFonts w:cs="Times New Roman"/>
        </w:rPr>
        <w:softHyphen/>
        <w:t>том их реализации.</w:t>
      </w:r>
    </w:p>
    <w:p w:rsidR="00BB4236" w:rsidRPr="00E378E0" w:rsidRDefault="006568D6" w:rsidP="00E50CC4">
      <w:pPr>
        <w:pStyle w:val="41"/>
        <w:shd w:val="clear" w:color="auto" w:fill="auto"/>
        <w:tabs>
          <w:tab w:val="left" w:pos="2169"/>
        </w:tabs>
        <w:spacing w:after="0" w:line="360" w:lineRule="auto"/>
        <w:ind w:left="709" w:firstLine="0"/>
        <w:jc w:val="both"/>
        <w:rPr>
          <w:rFonts w:cs="Times New Roman"/>
        </w:rPr>
      </w:pPr>
      <w:r>
        <w:rPr>
          <w:rFonts w:cs="Times New Roman"/>
        </w:rPr>
        <w:t xml:space="preserve">   </w:t>
      </w:r>
      <w:r w:rsidR="00E50CC4">
        <w:rPr>
          <w:rFonts w:cs="Times New Roman"/>
        </w:rPr>
        <w:t xml:space="preserve">(5). Частные решения на основе </w:t>
      </w:r>
      <w:r w:rsidR="00135243" w:rsidRPr="00E378E0">
        <w:rPr>
          <w:rFonts w:cs="Times New Roman"/>
        </w:rPr>
        <w:t>сопоставления и отбора объединяются в решение проблемы (или, что то же - цель работы).</w:t>
      </w:r>
    </w:p>
    <w:p w:rsidR="00BB4236" w:rsidRPr="00E378E0" w:rsidRDefault="00E50CC4" w:rsidP="00E50CC4">
      <w:pPr>
        <w:pStyle w:val="41"/>
        <w:shd w:val="clear" w:color="auto" w:fill="auto"/>
        <w:tabs>
          <w:tab w:val="left" w:pos="2169"/>
        </w:tabs>
        <w:spacing w:after="0" w:line="360" w:lineRule="auto"/>
        <w:ind w:left="709" w:firstLine="0"/>
        <w:jc w:val="both"/>
        <w:rPr>
          <w:rFonts w:cs="Times New Roman"/>
        </w:rPr>
      </w:pPr>
      <w:r>
        <w:rPr>
          <w:rFonts w:cs="Times New Roman"/>
        </w:rPr>
        <w:t xml:space="preserve">   (6). </w:t>
      </w:r>
      <w:r w:rsidR="00135243" w:rsidRPr="00E378E0">
        <w:rPr>
          <w:rFonts w:cs="Times New Roman"/>
        </w:rPr>
        <w:t>Вырабатываетс</w:t>
      </w:r>
      <w:r>
        <w:rPr>
          <w:rFonts w:cs="Times New Roman"/>
        </w:rPr>
        <w:t>я стратегия реализации решения (</w:t>
      </w:r>
      <w:r w:rsidR="00135243" w:rsidRPr="00E378E0">
        <w:rPr>
          <w:rFonts w:cs="Times New Roman"/>
        </w:rPr>
        <w:t>п</w:t>
      </w:r>
      <w:r>
        <w:rPr>
          <w:rFonts w:cs="Times New Roman"/>
        </w:rPr>
        <w:t>роцесса совершенствования системы)</w:t>
      </w:r>
      <w:r w:rsidR="00135243" w:rsidRPr="00E378E0">
        <w:rPr>
          <w:rFonts w:cs="Times New Roman"/>
        </w:rPr>
        <w:t>.</w:t>
      </w:r>
    </w:p>
    <w:p w:rsidR="006568D6" w:rsidRDefault="00135243" w:rsidP="00E50CC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На этом кончается стадия выбора</w:t>
      </w:r>
      <w:r w:rsidR="00E50CC4">
        <w:rPr>
          <w:rFonts w:cs="Times New Roman"/>
        </w:rPr>
        <w:t xml:space="preserve"> </w:t>
      </w:r>
      <w:r w:rsidRPr="00E378E0">
        <w:rPr>
          <w:rFonts w:cs="Times New Roman"/>
        </w:rPr>
        <w:t>(совершенствования)</w:t>
      </w:r>
      <w:r w:rsidR="00E50CC4">
        <w:rPr>
          <w:rFonts w:cs="Times New Roman"/>
        </w:rPr>
        <w:t xml:space="preserve"> сис</w:t>
      </w:r>
      <w:r w:rsidRPr="00E378E0">
        <w:rPr>
          <w:rFonts w:cs="Times New Roman"/>
        </w:rPr>
        <w:t>темы на основе использования новых возможностей и начи</w:t>
      </w:r>
      <w:r w:rsidRPr="00E378E0">
        <w:rPr>
          <w:rFonts w:cs="Times New Roman"/>
        </w:rPr>
        <w:softHyphen/>
        <w:t>нается стадия реализации решения в соответствии со стра</w:t>
      </w:r>
      <w:r w:rsidRPr="00E378E0">
        <w:rPr>
          <w:rFonts w:cs="Times New Roman"/>
        </w:rPr>
        <w:softHyphen/>
        <w:t xml:space="preserve">тегией, а также, если необходимо, постановка работы по целенаправленному развитию возможностей и последующему их использованию. Оценка </w:t>
      </w:r>
      <w:r w:rsidR="00E50CC4">
        <w:rPr>
          <w:rFonts w:cs="Times New Roman"/>
        </w:rPr>
        <w:t>значения развития возможностей</w:t>
      </w:r>
      <w:r w:rsidRPr="00E378E0">
        <w:rPr>
          <w:rFonts w:cs="Times New Roman"/>
        </w:rPr>
        <w:t xml:space="preserve"> для решения проблемы в цело</w:t>
      </w:r>
      <w:r w:rsidR="00E50CC4">
        <w:rPr>
          <w:rFonts w:cs="Times New Roman"/>
        </w:rPr>
        <w:t>м служит основанием для опре</w:t>
      </w:r>
      <w:r w:rsidRPr="00E378E0">
        <w:rPr>
          <w:rFonts w:cs="Times New Roman"/>
        </w:rPr>
        <w:t>деления необходимого размаха работ по развитию</w:t>
      </w:r>
      <w:r w:rsidR="00E50CC4">
        <w:rPr>
          <w:rFonts w:cs="Times New Roman"/>
        </w:rPr>
        <w:t xml:space="preserve"> каждой, отдельной возможности.</w:t>
      </w:r>
    </w:p>
    <w:p w:rsidR="00BB4236" w:rsidRPr="00E378E0" w:rsidRDefault="00135243" w:rsidP="00E50CC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Аналогично проводится выбо</w:t>
      </w:r>
      <w:r w:rsidR="00E50CC4">
        <w:rPr>
          <w:rFonts w:cs="Times New Roman"/>
        </w:rPr>
        <w:t xml:space="preserve">р, если имеется </w:t>
      </w:r>
      <w:proofErr w:type="gramStart"/>
      <w:r w:rsidR="00E50CC4">
        <w:rPr>
          <w:rFonts w:cs="Times New Roman"/>
        </w:rPr>
        <w:t>ввиду</w:t>
      </w:r>
      <w:proofErr w:type="gramEnd"/>
      <w:r w:rsidR="00E50CC4">
        <w:rPr>
          <w:rFonts w:cs="Times New Roman"/>
        </w:rPr>
        <w:t xml:space="preserve"> не только </w:t>
      </w:r>
      <w:proofErr w:type="gramStart"/>
      <w:r w:rsidR="00E50CC4">
        <w:rPr>
          <w:rFonts w:cs="Times New Roman"/>
        </w:rPr>
        <w:t>данное</w:t>
      </w:r>
      <w:proofErr w:type="gramEnd"/>
      <w:r w:rsidR="00E50CC4">
        <w:rPr>
          <w:rFonts w:cs="Times New Roman"/>
        </w:rPr>
        <w:t xml:space="preserve"> состояние системы</w:t>
      </w:r>
      <w:r w:rsidRPr="00E378E0">
        <w:rPr>
          <w:rFonts w:cs="Times New Roman"/>
        </w:rPr>
        <w:t>, но и будущее ее развитие.</w:t>
      </w:r>
    </w:p>
    <w:p w:rsidR="00BB4236" w:rsidRPr="00E378E0" w:rsidRDefault="00135243" w:rsidP="00E50CC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Если данная система, является </w:t>
      </w:r>
      <w:r w:rsidR="00E50CC4">
        <w:rPr>
          <w:rFonts w:cs="Times New Roman"/>
        </w:rPr>
        <w:t>подсистемой более крупной системы</w:t>
      </w:r>
      <w:r w:rsidRPr="00E378E0">
        <w:rPr>
          <w:rFonts w:cs="Times New Roman"/>
        </w:rPr>
        <w:t>, по которой также проводится выбор решения,</w:t>
      </w:r>
      <w:r w:rsidR="00E50CC4">
        <w:rPr>
          <w:rFonts w:cs="Times New Roman"/>
        </w:rPr>
        <w:t xml:space="preserve"> </w:t>
      </w:r>
      <w:r w:rsidRPr="00E378E0">
        <w:rPr>
          <w:rFonts w:cs="Times New Roman"/>
        </w:rPr>
        <w:t>эти два процесса естественным образом связываются.</w:t>
      </w:r>
    </w:p>
    <w:p w:rsidR="00BB4236" w:rsidRPr="00E378E0" w:rsidRDefault="00135243" w:rsidP="00E50CC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Описанная методология носит название</w:t>
      </w:r>
      <w:r w:rsidR="00E50CC4">
        <w:rPr>
          <w:rFonts w:cs="Times New Roman"/>
        </w:rPr>
        <w:t xml:space="preserve"> "системного анализа" </w:t>
      </w:r>
      <w:r w:rsidR="00E50CC4">
        <w:rPr>
          <w:rFonts w:cs="Times New Roman"/>
        </w:rPr>
        <w:lastRenderedPageBreak/>
        <w:t>/см.(3)</w:t>
      </w:r>
      <w:r w:rsidRPr="00E378E0">
        <w:rPr>
          <w:rFonts w:cs="Times New Roman"/>
        </w:rPr>
        <w:t>/.</w:t>
      </w:r>
    </w:p>
    <w:p w:rsidR="00BB4236" w:rsidRPr="00E378E0" w:rsidRDefault="00E50CC4" w:rsidP="00E50CC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Процесс выбора системы</w:t>
      </w:r>
      <w:r w:rsidR="00135243" w:rsidRPr="00E378E0">
        <w:rPr>
          <w:rFonts w:cs="Times New Roman"/>
        </w:rPr>
        <w:t xml:space="preserve"> может рассматриваться как комплек</w:t>
      </w:r>
      <w:r w:rsidR="00135243" w:rsidRPr="00E378E0">
        <w:rPr>
          <w:rFonts w:cs="Times New Roman"/>
        </w:rPr>
        <w:softHyphen/>
        <w:t>сная научно-исследовательская работа (4).</w:t>
      </w:r>
    </w:p>
    <w:p w:rsidR="00BB4236" w:rsidRPr="00E378E0" w:rsidRDefault="00135243" w:rsidP="00E50CC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Ценность системной методологии, в частности, состоит в том, что она позволяет избавиться от неоправданного навязы</w:t>
      </w:r>
      <w:r w:rsidRPr="00E378E0">
        <w:rPr>
          <w:rFonts w:cs="Times New Roman"/>
        </w:rPr>
        <w:softHyphen/>
        <w:t>вания в</w:t>
      </w:r>
      <w:r w:rsidR="00E50CC4">
        <w:rPr>
          <w:rFonts w:cs="Times New Roman"/>
        </w:rPr>
        <w:t>озможностей, развитых вне непосред</w:t>
      </w:r>
      <w:r w:rsidRPr="00E378E0">
        <w:rPr>
          <w:rFonts w:cs="Times New Roman"/>
        </w:rPr>
        <w:t xml:space="preserve">ственной </w:t>
      </w:r>
      <w:r w:rsidR="00E50CC4">
        <w:rPr>
          <w:rFonts w:cs="Times New Roman"/>
        </w:rPr>
        <w:t xml:space="preserve">связи с проблемами данной системы, </w:t>
      </w:r>
      <w:r w:rsidRPr="00E378E0">
        <w:rPr>
          <w:rFonts w:cs="Times New Roman"/>
        </w:rPr>
        <w:t>а также позволяет поставить не</w:t>
      </w:r>
      <w:r w:rsidRPr="00E378E0">
        <w:rPr>
          <w:rFonts w:cs="Times New Roman"/>
        </w:rPr>
        <w:softHyphen/>
        <w:t xml:space="preserve">которые новые возможности, </w:t>
      </w:r>
      <w:r w:rsidR="00E50CC4">
        <w:rPr>
          <w:rFonts w:cs="Times New Roman"/>
        </w:rPr>
        <w:t>например, так называемые "авто</w:t>
      </w:r>
      <w:r w:rsidRPr="00E378E0">
        <w:rPr>
          <w:rFonts w:cs="Times New Roman"/>
        </w:rPr>
        <w:t>матизиро</w:t>
      </w:r>
      <w:r w:rsidR="00E50CC4">
        <w:rPr>
          <w:rFonts w:cs="Times New Roman"/>
        </w:rPr>
        <w:t>ванные системы</w:t>
      </w:r>
      <w:r w:rsidRPr="00E378E0">
        <w:rPr>
          <w:rFonts w:cs="Times New Roman"/>
        </w:rPr>
        <w:t xml:space="preserve"> управления", в правильное отношение со всем комплексом мероприятий по совершенствованию управ</w:t>
      </w:r>
      <w:r w:rsidRPr="00E378E0">
        <w:rPr>
          <w:rFonts w:cs="Times New Roman"/>
        </w:rPr>
        <w:softHyphen/>
        <w:t>ления Морской транспортной системой.</w:t>
      </w:r>
    </w:p>
    <w:p w:rsidR="00E50CC4" w:rsidRDefault="00135243" w:rsidP="00E50CC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Сбалансированное выделение действительных проблем, реше</w:t>
      </w:r>
      <w:r w:rsidRPr="00E378E0">
        <w:rPr>
          <w:rFonts w:cs="Times New Roman"/>
        </w:rPr>
        <w:softHyphen/>
        <w:t xml:space="preserve">ние </w:t>
      </w:r>
      <w:proofErr w:type="gramStart"/>
      <w:r w:rsidRPr="00E378E0">
        <w:rPr>
          <w:rFonts w:cs="Times New Roman"/>
        </w:rPr>
        <w:t>которых</w:t>
      </w:r>
      <w:proofErr w:type="gramEnd"/>
      <w:r w:rsidRPr="00E378E0">
        <w:rPr>
          <w:rFonts w:cs="Times New Roman"/>
        </w:rPr>
        <w:t xml:space="preserve"> в самом деле зависит от применения автоматизиро</w:t>
      </w:r>
      <w:r w:rsidRPr="00E378E0">
        <w:rPr>
          <w:rFonts w:cs="Times New Roman"/>
        </w:rPr>
        <w:softHyphen/>
        <w:t>ванных систем управления, позволяет определить роль этих систем, а следовательно, их состав и требования к ним.</w:t>
      </w:r>
    </w:p>
    <w:p w:rsidR="00BB4236" w:rsidRPr="00E378E0" w:rsidRDefault="00135243" w:rsidP="006568D6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Поскольку весь анализ ведется относительно интересующих нас выходов, выделенная система не обязательно будет сов</w:t>
      </w:r>
      <w:r w:rsidRPr="00E378E0">
        <w:rPr>
          <w:rFonts w:cs="Times New Roman"/>
        </w:rPr>
        <w:softHyphen/>
        <w:t>падать с той, которая называется "Министерство морского</w:t>
      </w:r>
      <w:r w:rsidR="006568D6">
        <w:rPr>
          <w:rFonts w:cs="Times New Roman"/>
        </w:rPr>
        <w:t xml:space="preserve"> </w:t>
      </w:r>
      <w:r w:rsidRPr="00E378E0">
        <w:rPr>
          <w:rFonts w:cs="Times New Roman"/>
        </w:rPr>
        <w:t>флота", она может включать необходимые элем</w:t>
      </w:r>
      <w:r w:rsidR="006568D6">
        <w:rPr>
          <w:rFonts w:cs="Times New Roman"/>
        </w:rPr>
        <w:t>енты смежных ведомств, например,</w:t>
      </w:r>
      <w:r w:rsidRPr="00E378E0">
        <w:rPr>
          <w:rFonts w:cs="Times New Roman"/>
        </w:rPr>
        <w:t xml:space="preserve"> Мин</w:t>
      </w:r>
      <w:r w:rsidR="006568D6">
        <w:rPr>
          <w:rFonts w:cs="Times New Roman"/>
        </w:rPr>
        <w:t>истерства Внешней торговли, Гос</w:t>
      </w:r>
      <w:r w:rsidRPr="00E378E0">
        <w:rPr>
          <w:rFonts w:cs="Times New Roman"/>
        </w:rPr>
        <w:t>плана и других.</w:t>
      </w:r>
    </w:p>
    <w:p w:rsidR="00BB4236" w:rsidRPr="00E378E0" w:rsidRDefault="00135243" w:rsidP="006568D6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Во избежание недоразумений следует заметить, что автор настоящей работы не рассматривает системную мето</w:t>
      </w:r>
      <w:r w:rsidRPr="00E378E0">
        <w:rPr>
          <w:rFonts w:cs="Times New Roman"/>
        </w:rPr>
        <w:softHyphen/>
        <w:t>дологию как идеальный и</w:t>
      </w:r>
      <w:r w:rsidR="006568D6">
        <w:rPr>
          <w:rFonts w:cs="Times New Roman"/>
        </w:rPr>
        <w:t>нструмент для решения подобных з</w:t>
      </w:r>
      <w:r w:rsidRPr="00E378E0">
        <w:rPr>
          <w:rFonts w:cs="Times New Roman"/>
        </w:rPr>
        <w:t xml:space="preserve">адач. Эта методология имеет </w:t>
      </w:r>
      <w:r w:rsidR="006568D6">
        <w:rPr>
          <w:rFonts w:cs="Times New Roman"/>
        </w:rPr>
        <w:t>органические недостатки. Однако</w:t>
      </w:r>
      <w:proofErr w:type="gramStart"/>
      <w:r w:rsidR="006568D6">
        <w:rPr>
          <w:rFonts w:cs="Times New Roman"/>
        </w:rPr>
        <w:t>,</w:t>
      </w:r>
      <w:proofErr w:type="gramEnd"/>
      <w:r w:rsidRPr="00E378E0">
        <w:rPr>
          <w:rFonts w:cs="Times New Roman"/>
        </w:rPr>
        <w:t xml:space="preserve"> в настоящее время лучшего нет.</w:t>
      </w:r>
    </w:p>
    <w:p w:rsidR="00BB4236" w:rsidRPr="00E378E0" w:rsidRDefault="00135243" w:rsidP="006568D6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Разумеется, в рамках данной работы нет возможности провести эту методологию применительно к конкретному слу</w:t>
      </w:r>
      <w:r w:rsidRPr="00E378E0">
        <w:rPr>
          <w:rFonts w:cs="Times New Roman"/>
        </w:rPr>
        <w:softHyphen/>
        <w:t xml:space="preserve">чаю Морской транспортной системы. Это задача комплексного научного коллектива, </w:t>
      </w:r>
      <w:r w:rsidRPr="00E378E0">
        <w:rPr>
          <w:rFonts w:cs="Times New Roman"/>
        </w:rPr>
        <w:lastRenderedPageBreak/>
        <w:t>хорошо организованного и заинтере</w:t>
      </w:r>
      <w:r w:rsidRPr="00E378E0">
        <w:rPr>
          <w:rFonts w:cs="Times New Roman"/>
        </w:rPr>
        <w:softHyphen/>
        <w:t>сованног</w:t>
      </w:r>
      <w:r w:rsidR="006568D6">
        <w:rPr>
          <w:rFonts w:cs="Times New Roman"/>
        </w:rPr>
        <w:t xml:space="preserve">о в решении проблемы. В рамках </w:t>
      </w:r>
      <w:r w:rsidRPr="00E378E0">
        <w:rPr>
          <w:rFonts w:cs="Times New Roman"/>
        </w:rPr>
        <w:t>работы будут рас</w:t>
      </w:r>
      <w:r w:rsidRPr="00E378E0">
        <w:rPr>
          <w:rFonts w:cs="Times New Roman"/>
        </w:rPr>
        <w:softHyphen/>
        <w:t>смотрены в эскизном, иллюстративном виде некоторые воп</w:t>
      </w:r>
      <w:r w:rsidRPr="00E378E0">
        <w:rPr>
          <w:rFonts w:cs="Times New Roman"/>
        </w:rPr>
        <w:softHyphen/>
        <w:t>росы, вытекающие из системной методологии.</w:t>
      </w:r>
    </w:p>
    <w:p w:rsidR="006568D6" w:rsidRDefault="006568D6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>
        <w:rPr>
          <w:rFonts w:cs="Times New Roman"/>
        </w:rPr>
        <w:t>1.2. ВЫБОР ПОДХОДА К СОВЕРШЕНСТВОВАНИЮ СИСТЕМЫ УПРАВЛЕНИЯ МОРСКИМ ТРАНСПОРТОМ</w:t>
      </w:r>
    </w:p>
    <w:p w:rsidR="006568D6" w:rsidRPr="006568D6" w:rsidRDefault="00135243" w:rsidP="006568D6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Системная методология образует лишь общую рамку для решения проблемы. Ее последовательное проведение обеспечивает и выработку необходимого конкретного подхода к решению отдельных задач, определяемых методологией. Подход складывается из принимаемых при решении данной </w:t>
      </w:r>
      <w:proofErr w:type="gramStart"/>
      <w:r w:rsidRPr="00E378E0">
        <w:rPr>
          <w:rFonts w:cs="Times New Roman"/>
        </w:rPr>
        <w:t>задачи</w:t>
      </w:r>
      <w:proofErr w:type="gramEnd"/>
      <w:r w:rsidRPr="00E378E0">
        <w:rPr>
          <w:rFonts w:cs="Times New Roman"/>
        </w:rPr>
        <w:t xml:space="preserve"> /например, задачи о выделении системы, пункт П.1./ условий, предполож</w:t>
      </w:r>
      <w:r w:rsidR="006568D6">
        <w:rPr>
          <w:rFonts w:cs="Times New Roman"/>
        </w:rPr>
        <w:t>ений, методов, точек зрения и т.</w:t>
      </w:r>
      <w:r w:rsidRPr="00E378E0">
        <w:rPr>
          <w:rFonts w:cs="Times New Roman"/>
        </w:rPr>
        <w:t>д., обеспечивающих возможность ее решения.</w:t>
      </w:r>
    </w:p>
    <w:p w:rsidR="00BB4236" w:rsidRPr="00E378E0" w:rsidRDefault="00135243" w:rsidP="006568D6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Задача настоящего раздела состоит в том, чтобы</w:t>
      </w:r>
      <w:r w:rsidR="006568D6">
        <w:rPr>
          <w:rFonts w:cs="Times New Roman"/>
        </w:rPr>
        <w:t xml:space="preserve"> </w:t>
      </w:r>
      <w:r w:rsidRPr="00E378E0">
        <w:rPr>
          <w:rFonts w:cs="Times New Roman"/>
        </w:rPr>
        <w:t>рассмотреть возможные подходы и осуществить выбор подхода.</w:t>
      </w:r>
    </w:p>
    <w:p w:rsidR="00BB4236" w:rsidRPr="006568D6" w:rsidRDefault="006568D6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  <w:u w:val="single"/>
        </w:rPr>
      </w:pPr>
      <w:r w:rsidRPr="006568D6">
        <w:rPr>
          <w:rFonts w:cs="Times New Roman"/>
          <w:u w:val="single"/>
        </w:rPr>
        <w:t xml:space="preserve">Содержание </w:t>
      </w:r>
      <w:r w:rsidR="00135243" w:rsidRPr="006568D6">
        <w:rPr>
          <w:rFonts w:cs="Times New Roman"/>
          <w:u w:val="single"/>
        </w:rPr>
        <w:t>проб</w:t>
      </w:r>
      <w:r w:rsidRPr="006568D6">
        <w:rPr>
          <w:rStyle w:val="1"/>
          <w:rFonts w:cs="Times New Roman"/>
        </w:rPr>
        <w:t>лем</w:t>
      </w:r>
      <w:r w:rsidR="00135243" w:rsidRPr="006568D6">
        <w:rPr>
          <w:rStyle w:val="1"/>
          <w:rFonts w:cs="Times New Roman"/>
        </w:rPr>
        <w:t>ы выбо</w:t>
      </w:r>
      <w:r w:rsidR="00135243" w:rsidRPr="006568D6">
        <w:rPr>
          <w:rFonts w:cs="Times New Roman"/>
          <w:u w:val="single"/>
        </w:rPr>
        <w:t>ра под</w:t>
      </w:r>
      <w:r w:rsidR="00135243" w:rsidRPr="006568D6">
        <w:rPr>
          <w:rStyle w:val="1"/>
          <w:rFonts w:cs="Times New Roman"/>
        </w:rPr>
        <w:t>хода.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Применение автоматизированных систем относится к той или иной </w:t>
      </w:r>
      <w:r w:rsidRPr="00E378E0">
        <w:rPr>
          <w:rStyle w:val="1"/>
          <w:rFonts w:cs="Times New Roman"/>
        </w:rPr>
        <w:t>области</w:t>
      </w:r>
      <w:r w:rsidRPr="00E378E0">
        <w:rPr>
          <w:rFonts w:cs="Times New Roman"/>
        </w:rPr>
        <w:t xml:space="preserve"> (отрасли) народного хозяйства или</w:t>
      </w:r>
      <w:r w:rsidR="006568D6">
        <w:rPr>
          <w:rFonts w:cs="Times New Roman"/>
        </w:rPr>
        <w:t xml:space="preserve"> жизни</w:t>
      </w:r>
      <w:r w:rsidRPr="00E378E0">
        <w:rPr>
          <w:rFonts w:cs="Times New Roman"/>
        </w:rPr>
        <w:t xml:space="preserve"> общества. Область рассматривается как органическое един</w:t>
      </w:r>
      <w:r w:rsidRPr="00E378E0">
        <w:rPr>
          <w:rFonts w:cs="Times New Roman"/>
        </w:rPr>
        <w:softHyphen/>
        <w:t xml:space="preserve">ство ряда частных </w:t>
      </w:r>
      <w:r w:rsidRPr="00E378E0">
        <w:rPr>
          <w:rStyle w:val="1"/>
          <w:rFonts w:cs="Times New Roman"/>
        </w:rPr>
        <w:t>систем</w:t>
      </w:r>
      <w:r w:rsidRPr="00E378E0">
        <w:rPr>
          <w:rFonts w:cs="Times New Roman"/>
        </w:rPr>
        <w:t xml:space="preserve">. Текущее и ожидаемое </w:t>
      </w:r>
      <w:r w:rsidRPr="00E378E0">
        <w:rPr>
          <w:rStyle w:val="1"/>
          <w:rFonts w:cs="Times New Roman"/>
        </w:rPr>
        <w:t>состояние</w:t>
      </w:r>
      <w:r w:rsidRPr="00E378E0">
        <w:rPr>
          <w:rFonts w:cs="Times New Roman"/>
        </w:rPr>
        <w:t xml:space="preserve"> этих частных систем и смежных с ними внешних систем обра</w:t>
      </w:r>
      <w:r w:rsidRPr="00E378E0">
        <w:rPr>
          <w:rFonts w:cs="Times New Roman"/>
        </w:rPr>
        <w:softHyphen/>
        <w:t xml:space="preserve">зуют </w:t>
      </w:r>
      <w:r w:rsidRPr="00E378E0">
        <w:rPr>
          <w:rStyle w:val="1"/>
          <w:rFonts w:cs="Times New Roman"/>
        </w:rPr>
        <w:t>ситуацию</w:t>
      </w:r>
      <w:r w:rsidRPr="00E378E0">
        <w:rPr>
          <w:rFonts w:cs="Times New Roman"/>
        </w:rPr>
        <w:t xml:space="preserve">. Всякая система распадается на </w:t>
      </w:r>
      <w:r w:rsidRPr="00E378E0">
        <w:rPr>
          <w:rStyle w:val="1"/>
          <w:rFonts w:cs="Times New Roman"/>
        </w:rPr>
        <w:t>производ</w:t>
      </w:r>
      <w:r w:rsidRPr="00E378E0">
        <w:rPr>
          <w:rFonts w:cs="Times New Roman"/>
        </w:rPr>
        <w:softHyphen/>
      </w:r>
      <w:r w:rsidRPr="00E378E0">
        <w:rPr>
          <w:rStyle w:val="1"/>
          <w:rFonts w:cs="Times New Roman"/>
        </w:rPr>
        <w:t>ственную</w:t>
      </w:r>
      <w:r w:rsidRPr="00E378E0">
        <w:rPr>
          <w:rFonts w:cs="Times New Roman"/>
        </w:rPr>
        <w:t xml:space="preserve"> (или технологическую) систему, являющуюся </w:t>
      </w:r>
      <w:r w:rsidRPr="00E378E0">
        <w:rPr>
          <w:rStyle w:val="1"/>
          <w:rFonts w:cs="Times New Roman"/>
        </w:rPr>
        <w:t>объектом управления</w:t>
      </w:r>
      <w:r w:rsidR="006568D6">
        <w:rPr>
          <w:rFonts w:cs="Times New Roman"/>
        </w:rPr>
        <w:t>,</w:t>
      </w:r>
      <w:r w:rsidRPr="00E378E0">
        <w:rPr>
          <w:rFonts w:cs="Times New Roman"/>
        </w:rPr>
        <w:t xml:space="preserve"> и </w:t>
      </w:r>
      <w:r w:rsidRPr="00E378E0">
        <w:rPr>
          <w:rStyle w:val="1"/>
          <w:rFonts w:cs="Times New Roman"/>
        </w:rPr>
        <w:t>систему управления.</w:t>
      </w:r>
      <w:r w:rsidRPr="00E378E0">
        <w:rPr>
          <w:rFonts w:cs="Times New Roman"/>
        </w:rPr>
        <w:t xml:space="preserve"> Основными элементами всякой системы управления являются </w:t>
      </w:r>
      <w:r w:rsidRPr="00E378E0">
        <w:rPr>
          <w:rStyle w:val="1"/>
          <w:rFonts w:cs="Times New Roman"/>
        </w:rPr>
        <w:t>люди</w:t>
      </w:r>
      <w:r w:rsidRPr="00E378E0">
        <w:rPr>
          <w:rFonts w:cs="Times New Roman"/>
        </w:rPr>
        <w:t>.</w:t>
      </w:r>
    </w:p>
    <w:p w:rsidR="00BB4236" w:rsidRPr="00E378E0" w:rsidRDefault="00135243" w:rsidP="006568D6">
      <w:pPr>
        <w:pStyle w:val="41"/>
        <w:shd w:val="clear" w:color="auto" w:fill="auto"/>
        <w:tabs>
          <w:tab w:val="left" w:pos="2272"/>
          <w:tab w:val="left" w:pos="2277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Люди, как элементы этих систем, характеризуются</w:t>
      </w:r>
      <w:r w:rsidR="006568D6">
        <w:rPr>
          <w:rFonts w:cs="Times New Roman"/>
        </w:rPr>
        <w:t xml:space="preserve"> </w:t>
      </w:r>
      <w:r w:rsidRPr="00E378E0">
        <w:rPr>
          <w:rFonts w:cs="Times New Roman"/>
        </w:rPr>
        <w:t xml:space="preserve">своей </w:t>
      </w:r>
      <w:r w:rsidR="006568D6">
        <w:rPr>
          <w:rStyle w:val="1"/>
          <w:rFonts w:cs="Times New Roman"/>
        </w:rPr>
        <w:t xml:space="preserve">операционной </w:t>
      </w:r>
      <w:r w:rsidR="006568D6" w:rsidRPr="006568D6">
        <w:rPr>
          <w:rStyle w:val="1"/>
          <w:rFonts w:cs="Times New Roman"/>
          <w:u w:val="none"/>
        </w:rPr>
        <w:t>структурой</w:t>
      </w:r>
      <w:r w:rsidR="006568D6">
        <w:rPr>
          <w:rStyle w:val="1"/>
          <w:rFonts w:cs="Times New Roman"/>
          <w:u w:val="none"/>
        </w:rPr>
        <w:t xml:space="preserve">. </w:t>
      </w:r>
      <w:r w:rsidRPr="006568D6">
        <w:rPr>
          <w:rFonts w:cs="Times New Roman"/>
        </w:rPr>
        <w:t>Операционная</w:t>
      </w:r>
      <w:r w:rsidRPr="00E378E0">
        <w:rPr>
          <w:rFonts w:cs="Times New Roman"/>
        </w:rPr>
        <w:t xml:space="preserve"> структура может быть описана как </w:t>
      </w:r>
      <w:r w:rsidR="006568D6">
        <w:rPr>
          <w:rStyle w:val="1"/>
          <w:rFonts w:cs="Times New Roman"/>
        </w:rPr>
        <w:t>навы</w:t>
      </w:r>
      <w:r w:rsidRPr="00E378E0">
        <w:rPr>
          <w:rStyle w:val="1"/>
          <w:rFonts w:cs="Times New Roman"/>
        </w:rPr>
        <w:t>к</w:t>
      </w:r>
      <w:r w:rsidRPr="00E378E0">
        <w:rPr>
          <w:rFonts w:cs="Times New Roman"/>
        </w:rPr>
        <w:t xml:space="preserve"> действовать определенным образом в определенных ситуациях.</w:t>
      </w:r>
    </w:p>
    <w:p w:rsidR="006568D6" w:rsidRDefault="00135243" w:rsidP="006568D6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Ограниченная способ</w:t>
      </w:r>
      <w:r w:rsidR="006568D6">
        <w:rPr>
          <w:rFonts w:cs="Times New Roman"/>
        </w:rPr>
        <w:t xml:space="preserve">ность людей контролировать </w:t>
      </w:r>
      <w:proofErr w:type="gramStart"/>
      <w:r w:rsidR="006568D6">
        <w:rPr>
          <w:rFonts w:cs="Times New Roman"/>
        </w:rPr>
        <w:t>по</w:t>
      </w:r>
      <w:r w:rsidRPr="00E378E0">
        <w:rPr>
          <w:rFonts w:cs="Times New Roman"/>
        </w:rPr>
        <w:t>следствия</w:t>
      </w:r>
      <w:proofErr w:type="gramEnd"/>
      <w:r w:rsidRPr="00E378E0">
        <w:rPr>
          <w:rFonts w:cs="Times New Roman"/>
        </w:rPr>
        <w:t xml:space="preserve"> </w:t>
      </w:r>
      <w:r w:rsidRPr="00E378E0">
        <w:rPr>
          <w:rFonts w:cs="Times New Roman"/>
        </w:rPr>
        <w:lastRenderedPageBreak/>
        <w:t xml:space="preserve">производимого ими развития систем приводит к появлению </w:t>
      </w:r>
      <w:r w:rsidRPr="00E378E0">
        <w:rPr>
          <w:rStyle w:val="1"/>
          <w:rFonts w:cs="Times New Roman"/>
        </w:rPr>
        <w:t>очевидных проблем</w:t>
      </w:r>
      <w:r w:rsidR="006568D6">
        <w:rPr>
          <w:rFonts w:cs="Times New Roman"/>
        </w:rPr>
        <w:t xml:space="preserve"> – несоответствий меж</w:t>
      </w:r>
      <w:r w:rsidRPr="00E378E0">
        <w:rPr>
          <w:rFonts w:cs="Times New Roman"/>
        </w:rPr>
        <w:t>ду желаемым состоянием систем и их фактическим состоянием, или же к появлению неож</w:t>
      </w:r>
      <w:r w:rsidR="006568D6">
        <w:rPr>
          <w:rFonts w:cs="Times New Roman"/>
        </w:rPr>
        <w:t xml:space="preserve">иданных или ожидаемых проблем – </w:t>
      </w:r>
      <w:r w:rsidRPr="00E378E0">
        <w:rPr>
          <w:rFonts w:cs="Times New Roman"/>
        </w:rPr>
        <w:t>аналогич</w:t>
      </w:r>
      <w:r w:rsidR="006568D6">
        <w:rPr>
          <w:rFonts w:cs="Times New Roman"/>
        </w:rPr>
        <w:t>ных затруднений — в будущем.</w:t>
      </w:r>
    </w:p>
    <w:p w:rsidR="00BB4236" w:rsidRPr="000E32FB" w:rsidRDefault="00135243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Целью внедрения автома</w:t>
      </w:r>
      <w:r w:rsidR="000E32FB">
        <w:rPr>
          <w:rFonts w:cs="Times New Roman"/>
        </w:rPr>
        <w:t xml:space="preserve">тизированных систем управления </w:t>
      </w:r>
      <w:r w:rsidRPr="00E378E0">
        <w:rPr>
          <w:rFonts w:cs="Times New Roman"/>
        </w:rPr>
        <w:t>является совершенствование систем</w:t>
      </w:r>
      <w:r w:rsidR="000E32FB">
        <w:rPr>
          <w:rFonts w:cs="Times New Roman"/>
        </w:rPr>
        <w:t xml:space="preserve"> – решение возникших или </w:t>
      </w:r>
      <w:r w:rsidRPr="00E378E0">
        <w:rPr>
          <w:rFonts w:cs="Times New Roman"/>
        </w:rPr>
        <w:t>ожидаемых проблем.</w:t>
      </w:r>
    </w:p>
    <w:p w:rsidR="00BB4236" w:rsidRPr="00E378E0" w:rsidRDefault="00135243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Имеющиеся знания, технические средства, экономические </w:t>
      </w:r>
      <w:r w:rsidRPr="00E378E0">
        <w:rPr>
          <w:rStyle w:val="23"/>
          <w:rFonts w:cs="Times New Roman"/>
        </w:rPr>
        <w:t xml:space="preserve">и </w:t>
      </w:r>
      <w:r w:rsidRPr="00E378E0">
        <w:rPr>
          <w:rFonts w:cs="Times New Roman"/>
        </w:rPr>
        <w:t>организационные средства образуют комплекс возможностей</w:t>
      </w:r>
      <w:r w:rsidR="000E32FB">
        <w:rPr>
          <w:rFonts w:cs="Times New Roman"/>
        </w:rPr>
        <w:t xml:space="preserve"> для совершенствования систем.</w:t>
      </w:r>
      <w:r w:rsidRPr="00E378E0">
        <w:rPr>
          <w:rFonts w:cs="Times New Roman"/>
        </w:rPr>
        <w:t xml:space="preserve"> Совершенствование системы складывается из со</w:t>
      </w:r>
      <w:r w:rsidR="000E32FB">
        <w:rPr>
          <w:rFonts w:cs="Times New Roman"/>
        </w:rPr>
        <w:t xml:space="preserve">вершенствования внешней части – </w:t>
      </w:r>
      <w:r w:rsidRPr="00E378E0">
        <w:rPr>
          <w:rFonts w:cs="Times New Roman"/>
        </w:rPr>
        <w:t>техни</w:t>
      </w:r>
      <w:r w:rsidRPr="00E378E0">
        <w:rPr>
          <w:rFonts w:cs="Times New Roman"/>
        </w:rPr>
        <w:softHyphen/>
        <w:t>ческих сред</w:t>
      </w:r>
      <w:r w:rsidR="000E32FB">
        <w:rPr>
          <w:rFonts w:cs="Times New Roman"/>
        </w:rPr>
        <w:t>ств –</w:t>
      </w:r>
      <w:r w:rsidRPr="00E378E0">
        <w:rPr>
          <w:rFonts w:cs="Times New Roman"/>
        </w:rPr>
        <w:t xml:space="preserve"> и совершенствования операционной струк</w:t>
      </w:r>
      <w:r w:rsidRPr="00E378E0">
        <w:rPr>
          <w:rFonts w:cs="Times New Roman"/>
        </w:rPr>
        <w:softHyphen/>
        <w:t>туры людей.</w:t>
      </w:r>
    </w:p>
    <w:p w:rsidR="00BB4236" w:rsidRPr="00E378E0" w:rsidRDefault="00135243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Существенное улучшение системы возможно только при существенных изменени</w:t>
      </w:r>
      <w:r w:rsidR="000E32FB">
        <w:rPr>
          <w:rFonts w:cs="Times New Roman"/>
        </w:rPr>
        <w:t>ях операционной структуры людей.</w:t>
      </w:r>
    </w:p>
    <w:p w:rsidR="00BB4236" w:rsidRPr="00E378E0" w:rsidRDefault="00135243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Процесс создания новой операционной структуры </w:t>
      </w:r>
      <w:r w:rsidR="000E32FB">
        <w:rPr>
          <w:rFonts w:cs="Times New Roman"/>
        </w:rPr>
        <w:t>–</w:t>
      </w:r>
      <w:r w:rsidRPr="00E378E0">
        <w:rPr>
          <w:rFonts w:cs="Times New Roman"/>
        </w:rPr>
        <w:t xml:space="preserve"> </w:t>
      </w:r>
      <w:r w:rsidR="000E32FB">
        <w:rPr>
          <w:rFonts w:cs="Times New Roman"/>
        </w:rPr>
        <w:t>выработка новых навыков может ид</w:t>
      </w:r>
      <w:r w:rsidRPr="00E378E0">
        <w:rPr>
          <w:rFonts w:cs="Times New Roman"/>
        </w:rPr>
        <w:t xml:space="preserve">ти только </w:t>
      </w:r>
      <w:r w:rsidR="000E32FB">
        <w:rPr>
          <w:rFonts w:cs="Times New Roman"/>
        </w:rPr>
        <w:t xml:space="preserve">при </w:t>
      </w:r>
      <w:r w:rsidRPr="00E378E0">
        <w:rPr>
          <w:rFonts w:cs="Times New Roman"/>
        </w:rPr>
        <w:t>выполне</w:t>
      </w:r>
      <w:r w:rsidRPr="00E378E0">
        <w:rPr>
          <w:rFonts w:cs="Times New Roman"/>
        </w:rPr>
        <w:softHyphen/>
        <w:t xml:space="preserve">нии функций </w:t>
      </w:r>
      <w:r w:rsidR="000E32FB">
        <w:rPr>
          <w:rFonts w:cs="Times New Roman"/>
        </w:rPr>
        <w:t>– решении задач в рамках новой системы.</w:t>
      </w:r>
    </w:p>
    <w:p w:rsidR="00BB4236" w:rsidRPr="00E378E0" w:rsidRDefault="00135243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Человек не может выработать навык</w:t>
      </w:r>
      <w:r w:rsidR="000E32FB">
        <w:rPr>
          <w:rFonts w:cs="Times New Roman"/>
        </w:rPr>
        <w:t>ов, необходимых для новой системы</w:t>
      </w:r>
      <w:r w:rsidRPr="00E378E0">
        <w:rPr>
          <w:rFonts w:cs="Times New Roman"/>
        </w:rPr>
        <w:t>, работая в рамках старой.</w:t>
      </w:r>
    </w:p>
    <w:p w:rsidR="00BB4236" w:rsidRPr="00E378E0" w:rsidRDefault="00135243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Навыки работы в новой системе вырабатываются в течение определенного периода, называемого </w:t>
      </w:r>
      <w:r w:rsidRPr="00E378E0">
        <w:rPr>
          <w:rStyle w:val="1"/>
          <w:rFonts w:cs="Times New Roman"/>
        </w:rPr>
        <w:t>освоением.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>В течение этого периода человек, как элемент системы, должен:</w:t>
      </w:r>
    </w:p>
    <w:p w:rsidR="00BB4236" w:rsidRPr="00E378E0" w:rsidRDefault="000E32FB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301"/>
        </w:tabs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отказаться от прежн</w:t>
      </w:r>
      <w:r w:rsidR="00135243" w:rsidRPr="00E378E0">
        <w:rPr>
          <w:rFonts w:cs="Times New Roman"/>
        </w:rPr>
        <w:t xml:space="preserve">ей </w:t>
      </w:r>
      <w:r>
        <w:rPr>
          <w:rStyle w:val="1"/>
          <w:rFonts w:cs="Times New Roman"/>
        </w:rPr>
        <w:t>точки з</w:t>
      </w:r>
      <w:r w:rsidR="00135243" w:rsidRPr="00E378E0">
        <w:rPr>
          <w:rStyle w:val="1"/>
          <w:rFonts w:cs="Times New Roman"/>
        </w:rPr>
        <w:t>рения</w:t>
      </w:r>
      <w:r w:rsidR="00135243" w:rsidRPr="00E378E0">
        <w:rPr>
          <w:rFonts w:cs="Times New Roman"/>
        </w:rPr>
        <w:t xml:space="preserve"> по определен</w:t>
      </w:r>
      <w:r w:rsidR="00135243" w:rsidRPr="00E378E0">
        <w:rPr>
          <w:rFonts w:cs="Times New Roman"/>
        </w:rPr>
        <w:softHyphen/>
        <w:t>ной группе вопросов и навыков,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286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понять новую структуру и выработать новую точку зрения по этим вопросам,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27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отработать операционную структуру,</w:t>
      </w:r>
    </w:p>
    <w:p w:rsidR="000E32FB" w:rsidRPr="000E32FB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29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lastRenderedPageBreak/>
        <w:t>превратить свои д</w:t>
      </w:r>
      <w:r w:rsidR="000E32FB">
        <w:rPr>
          <w:rFonts w:cs="Times New Roman"/>
        </w:rPr>
        <w:t>ействия в новой системе в новые навыки.</w:t>
      </w:r>
    </w:p>
    <w:p w:rsidR="00BB4236" w:rsidRDefault="00135243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0E32FB">
        <w:rPr>
          <w:rFonts w:cs="Times New Roman"/>
        </w:rPr>
        <w:t>Этот процесс несовместим с выпол</w:t>
      </w:r>
      <w:r w:rsidR="000E32FB">
        <w:rPr>
          <w:rFonts w:cs="Times New Roman"/>
        </w:rPr>
        <w:t>нением функций в прежней системе.</w:t>
      </w:r>
    </w:p>
    <w:p w:rsidR="000E32FB" w:rsidRPr="000E32FB" w:rsidRDefault="000E32FB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</w:p>
    <w:p w:rsidR="00BB4236" w:rsidRPr="00E378E0" w:rsidRDefault="00135243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Поэтому период освоения </w:t>
      </w:r>
      <w:r w:rsidRPr="00E378E0">
        <w:rPr>
          <w:rStyle w:val="1"/>
          <w:rFonts w:cs="Times New Roman"/>
        </w:rPr>
        <w:t>неизбежно</w:t>
      </w:r>
      <w:r w:rsidRPr="00E378E0">
        <w:rPr>
          <w:rFonts w:cs="Times New Roman"/>
        </w:rPr>
        <w:t xml:space="preserve"> означает определен</w:t>
      </w:r>
      <w:r w:rsidRPr="00E378E0">
        <w:rPr>
          <w:rFonts w:cs="Times New Roman"/>
        </w:rPr>
        <w:softHyphen/>
        <w:t xml:space="preserve">ную </w:t>
      </w:r>
      <w:r w:rsidRPr="00E378E0">
        <w:rPr>
          <w:rStyle w:val="1"/>
          <w:rFonts w:cs="Times New Roman"/>
        </w:rPr>
        <w:t>потерю функционирования системы</w:t>
      </w:r>
      <w:r w:rsidR="000E32FB">
        <w:rPr>
          <w:rFonts w:cs="Times New Roman"/>
        </w:rPr>
        <w:t>.</w:t>
      </w:r>
    </w:p>
    <w:p w:rsidR="00BB4236" w:rsidRPr="00E378E0" w:rsidRDefault="000E32FB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Потеря функционирования системы</w:t>
      </w:r>
      <w:r w:rsidR="00135243" w:rsidRPr="00E378E0">
        <w:rPr>
          <w:rFonts w:cs="Times New Roman"/>
        </w:rPr>
        <w:t xml:space="preserve"> измеряется времене</w:t>
      </w:r>
      <w:r>
        <w:rPr>
          <w:rFonts w:cs="Times New Roman"/>
        </w:rPr>
        <w:t>м</w:t>
      </w:r>
      <w:r w:rsidR="00135243" w:rsidRPr="00E378E0">
        <w:rPr>
          <w:rFonts w:cs="Times New Roman"/>
        </w:rPr>
        <w:t xml:space="preserve"> потери (продолжительностью основной части периода освое</w:t>
      </w:r>
      <w:r w:rsidR="00135243" w:rsidRPr="00E378E0">
        <w:rPr>
          <w:rFonts w:cs="Times New Roman"/>
        </w:rPr>
        <w:softHyphen/>
        <w:t>ния) и величино</w:t>
      </w:r>
      <w:r>
        <w:rPr>
          <w:rFonts w:cs="Times New Roman"/>
        </w:rPr>
        <w:t>й потери функции в этом периоде.</w:t>
      </w:r>
    </w:p>
    <w:p w:rsidR="00BB4236" w:rsidRPr="00E378E0" w:rsidRDefault="00135243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При данном уровне возможностей (знаний, технических средств, экономических и организационных возможностей) существует </w:t>
      </w:r>
      <w:r w:rsidRPr="00E378E0">
        <w:rPr>
          <w:rStyle w:val="1"/>
          <w:rFonts w:cs="Times New Roman"/>
        </w:rPr>
        <w:t>предельная система,</w:t>
      </w:r>
      <w:r w:rsidRPr="00E378E0">
        <w:rPr>
          <w:rFonts w:cs="Times New Roman"/>
        </w:rPr>
        <w:t xml:space="preserve"> которая яв</w:t>
      </w:r>
      <w:r w:rsidR="000E32FB">
        <w:rPr>
          <w:rFonts w:cs="Times New Roman"/>
        </w:rPr>
        <w:t xml:space="preserve">ляется реализацией предельных возможностей </w:t>
      </w:r>
      <w:r w:rsidR="000E32FB" w:rsidRPr="000E32FB">
        <w:rPr>
          <w:rFonts w:cs="Times New Roman"/>
        </w:rPr>
        <w:t>[5]</w:t>
      </w:r>
      <w:r w:rsidRPr="00E378E0">
        <w:rPr>
          <w:rFonts w:cs="Times New Roman"/>
        </w:rPr>
        <w:t>.</w:t>
      </w:r>
    </w:p>
    <w:p w:rsidR="00BB4236" w:rsidRPr="00E378E0" w:rsidRDefault="00135243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Style w:val="1"/>
          <w:rFonts w:cs="Times New Roman"/>
        </w:rPr>
        <w:t>Предельные возможности</w:t>
      </w:r>
      <w:r w:rsidRPr="00E378E0">
        <w:rPr>
          <w:rFonts w:cs="Times New Roman"/>
        </w:rPr>
        <w:t xml:space="preserve"> есть те возможности, ко</w:t>
      </w:r>
      <w:r w:rsidR="000E32FB">
        <w:rPr>
          <w:rFonts w:cs="Times New Roman"/>
        </w:rPr>
        <w:t>торые лежат на грани физической, технической, экономической и организационной осуществимости.</w:t>
      </w:r>
    </w:p>
    <w:p w:rsidR="00BB4236" w:rsidRPr="00E378E0" w:rsidRDefault="00135243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Если предельные возможности столь велики, что они поз</w:t>
      </w:r>
      <w:r w:rsidRPr="00E378E0">
        <w:rPr>
          <w:rFonts w:cs="Times New Roman"/>
        </w:rPr>
        <w:softHyphen/>
        <w:t xml:space="preserve">воляют создать </w:t>
      </w:r>
      <w:proofErr w:type="gramStart"/>
      <w:r w:rsidRPr="00E378E0">
        <w:rPr>
          <w:rFonts w:cs="Times New Roman"/>
        </w:rPr>
        <w:t>систе</w:t>
      </w:r>
      <w:r w:rsidR="000E32FB">
        <w:rPr>
          <w:rFonts w:cs="Times New Roman"/>
        </w:rPr>
        <w:t>му</w:t>
      </w:r>
      <w:proofErr w:type="gramEnd"/>
      <w:r w:rsidR="000E32FB">
        <w:rPr>
          <w:rFonts w:cs="Times New Roman"/>
        </w:rPr>
        <w:t xml:space="preserve"> далеко превосходящую реальную </w:t>
      </w:r>
      <w:r w:rsidR="000E32FB" w:rsidRPr="000E32FB">
        <w:rPr>
          <w:rFonts w:cs="Times New Roman"/>
          <w:u w:val="single"/>
        </w:rPr>
        <w:t>потребность</w:t>
      </w:r>
      <w:r w:rsidR="000E32FB">
        <w:rPr>
          <w:rFonts w:cs="Times New Roman"/>
        </w:rPr>
        <w:t xml:space="preserve"> </w:t>
      </w:r>
      <w:r w:rsidRPr="00E378E0">
        <w:rPr>
          <w:rStyle w:val="MSMincho14pt-3pt0"/>
          <w:rFonts w:ascii="Bookman Old Style" w:hAnsi="Bookman Old Style" w:cs="Times New Roman"/>
        </w:rPr>
        <w:t xml:space="preserve"> </w:t>
      </w:r>
      <w:r w:rsidRPr="00E378E0">
        <w:rPr>
          <w:rFonts w:cs="Times New Roman"/>
        </w:rPr>
        <w:t>улуч</w:t>
      </w:r>
      <w:r w:rsidR="000E32FB">
        <w:rPr>
          <w:rFonts w:cs="Times New Roman"/>
        </w:rPr>
        <w:t xml:space="preserve">шении, то следует рассматривать не предельную систему, а более ограниченную, но вполне достаточную, </w:t>
      </w:r>
      <w:r w:rsidR="000E32FB" w:rsidRPr="00231103">
        <w:rPr>
          <w:rFonts w:cs="Times New Roman"/>
          <w:u w:val="single"/>
        </w:rPr>
        <w:t xml:space="preserve">«наиболее </w:t>
      </w:r>
      <w:r w:rsidR="00231103" w:rsidRPr="00231103">
        <w:rPr>
          <w:rFonts w:cs="Times New Roman"/>
          <w:u w:val="single"/>
        </w:rPr>
        <w:t>выгодную»</w:t>
      </w:r>
      <w:r w:rsidR="00231103">
        <w:rPr>
          <w:rFonts w:cs="Times New Roman"/>
        </w:rPr>
        <w:t xml:space="preserve"> систему.</w:t>
      </w:r>
    </w:p>
    <w:p w:rsidR="00BB4236" w:rsidRPr="00E378E0" w:rsidRDefault="00231103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Все возможные улучшенные системы заключены </w:t>
      </w:r>
      <w:proofErr w:type="gramStart"/>
      <w:r>
        <w:rPr>
          <w:rFonts w:cs="Times New Roman"/>
        </w:rPr>
        <w:t>между</w:t>
      </w:r>
      <w:proofErr w:type="gramEnd"/>
      <w:r>
        <w:rPr>
          <w:rFonts w:cs="Times New Roman"/>
        </w:rPr>
        <w:t xml:space="preserve"> су</w:t>
      </w:r>
      <w:r w:rsidR="00135243" w:rsidRPr="00E378E0">
        <w:rPr>
          <w:rFonts w:cs="Times New Roman"/>
        </w:rPr>
        <w:t>ществующей и предельной или наиболее выгодной. Современ</w:t>
      </w:r>
      <w:r w:rsidR="00135243" w:rsidRPr="00E378E0">
        <w:rPr>
          <w:rFonts w:cs="Times New Roman"/>
        </w:rPr>
        <w:softHyphen/>
        <w:t>ное развитие науки и техники дает возможность делать системы радикально отличающиеся от</w: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действующих</w:t>
      </w:r>
      <w:proofErr w:type="gramEnd"/>
      <w:r>
        <w:rPr>
          <w:rFonts w:cs="Times New Roman"/>
        </w:rPr>
        <w:t>. Предель</w:t>
      </w:r>
      <w:r>
        <w:rPr>
          <w:rFonts w:cs="Times New Roman"/>
        </w:rPr>
        <w:softHyphen/>
        <w:t>ные системы</w:t>
      </w:r>
      <w:r w:rsidR="00135243" w:rsidRPr="00E378E0">
        <w:rPr>
          <w:rFonts w:cs="Times New Roman"/>
        </w:rPr>
        <w:t xml:space="preserve"> часто могут давать много больше, чем в настоя</w:t>
      </w:r>
      <w:r w:rsidR="00135243" w:rsidRPr="00E378E0">
        <w:rPr>
          <w:rFonts w:cs="Times New Roman"/>
        </w:rPr>
        <w:softHyphen/>
        <w:t>щее время реально требуется.</w:t>
      </w:r>
    </w:p>
    <w:p w:rsidR="00BB4236" w:rsidRPr="00E378E0" w:rsidRDefault="00135243" w:rsidP="0023110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Если предельная</w:t>
      </w:r>
      <w:r w:rsidR="00231103">
        <w:rPr>
          <w:rFonts w:cs="Times New Roman"/>
        </w:rPr>
        <w:t xml:space="preserve"> (или наиболее выгодная) система</w:t>
      </w:r>
      <w:r w:rsidRPr="00E378E0">
        <w:rPr>
          <w:rFonts w:cs="Times New Roman"/>
        </w:rPr>
        <w:t xml:space="preserve"> принци</w:t>
      </w:r>
      <w:r w:rsidRPr="00E378E0">
        <w:rPr>
          <w:rFonts w:cs="Times New Roman"/>
        </w:rPr>
        <w:softHyphen/>
        <w:t xml:space="preserve">пиально отличаются от действующей, то трудности освоения, приводя </w:t>
      </w:r>
      <w:r w:rsidRPr="00E378E0">
        <w:rPr>
          <w:rFonts w:cs="Times New Roman"/>
        </w:rPr>
        <w:lastRenderedPageBreak/>
        <w:t>к недопустимой потере функционирования, могут</w:t>
      </w:r>
      <w:r w:rsidR="00231103">
        <w:rPr>
          <w:rFonts w:cs="Times New Roman"/>
        </w:rPr>
        <w:t xml:space="preserve"> </w:t>
      </w:r>
      <w:r w:rsidRPr="00E378E0">
        <w:rPr>
          <w:rFonts w:cs="Times New Roman"/>
        </w:rPr>
        <w:t>сделать ее "</w:t>
      </w:r>
      <w:r w:rsidRPr="00E378E0">
        <w:rPr>
          <w:rStyle w:val="1"/>
          <w:rFonts w:cs="Times New Roman"/>
        </w:rPr>
        <w:t>не внедряемой"</w:t>
      </w:r>
      <w:r w:rsidRPr="00E378E0">
        <w:rPr>
          <w:rFonts w:cs="Times New Roman"/>
        </w:rPr>
        <w:t>. Это приводит к необходимости</w:t>
      </w:r>
      <w:r w:rsidR="00231103">
        <w:rPr>
          <w:rFonts w:cs="Times New Roman"/>
        </w:rPr>
        <w:t xml:space="preserve"> вести внедрение улучшений системы</w:t>
      </w:r>
      <w:r w:rsidRPr="00E378E0">
        <w:rPr>
          <w:rFonts w:cs="Times New Roman"/>
        </w:rPr>
        <w:t xml:space="preserve"> определенн</w:t>
      </w:r>
      <w:r w:rsidR="00231103">
        <w:rPr>
          <w:rFonts w:cs="Times New Roman"/>
        </w:rPr>
        <w:t>ыми шагами – этапами.</w:t>
      </w:r>
    </w:p>
    <w:p w:rsidR="00BB4236" w:rsidRDefault="00135243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Каждый последующий шаг может быть сделан, если пре</w:t>
      </w:r>
      <w:r w:rsidRPr="00E378E0">
        <w:rPr>
          <w:rFonts w:cs="Times New Roman"/>
        </w:rPr>
        <w:softHyphen/>
        <w:t>дыдущий вполне освоен. Существует оптимальный процесс внедрения, дающий минимальную продолжительность процесса. Если шаги слишком мелкие, процесс будет растянут. Если ша</w:t>
      </w:r>
      <w:r w:rsidRPr="00E378E0">
        <w:rPr>
          <w:rFonts w:cs="Times New Roman"/>
        </w:rPr>
        <w:softHyphen/>
        <w:t>ги слишком крупные, процесс будет растянут за счет уве</w:t>
      </w:r>
      <w:r w:rsidRPr="00E378E0">
        <w:rPr>
          <w:rFonts w:cs="Times New Roman"/>
        </w:rPr>
        <w:softHyphen/>
        <w:t>личения затрат времени на периоды освоения.</w:t>
      </w:r>
    </w:p>
    <w:p w:rsidR="00231103" w:rsidRPr="00E378E0" w:rsidRDefault="00231103" w:rsidP="000E32F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</w:p>
    <w:p w:rsidR="00BB4236" w:rsidRPr="00E378E0" w:rsidRDefault="00135243" w:rsidP="0023110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Экономические ограничения применительно к </w:t>
      </w:r>
      <w:r w:rsidR="00231103">
        <w:rPr>
          <w:rFonts w:cs="Times New Roman"/>
        </w:rPr>
        <w:t xml:space="preserve">системам </w:t>
      </w:r>
      <w:r w:rsidRPr="00E378E0">
        <w:rPr>
          <w:rFonts w:cs="Times New Roman"/>
        </w:rPr>
        <w:t>управления</w:t>
      </w:r>
      <w:r w:rsidR="00231103">
        <w:rPr>
          <w:rFonts w:cs="Times New Roman"/>
        </w:rPr>
        <w:t>,</w:t>
      </w:r>
      <w:r w:rsidRPr="00E378E0">
        <w:rPr>
          <w:rFonts w:cs="Times New Roman"/>
        </w:rPr>
        <w:t xml:space="preserve"> как правило</w:t>
      </w:r>
      <w:r w:rsidR="00231103">
        <w:rPr>
          <w:rFonts w:cs="Times New Roman"/>
        </w:rPr>
        <w:t>,</w:t>
      </w:r>
      <w:r w:rsidRPr="00E378E0">
        <w:rPr>
          <w:rFonts w:cs="Times New Roman"/>
        </w:rPr>
        <w:t xml:space="preserve"> несущественны. Совершенствование систем управления: затрагивает только управляющую над</w:t>
      </w:r>
      <w:r w:rsidRPr="00E378E0">
        <w:rPr>
          <w:rFonts w:cs="Times New Roman"/>
        </w:rPr>
        <w:softHyphen/>
        <w:t>стройку над технологическими системами. Относительные затраты на управляющую надс</w:t>
      </w:r>
      <w:r w:rsidR="00231103">
        <w:rPr>
          <w:rFonts w:cs="Times New Roman"/>
        </w:rPr>
        <w:t>тройку весьма невелики /от 1 до 5</w:t>
      </w:r>
      <w:r w:rsidRPr="00231103">
        <w:rPr>
          <w:rStyle w:val="Arial"/>
          <w:rFonts w:ascii="Bookman Old Style" w:hAnsi="Bookman Old Style" w:cs="Times New Roman"/>
          <w:i w:val="0"/>
        </w:rPr>
        <w:t>%</w:t>
      </w:r>
      <w:r w:rsidRPr="00231103">
        <w:rPr>
          <w:rFonts w:cs="Times New Roman"/>
          <w:i/>
        </w:rPr>
        <w:t xml:space="preserve"> </w:t>
      </w:r>
      <w:r w:rsidRPr="00E378E0">
        <w:rPr>
          <w:rFonts w:cs="Times New Roman"/>
        </w:rPr>
        <w:t>/ по сравнению с затратами на технологические системы.</w:t>
      </w:r>
    </w:p>
    <w:p w:rsidR="00BB4236" w:rsidRPr="00231103" w:rsidRDefault="00135243" w:rsidP="0023110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Организационные ограничения могут быть более сущест</w:t>
      </w:r>
      <w:r w:rsidRPr="00E378E0">
        <w:rPr>
          <w:rFonts w:cs="Times New Roman"/>
        </w:rPr>
        <w:softHyphen/>
        <w:t>венными, поскольку они могут затрагивать личные интересы людей. Существующая здесь</w:t>
      </w:r>
      <w:r w:rsidR="00231103">
        <w:rPr>
          <w:rFonts w:cs="Times New Roman"/>
        </w:rPr>
        <w:t xml:space="preserve"> социальная проблема должна рас</w:t>
      </w:r>
      <w:r w:rsidRPr="00E378E0">
        <w:rPr>
          <w:rFonts w:cs="Times New Roman"/>
        </w:rPr>
        <w:t>сматриваться,</w:t>
      </w:r>
      <w:r w:rsidR="00231103">
        <w:rPr>
          <w:rFonts w:cs="Times New Roman"/>
        </w:rPr>
        <w:t xml:space="preserve"> </w:t>
      </w:r>
      <w:r w:rsidRPr="00E378E0">
        <w:rPr>
          <w:rFonts w:cs="Times New Roman"/>
        </w:rPr>
        <w:t>как часть п</w:t>
      </w:r>
      <w:r w:rsidR="00231103">
        <w:rPr>
          <w:rFonts w:cs="Times New Roman"/>
        </w:rPr>
        <w:t>роблемы совершенствования системы</w:t>
      </w:r>
      <w:r w:rsidRPr="00E378E0">
        <w:rPr>
          <w:rFonts w:cs="Times New Roman"/>
        </w:rPr>
        <w:t xml:space="preserve"> управления. Если решения этой части не находит</w:t>
      </w:r>
      <w:r w:rsidR="00231103">
        <w:rPr>
          <w:rFonts w:cs="Times New Roman"/>
        </w:rPr>
        <w:t>ся, возни</w:t>
      </w:r>
      <w:r w:rsidR="00231103">
        <w:rPr>
          <w:rFonts w:cs="Times New Roman"/>
        </w:rPr>
        <w:softHyphen/>
        <w:t>кающие при этом принуж</w:t>
      </w:r>
      <w:r w:rsidRPr="00E378E0">
        <w:rPr>
          <w:rFonts w:cs="Times New Roman"/>
        </w:rPr>
        <w:t>дающие связи могут сделать проводи</w:t>
      </w:r>
      <w:r w:rsidRPr="00E378E0">
        <w:rPr>
          <w:rFonts w:cs="Times New Roman"/>
        </w:rPr>
        <w:softHyphen/>
        <w:t>мое улучшение неэффективным.</w:t>
      </w:r>
    </w:p>
    <w:p w:rsidR="00BB4236" w:rsidRPr="00E378E0" w:rsidRDefault="00135243" w:rsidP="0023110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Таким образом, </w:t>
      </w:r>
      <w:r w:rsidRPr="00E378E0">
        <w:rPr>
          <w:rStyle w:val="1"/>
          <w:rFonts w:cs="Times New Roman"/>
        </w:rPr>
        <w:t>правильно выбранный подход к совершен</w:t>
      </w:r>
      <w:r w:rsidRPr="00E378E0">
        <w:rPr>
          <w:rStyle w:val="1"/>
          <w:rFonts w:cs="Times New Roman"/>
        </w:rPr>
        <w:softHyphen/>
        <w:t>ствованию систем управления на основе использования совре</w:t>
      </w:r>
      <w:r w:rsidRPr="00E378E0">
        <w:rPr>
          <w:rStyle w:val="1"/>
          <w:rFonts w:cs="Times New Roman"/>
        </w:rPr>
        <w:softHyphen/>
        <w:t>менных достижений науки и т</w:t>
      </w:r>
      <w:r w:rsidR="00231103">
        <w:rPr>
          <w:rStyle w:val="1"/>
          <w:rFonts w:cs="Times New Roman"/>
        </w:rPr>
        <w:t>ехники должен обеспечить приемле</w:t>
      </w:r>
      <w:r w:rsidRPr="00E378E0">
        <w:rPr>
          <w:rStyle w:val="1"/>
          <w:rFonts w:cs="Times New Roman"/>
        </w:rPr>
        <w:t>мый процесс приближения к предельной или наиболее выгод</w:t>
      </w:r>
      <w:r w:rsidRPr="00E378E0">
        <w:rPr>
          <w:rStyle w:val="1"/>
          <w:rFonts w:cs="Times New Roman"/>
        </w:rPr>
        <w:softHyphen/>
        <w:t>ной системе.</w:t>
      </w:r>
    </w:p>
    <w:p w:rsidR="00BB4236" w:rsidRPr="00E378E0" w:rsidRDefault="00135243" w:rsidP="0023110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Эта задача является исключительно трудной из-за следующих </w:t>
      </w:r>
      <w:r w:rsidRPr="00E378E0">
        <w:rPr>
          <w:rFonts w:cs="Times New Roman"/>
        </w:rPr>
        <w:lastRenderedPageBreak/>
        <w:t>моментов: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016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предельная или наиболее выгодная система трудно поддается определению, вследствие чего конечная цель остается расплывчатой и подвижной,</w:t>
      </w:r>
    </w:p>
    <w:p w:rsidR="00BB4236" w:rsidRPr="00231103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01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чрезвычайно трудно определить процесс приближения к предельной системе, особенно трудно правильно</w:t>
      </w:r>
      <w:r w:rsidR="00231103">
        <w:rPr>
          <w:rFonts w:cs="Times New Roman"/>
        </w:rPr>
        <w:t xml:space="preserve"> </w:t>
      </w:r>
      <w:r w:rsidRPr="00231103">
        <w:rPr>
          <w:rFonts w:cs="Times New Roman"/>
        </w:rPr>
        <w:t>определить первый шаг,</w:t>
      </w:r>
    </w:p>
    <w:p w:rsidR="00231103" w:rsidRPr="00231103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194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очень трудно реализовать первый шаг.</w:t>
      </w:r>
    </w:p>
    <w:p w:rsidR="00BB4236" w:rsidRPr="00E378E0" w:rsidRDefault="00135243" w:rsidP="0023110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t>Краткая характеристика существующих подходов.</w:t>
      </w:r>
    </w:p>
    <w:p w:rsidR="00BB4236" w:rsidRPr="00E378E0" w:rsidRDefault="00135243" w:rsidP="0023110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В настоящее время в Советском Союзе ведется разработ</w:t>
      </w:r>
      <w:r w:rsidRPr="00E378E0">
        <w:rPr>
          <w:rFonts w:cs="Times New Roman"/>
        </w:rPr>
        <w:softHyphen/>
        <w:t>ка около 400 автоматизированных систем управления различ</w:t>
      </w:r>
      <w:r w:rsidRPr="00E378E0">
        <w:rPr>
          <w:rFonts w:cs="Times New Roman"/>
        </w:rPr>
        <w:softHyphen/>
        <w:t>ных назначений и типов. Применяемые при разработке этих систем подходы</w:t>
      </w:r>
      <w:r w:rsidR="00231103">
        <w:rPr>
          <w:rFonts w:cs="Times New Roman"/>
        </w:rPr>
        <w:t>, несмотря на декларируемую "</w:t>
      </w:r>
      <w:r w:rsidRPr="00E378E0">
        <w:rPr>
          <w:rFonts w:cs="Times New Roman"/>
        </w:rPr>
        <w:t>системность"</w:t>
      </w:r>
      <w:r w:rsidR="00231103">
        <w:rPr>
          <w:rFonts w:cs="Times New Roman"/>
        </w:rPr>
        <w:t>,</w:t>
      </w:r>
      <w:r w:rsidRPr="00E378E0">
        <w:rPr>
          <w:rFonts w:cs="Times New Roman"/>
        </w:rPr>
        <w:t xml:space="preserve"> фактически остаются в плену "использования возможностей". Тем не менее, было бы очень полезно проанализировать и обобщить применяемые при разработке этих систем подходы. Однако такая работа еще не проведена. Поэтому дальнейшие выводы приходится основывать на отдельных примерах.</w:t>
      </w:r>
    </w:p>
    <w:p w:rsidR="00BB4236" w:rsidRPr="00E378E0" w:rsidRDefault="00135243" w:rsidP="0023110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Ряд подходов могут быть выделены по их происхожде</w:t>
      </w:r>
      <w:r w:rsidRPr="00E378E0">
        <w:rPr>
          <w:rFonts w:cs="Times New Roman"/>
        </w:rPr>
        <w:softHyphen/>
        <w:t>нию. В хронологическом порядке эти подходы можно предста</w:t>
      </w:r>
      <w:r w:rsidRPr="00E378E0">
        <w:rPr>
          <w:rFonts w:cs="Times New Roman"/>
        </w:rPr>
        <w:softHyphen/>
        <w:t>вить следующим образом.</w:t>
      </w:r>
    </w:p>
    <w:p w:rsidR="00BB4236" w:rsidRPr="00E378E0" w:rsidRDefault="0023110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Наиболее </w:t>
      </w:r>
      <w:proofErr w:type="gramStart"/>
      <w:r>
        <w:rPr>
          <w:rFonts w:cs="Times New Roman"/>
        </w:rPr>
        <w:t>ранний</w:t>
      </w:r>
      <w:proofErr w:type="gramEnd"/>
      <w:r>
        <w:rPr>
          <w:rFonts w:cs="Times New Roman"/>
        </w:rPr>
        <w:t xml:space="preserve"> –</w:t>
      </w:r>
      <w:r w:rsidR="00135243" w:rsidRPr="00E378E0">
        <w:rPr>
          <w:rFonts w:cs="Times New Roman"/>
        </w:rPr>
        <w:t xml:space="preserve"> </w:t>
      </w:r>
      <w:r w:rsidR="00135243" w:rsidRPr="00231103">
        <w:rPr>
          <w:rStyle w:val="1"/>
          <w:rFonts w:cs="Times New Roman"/>
          <w:u w:val="none"/>
        </w:rPr>
        <w:t>механ</w:t>
      </w:r>
      <w:r w:rsidR="00135243" w:rsidRPr="00231103">
        <w:rPr>
          <w:rFonts w:cs="Times New Roman"/>
        </w:rPr>
        <w:t xml:space="preserve">изация </w:t>
      </w:r>
      <w:r w:rsidR="00135243" w:rsidRPr="00231103">
        <w:rPr>
          <w:rStyle w:val="1"/>
          <w:rFonts w:cs="Times New Roman"/>
          <w:u w:val="none"/>
        </w:rPr>
        <w:t>и авт</w:t>
      </w:r>
      <w:r>
        <w:rPr>
          <w:rFonts w:cs="Times New Roman"/>
        </w:rPr>
        <w:t>оматизация управ</w:t>
      </w:r>
      <w:r w:rsidR="00135243" w:rsidRPr="00231103">
        <w:rPr>
          <w:rFonts w:cs="Times New Roman"/>
        </w:rPr>
        <w:t>ленчес</w:t>
      </w:r>
      <w:r w:rsidR="00135243" w:rsidRPr="00231103">
        <w:rPr>
          <w:rStyle w:val="1"/>
          <w:rFonts w:cs="Times New Roman"/>
          <w:u w:val="none"/>
        </w:rPr>
        <w:t>кой ра</w:t>
      </w:r>
      <w:r w:rsidR="00135243" w:rsidRPr="00231103">
        <w:rPr>
          <w:rFonts w:cs="Times New Roman"/>
        </w:rPr>
        <w:t>боты</w:t>
      </w:r>
      <w:r w:rsidR="00135243" w:rsidRPr="00E378E0">
        <w:rPr>
          <w:rFonts w:cs="Times New Roman"/>
        </w:rPr>
        <w:t xml:space="preserve"> и</w:t>
      </w:r>
      <w:r w:rsidR="00BA7F04">
        <w:rPr>
          <w:rFonts w:cs="Times New Roman"/>
        </w:rPr>
        <w:t xml:space="preserve"> планово-экономических расчетов –</w:t>
      </w:r>
      <w:r w:rsidR="00135243" w:rsidRPr="00E378E0">
        <w:rPr>
          <w:rFonts w:cs="Times New Roman"/>
        </w:rPr>
        <w:t xml:space="preserve"> ведет свое начало от механизации конторского труда и базируется на применени</w:t>
      </w:r>
      <w:r w:rsidR="00BA7F04">
        <w:rPr>
          <w:rFonts w:cs="Times New Roman"/>
        </w:rPr>
        <w:t>и машин для трудоемких расчетов.</w:t>
      </w:r>
      <w:r w:rsidR="00135243" w:rsidRPr="00E378E0">
        <w:rPr>
          <w:rFonts w:cs="Times New Roman"/>
        </w:rPr>
        <w:t xml:space="preserve"> В настоящее</w:t>
      </w:r>
      <w:r w:rsidR="00BA7F04">
        <w:rPr>
          <w:rFonts w:cs="Times New Roman"/>
        </w:rPr>
        <w:t xml:space="preserve"> </w:t>
      </w:r>
      <w:r w:rsidR="00135243" w:rsidRPr="00E378E0">
        <w:rPr>
          <w:rFonts w:cs="Times New Roman"/>
        </w:rPr>
        <w:t>время известен как</w:t>
      </w:r>
      <w:r w:rsidR="00BA7F04">
        <w:rPr>
          <w:rFonts w:cs="Times New Roman"/>
        </w:rPr>
        <w:t xml:space="preserve"> подход "с позиций механизации"</w:t>
      </w:r>
      <w:r w:rsidR="00135243" w:rsidRPr="00E378E0">
        <w:rPr>
          <w:rFonts w:cs="Times New Roman"/>
        </w:rPr>
        <w:t>.</w:t>
      </w:r>
    </w:p>
    <w:p w:rsidR="00BB4236" w:rsidRPr="00E378E0" w:rsidRDefault="00135243" w:rsidP="0023110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Следующий подход базируется на идеях авторегулирования, обратной связи и информации</w:t>
      </w:r>
      <w:r w:rsidR="00BA7F04">
        <w:rPr>
          <w:rFonts w:cs="Times New Roman"/>
        </w:rPr>
        <w:t>,</w:t>
      </w:r>
      <w:r w:rsidRPr="00E378E0">
        <w:rPr>
          <w:rFonts w:cs="Times New Roman"/>
        </w:rPr>
        <w:t xml:space="preserve"> и может быть обозначен как "кибернетический”.</w:t>
      </w:r>
    </w:p>
    <w:p w:rsidR="00BB4236" w:rsidRPr="00BA7F04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lastRenderedPageBreak/>
        <w:t>Начавшимся движением за усиление экономической работы вдохновлен подход, который</w:t>
      </w:r>
      <w:r w:rsidR="00BA7F04">
        <w:rPr>
          <w:rFonts w:cs="Times New Roman"/>
        </w:rPr>
        <w:t xml:space="preserve"> пытается рассматривать все элементы</w:t>
      </w:r>
      <w:r w:rsidRPr="00BA7F04">
        <w:rPr>
          <w:rFonts w:cs="Times New Roman"/>
        </w:rPr>
        <w:t xml:space="preserve"> управления с</w:t>
      </w:r>
      <w:r w:rsidR="00BA7F04">
        <w:rPr>
          <w:rFonts w:cs="Times New Roman"/>
        </w:rPr>
        <w:t xml:space="preserve"> позиции экономической ценности. Этот</w:t>
      </w:r>
      <w:r w:rsidRPr="00BA7F04">
        <w:rPr>
          <w:rFonts w:cs="Times New Roman"/>
        </w:rPr>
        <w:t xml:space="preserve"> подход мож</w:t>
      </w:r>
      <w:r w:rsidR="00BA7F04">
        <w:rPr>
          <w:rFonts w:cs="Times New Roman"/>
        </w:rPr>
        <w:t>ет быть назван "экономическим".</w:t>
      </w:r>
    </w:p>
    <w:p w:rsidR="00BB4236" w:rsidRPr="00E378E0" w:rsidRDefault="00135243" w:rsidP="0023110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Развитию математических м</w:t>
      </w:r>
      <w:r w:rsidR="00BA7F04">
        <w:rPr>
          <w:rFonts w:cs="Times New Roman"/>
        </w:rPr>
        <w:t>оделей обязан своим происхож</w:t>
      </w:r>
      <w:r w:rsidRPr="00E378E0">
        <w:rPr>
          <w:rFonts w:cs="Times New Roman"/>
        </w:rPr>
        <w:t>дением подход, который может быть назван "оптимизационным". Основной движущей силой этого подхода является и</w:t>
      </w:r>
      <w:r w:rsidR="00BA7F04">
        <w:rPr>
          <w:rFonts w:cs="Times New Roman"/>
        </w:rPr>
        <w:t>дея опти</w:t>
      </w:r>
      <w:r w:rsidR="00BA7F04">
        <w:rPr>
          <w:rFonts w:cs="Times New Roman"/>
        </w:rPr>
        <w:softHyphen/>
        <w:t>мальности на некоторой модели.</w:t>
      </w:r>
    </w:p>
    <w:p w:rsidR="00BB4236" w:rsidRPr="00E378E0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Фактически применяемые</w:t>
      </w:r>
      <w:r w:rsidR="00BA7F04">
        <w:rPr>
          <w:rFonts w:cs="Times New Roman"/>
        </w:rPr>
        <w:t xml:space="preserve"> подходы нередко объединяют эле</w:t>
      </w:r>
      <w:r w:rsidRPr="00E378E0">
        <w:rPr>
          <w:rFonts w:cs="Times New Roman"/>
        </w:rPr>
        <w:t>менты различных подходов, но о</w:t>
      </w:r>
      <w:r w:rsidR="00BA7F04">
        <w:rPr>
          <w:rFonts w:cs="Times New Roman"/>
        </w:rPr>
        <w:t>дин из подходов обычно преобладает.</w:t>
      </w:r>
    </w:p>
    <w:p w:rsidR="00BB4236" w:rsidRPr="00BA7F04" w:rsidRDefault="00135243" w:rsidP="00BA7F04">
      <w:pPr>
        <w:pStyle w:val="41"/>
        <w:shd w:val="clear" w:color="auto" w:fill="auto"/>
        <w:tabs>
          <w:tab w:val="left" w:pos="9673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Несколько другое упорядочение известных подходов осно</w:t>
      </w:r>
      <w:r w:rsidRPr="00E378E0">
        <w:rPr>
          <w:rFonts w:cs="Times New Roman"/>
        </w:rPr>
        <w:softHyphen/>
        <w:t>вано на различии в передаче функций от человека электронной</w:t>
      </w:r>
      <w:r w:rsidR="00BA7F04">
        <w:rPr>
          <w:rFonts w:cs="Times New Roman"/>
        </w:rPr>
        <w:t xml:space="preserve"> вычислительной машине. Это упорядочение дает следующую града</w:t>
      </w:r>
      <w:r w:rsidRPr="00E378E0">
        <w:rPr>
          <w:rFonts w:cs="Times New Roman"/>
        </w:rPr>
        <w:t>цию системы: механизация обработки данных, информационно</w:t>
      </w:r>
      <w:r w:rsidRPr="00E378E0">
        <w:rPr>
          <w:rFonts w:cs="Times New Roman"/>
        </w:rPr>
        <w:softHyphen/>
      </w:r>
      <w:r w:rsidR="00BA7F04">
        <w:rPr>
          <w:rFonts w:cs="Times New Roman"/>
        </w:rPr>
        <w:t>-</w:t>
      </w:r>
      <w:r w:rsidRPr="00E378E0">
        <w:rPr>
          <w:rFonts w:cs="Times New Roman"/>
        </w:rPr>
        <w:t>справочны</w:t>
      </w:r>
      <w:r w:rsidR="00BA7F04">
        <w:rPr>
          <w:rFonts w:cs="Times New Roman"/>
        </w:rPr>
        <w:t>е системы, информационно-советующие системы</w:t>
      </w:r>
      <w:r w:rsidRPr="00E378E0">
        <w:rPr>
          <w:rFonts w:cs="Times New Roman"/>
        </w:rPr>
        <w:t xml:space="preserve"> (</w:t>
      </w:r>
      <w:r w:rsidR="00BA7F04">
        <w:rPr>
          <w:rFonts w:cs="Times New Roman"/>
        </w:rPr>
        <w:t>или</w:t>
      </w:r>
      <w:r w:rsidRPr="00E378E0">
        <w:rPr>
          <w:rFonts w:cs="Times New Roman"/>
        </w:rPr>
        <w:t xml:space="preserve"> "автоматизированные" с</w:t>
      </w:r>
      <w:r w:rsidR="00BA7F04">
        <w:rPr>
          <w:rFonts w:cs="Times New Roman"/>
        </w:rPr>
        <w:t xml:space="preserve">истемы), автоматические системы с человеческим контролем </w:t>
      </w:r>
      <w:r w:rsidR="00BA7F04" w:rsidRPr="00BA7F04">
        <w:rPr>
          <w:rFonts w:cs="Times New Roman"/>
        </w:rPr>
        <w:t>[6]</w:t>
      </w:r>
      <w:r w:rsidR="00BA7F04">
        <w:rPr>
          <w:rFonts w:cs="Times New Roman"/>
        </w:rPr>
        <w:t>.</w:t>
      </w:r>
    </w:p>
    <w:p w:rsidR="00BB4236" w:rsidRPr="00BA7F04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Недостатком этого упорядочения является отсутствие в нем наиболее совершенных че</w:t>
      </w:r>
      <w:r w:rsidR="00BA7F04">
        <w:rPr>
          <w:rFonts w:cs="Times New Roman"/>
        </w:rPr>
        <w:t>ловеко-машинных систем, приме</w:t>
      </w:r>
      <w:r w:rsidRPr="00E378E0">
        <w:rPr>
          <w:rFonts w:cs="Times New Roman"/>
        </w:rPr>
        <w:t xml:space="preserve">нение которых </w:t>
      </w:r>
      <w:r w:rsidR="00BA7F04">
        <w:rPr>
          <w:rFonts w:cs="Times New Roman"/>
        </w:rPr>
        <w:t>за рубежом обозначается словом «</w:t>
      </w:r>
      <w:proofErr w:type="spellStart"/>
      <w:r w:rsidRPr="00E378E0">
        <w:rPr>
          <w:rFonts w:cs="Times New Roman"/>
        </w:rPr>
        <w:t>интелле</w:t>
      </w:r>
      <w:r w:rsidR="00BA7F04">
        <w:rPr>
          <w:rFonts w:cs="Times New Roman"/>
        </w:rPr>
        <w:t>ктроника</w:t>
      </w:r>
      <w:proofErr w:type="spellEnd"/>
      <w:r w:rsidR="00BA7F04">
        <w:rPr>
          <w:rFonts w:cs="Times New Roman"/>
        </w:rPr>
        <w:t xml:space="preserve">». </w:t>
      </w:r>
      <w:r w:rsidRPr="00BA7F04">
        <w:rPr>
          <w:rFonts w:cs="Times New Roman"/>
        </w:rPr>
        <w:t>Причина появления этого недостатка заключена в формальной основе классификации,</w:t>
      </w:r>
      <w:r w:rsidR="00BA7F04">
        <w:rPr>
          <w:rFonts w:cs="Times New Roman"/>
        </w:rPr>
        <w:t xml:space="preserve"> </w:t>
      </w:r>
      <w:r w:rsidRPr="00BA7F04">
        <w:rPr>
          <w:rFonts w:cs="Times New Roman"/>
        </w:rPr>
        <w:t xml:space="preserve">которая </w:t>
      </w:r>
      <w:r w:rsidR="00BA7F04">
        <w:rPr>
          <w:rFonts w:cs="Times New Roman"/>
        </w:rPr>
        <w:t>построена по принципу передачи ф</w:t>
      </w:r>
      <w:r w:rsidRPr="00BA7F04">
        <w:rPr>
          <w:rFonts w:cs="Times New Roman"/>
        </w:rPr>
        <w:t>ункций</w:t>
      </w:r>
      <w:r w:rsidR="00BA7F04">
        <w:rPr>
          <w:rFonts w:cs="Times New Roman"/>
        </w:rPr>
        <w:t xml:space="preserve"> человека машине, т.е. </w:t>
      </w:r>
      <w:r w:rsidR="00BA7F04" w:rsidRPr="00BA7F04">
        <w:rPr>
          <w:rFonts w:cs="Times New Roman"/>
          <w:u w:val="single"/>
        </w:rPr>
        <w:t>разделени</w:t>
      </w:r>
      <w:r w:rsidRPr="00BA7F04">
        <w:rPr>
          <w:rFonts w:cs="Times New Roman"/>
          <w:u w:val="single"/>
        </w:rPr>
        <w:t>я</w:t>
      </w:r>
      <w:r w:rsidRPr="00BA7F04">
        <w:rPr>
          <w:rFonts w:cs="Times New Roman"/>
        </w:rPr>
        <w:t xml:space="preserve"> функций.</w:t>
      </w:r>
    </w:p>
    <w:p w:rsidR="00BB4236" w:rsidRPr="00E378E0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В то же время известно, что именно надлежащее </w:t>
      </w:r>
      <w:r w:rsidRPr="00E378E0">
        <w:rPr>
          <w:rStyle w:val="1"/>
          <w:rFonts w:cs="Times New Roman"/>
        </w:rPr>
        <w:t>объединение</w:t>
      </w:r>
      <w:r w:rsidRPr="00E378E0">
        <w:rPr>
          <w:rFonts w:cs="Times New Roman"/>
        </w:rPr>
        <w:t xml:space="preserve"> функ</w:t>
      </w:r>
      <w:r w:rsidR="00BA7F04">
        <w:rPr>
          <w:rFonts w:cs="Times New Roman"/>
        </w:rPr>
        <w:t>ций человека и машины дает самые высокие результаты</w:t>
      </w:r>
      <w:r w:rsidRPr="00E378E0">
        <w:rPr>
          <w:rFonts w:cs="Times New Roman"/>
        </w:rPr>
        <w:t>. Автоматические системы, которые в рассматриваемом упоря</w:t>
      </w:r>
      <w:r w:rsidRPr="00E378E0">
        <w:rPr>
          <w:rFonts w:cs="Times New Roman"/>
        </w:rPr>
        <w:softHyphen/>
        <w:t>дочении выступают как предельные, на самом деле сущест</w:t>
      </w:r>
      <w:r w:rsidRPr="00E378E0">
        <w:rPr>
          <w:rFonts w:cs="Times New Roman"/>
        </w:rPr>
        <w:softHyphen/>
        <w:t xml:space="preserve">венно уступают </w:t>
      </w:r>
      <w:r w:rsidRPr="00E378E0">
        <w:rPr>
          <w:rFonts w:cs="Times New Roman"/>
        </w:rPr>
        <w:lastRenderedPageBreak/>
        <w:t>"</w:t>
      </w:r>
      <w:proofErr w:type="spellStart"/>
      <w:r w:rsidRPr="00E378E0">
        <w:rPr>
          <w:rFonts w:cs="Times New Roman"/>
        </w:rPr>
        <w:t>интеллектронным</w:t>
      </w:r>
      <w:proofErr w:type="spellEnd"/>
      <w:r w:rsidRPr="00E378E0">
        <w:rPr>
          <w:rFonts w:cs="Times New Roman"/>
        </w:rPr>
        <w:t>" системам.</w:t>
      </w:r>
    </w:p>
    <w:p w:rsidR="00BB4236" w:rsidRPr="00E378E0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Известны также попытки объединить в рамках единог</w:t>
      </w:r>
      <w:r w:rsidR="00BA7F04">
        <w:rPr>
          <w:rFonts w:cs="Times New Roman"/>
        </w:rPr>
        <w:t>о подхода все возможные</w:t>
      </w:r>
      <w:r w:rsidRPr="00E378E0">
        <w:rPr>
          <w:rFonts w:cs="Times New Roman"/>
        </w:rPr>
        <w:t xml:space="preserve"> аспекты и частные подходы. В одной из таких работ сделана попытка объединить чисто управлен</w:t>
      </w:r>
      <w:r w:rsidRPr="00E378E0">
        <w:rPr>
          <w:rFonts w:cs="Times New Roman"/>
        </w:rPr>
        <w:softHyphen/>
        <w:t>ческие стороны с экономическими, социальными,</w:t>
      </w:r>
      <w:r w:rsidR="00BA7F04">
        <w:rPr>
          <w:rFonts w:cs="Times New Roman"/>
        </w:rPr>
        <w:t xml:space="preserve"> </w:t>
      </w:r>
      <w:r w:rsidRPr="00E378E0">
        <w:rPr>
          <w:rFonts w:cs="Times New Roman"/>
        </w:rPr>
        <w:t>правовыми, психологическими, культурно-бытовыми и некоторыми другими сторонами</w:t>
      </w:r>
      <w:r w:rsidR="00BA7F04">
        <w:rPr>
          <w:rFonts w:cs="Times New Roman"/>
        </w:rPr>
        <w:t>.</w:t>
      </w:r>
    </w:p>
    <w:p w:rsidR="00BB4236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Выдвигаемое авторами этих работ предложение справед</w:t>
      </w:r>
      <w:r w:rsidRPr="00E378E0">
        <w:rPr>
          <w:rFonts w:cs="Times New Roman"/>
        </w:rPr>
        <w:softHyphen/>
        <w:t>ливо и может рассматриваться как приближен</w:t>
      </w:r>
      <w:r w:rsidR="00BA7F04">
        <w:rPr>
          <w:rFonts w:cs="Times New Roman"/>
        </w:rPr>
        <w:t>ие к предельной системе. Однако</w:t>
      </w:r>
      <w:proofErr w:type="gramStart"/>
      <w:r w:rsidR="00BA7F04">
        <w:rPr>
          <w:rFonts w:cs="Times New Roman"/>
        </w:rPr>
        <w:t>,</w:t>
      </w:r>
      <w:proofErr w:type="gramEnd"/>
      <w:r w:rsidRPr="00E378E0">
        <w:rPr>
          <w:rFonts w:cs="Times New Roman"/>
        </w:rPr>
        <w:t xml:space="preserve"> пока еще не предложен метод эффективного управления столь широким кругом переменных, связь которых также остается неясной. Поэтому попытки такого сорта имеют пока характер механического объединения.</w:t>
      </w:r>
    </w:p>
    <w:p w:rsidR="00BA7F04" w:rsidRPr="00E378E0" w:rsidRDefault="00BA7F04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</w:p>
    <w:p w:rsidR="00BB4236" w:rsidRPr="00E378E0" w:rsidRDefault="00BA7F04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>
        <w:rPr>
          <w:rFonts w:cs="Times New Roman"/>
        </w:rPr>
        <w:t>Анализ</w:t>
      </w:r>
      <w:r w:rsidR="00135243" w:rsidRPr="00E378E0">
        <w:rPr>
          <w:rFonts w:cs="Times New Roman"/>
        </w:rPr>
        <w:t xml:space="preserve"> и обобщение подходов. Формальная классификация подходов.</w:t>
      </w:r>
    </w:p>
    <w:p w:rsidR="00BB4236" w:rsidRPr="00E378E0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Чем по существу отличаются перечисленные подходы? Сравнение подходов показывает, что</w:t>
      </w:r>
      <w:r w:rsidR="00BA7F04">
        <w:rPr>
          <w:rFonts w:cs="Times New Roman"/>
        </w:rPr>
        <w:t>,</w:t>
      </w:r>
      <w:r w:rsidRPr="00E378E0">
        <w:rPr>
          <w:rFonts w:cs="Times New Roman"/>
        </w:rPr>
        <w:t xml:space="preserve"> прежде всего</w:t>
      </w:r>
      <w:r w:rsidR="00BA7F04">
        <w:rPr>
          <w:rFonts w:cs="Times New Roman"/>
        </w:rPr>
        <w:t>,</w:t>
      </w:r>
      <w:r w:rsidRPr="00E378E0">
        <w:rPr>
          <w:rFonts w:cs="Times New Roman"/>
        </w:rPr>
        <w:t xml:space="preserve"> они отли</w:t>
      </w:r>
      <w:r w:rsidRPr="00E378E0">
        <w:rPr>
          <w:rFonts w:cs="Times New Roman"/>
        </w:rPr>
        <w:softHyphen/>
        <w:t xml:space="preserve">чаются </w:t>
      </w:r>
      <w:r w:rsidRPr="00E378E0">
        <w:rPr>
          <w:rStyle w:val="1"/>
          <w:rFonts w:cs="Times New Roman"/>
        </w:rPr>
        <w:t>по способу выделения</w:t>
      </w:r>
      <w:r w:rsidRPr="00E378E0">
        <w:rPr>
          <w:rFonts w:cs="Times New Roman"/>
        </w:rPr>
        <w:t xml:space="preserve"> част</w:t>
      </w:r>
      <w:r w:rsidR="00BA7F04">
        <w:rPr>
          <w:rFonts w:cs="Times New Roman"/>
        </w:rPr>
        <w:t>и системы</w:t>
      </w:r>
      <w:r w:rsidRPr="00E378E0">
        <w:rPr>
          <w:rFonts w:cs="Times New Roman"/>
        </w:rPr>
        <w:t>, подлежащей реконструкции.</w:t>
      </w:r>
    </w:p>
    <w:p w:rsidR="00BB4236" w:rsidRPr="00E378E0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Подход "механизации" выделяет ту часть, где произво</w:t>
      </w:r>
      <w:r w:rsidRPr="00E378E0">
        <w:rPr>
          <w:rFonts w:cs="Times New Roman"/>
        </w:rPr>
        <w:softHyphen/>
        <w:t>дятся массовые расчеты, т.е. арифметические операции.</w:t>
      </w:r>
    </w:p>
    <w:p w:rsidR="00BB4236" w:rsidRPr="00E378E0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"Кибернетический" подход выделяет петли обратной связи и алгоритмически описываемые операции. "Экономический" подход выделяет п</w:t>
      </w:r>
      <w:r w:rsidR="00BA7F04">
        <w:rPr>
          <w:rFonts w:cs="Times New Roman"/>
        </w:rPr>
        <w:t xml:space="preserve">одсистемы экономических оценок. </w:t>
      </w:r>
      <w:r w:rsidR="00BA7F04" w:rsidRPr="00E378E0">
        <w:rPr>
          <w:rFonts w:cs="Times New Roman"/>
        </w:rPr>
        <w:t>"</w:t>
      </w:r>
      <w:r w:rsidRPr="00E378E0">
        <w:rPr>
          <w:rFonts w:cs="Times New Roman"/>
        </w:rPr>
        <w:t>Опти</w:t>
      </w:r>
      <w:r w:rsidRPr="00E378E0">
        <w:rPr>
          <w:rFonts w:cs="Times New Roman"/>
        </w:rPr>
        <w:softHyphen/>
        <w:t>мизационный" подход выделяет подсистемы, в которых выпол</w:t>
      </w:r>
      <w:r w:rsidRPr="00E378E0">
        <w:rPr>
          <w:rFonts w:cs="Times New Roman"/>
        </w:rPr>
        <w:softHyphen/>
        <w:t>няются операции над интегральными м</w:t>
      </w:r>
      <w:r w:rsidR="00BA7F04">
        <w:rPr>
          <w:rFonts w:cs="Times New Roman"/>
        </w:rPr>
        <w:t xml:space="preserve">оделями. Социологический подход </w:t>
      </w:r>
      <w:r w:rsidRPr="00E378E0">
        <w:rPr>
          <w:rFonts w:cs="Times New Roman"/>
        </w:rPr>
        <w:t>выделяет людей, действия к</w:t>
      </w:r>
      <w:r w:rsidR="00655768">
        <w:rPr>
          <w:rFonts w:cs="Times New Roman"/>
        </w:rPr>
        <w:t>оторых важны для действия системы</w:t>
      </w:r>
      <w:r w:rsidRPr="00E378E0">
        <w:rPr>
          <w:rFonts w:cs="Times New Roman"/>
        </w:rPr>
        <w:t>, и человеческие отношения, влияющие на эти действия.</w:t>
      </w:r>
    </w:p>
    <w:p w:rsidR="00BB4236" w:rsidRPr="00E378E0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Продолжая рассмотрение, можно убедиться, что </w:t>
      </w:r>
      <w:r w:rsidR="00655768">
        <w:rPr>
          <w:rFonts w:cs="Times New Roman"/>
        </w:rPr>
        <w:t xml:space="preserve">между </w:t>
      </w:r>
      <w:r w:rsidR="00655768">
        <w:rPr>
          <w:rFonts w:cs="Times New Roman"/>
        </w:rPr>
        <w:lastRenderedPageBreak/>
        <w:t>подходами существует также</w:t>
      </w:r>
      <w:r w:rsidRPr="00E378E0">
        <w:rPr>
          <w:rFonts w:cs="Times New Roman"/>
        </w:rPr>
        <w:t xml:space="preserve"> разница в том, что считается причиной неудовлетворительной работы всей или выделенной части системы, а также в определении того, что должно быть сделано для улучшен</w:t>
      </w:r>
      <w:r w:rsidR="00655768">
        <w:rPr>
          <w:rFonts w:cs="Times New Roman"/>
        </w:rPr>
        <w:t>ия работы дефектной части системы</w:t>
      </w:r>
      <w:r w:rsidRPr="00E378E0">
        <w:rPr>
          <w:rFonts w:cs="Times New Roman"/>
        </w:rPr>
        <w:t>.</w:t>
      </w:r>
    </w:p>
    <w:p w:rsidR="00BB4236" w:rsidRPr="00E378E0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Необходимое обобщение, позволяющее систематизировать подходы не по признаку их происхождения, а по существу имеющихся между ними различий, может быть сделано следую</w:t>
      </w:r>
      <w:r w:rsidRPr="00E378E0">
        <w:rPr>
          <w:rFonts w:cs="Times New Roman"/>
        </w:rPr>
        <w:softHyphen/>
        <w:t>щим образом. Чтобы произвести улучшение системы управле</w:t>
      </w:r>
      <w:r w:rsidRPr="00E378E0">
        <w:rPr>
          <w:rFonts w:cs="Times New Roman"/>
        </w:rPr>
        <w:softHyphen/>
        <w:t>ния с помощью современных средств необходимо, как уже указывалось ре</w:t>
      </w:r>
      <w:r w:rsidR="00655768">
        <w:rPr>
          <w:rFonts w:cs="Times New Roman"/>
        </w:rPr>
        <w:t>шить ряд последовательных задач:</w:t>
      </w:r>
    </w:p>
    <w:p w:rsidR="00BB4236" w:rsidRPr="00E378E0" w:rsidRDefault="00135243" w:rsidP="0029513F">
      <w:pPr>
        <w:pStyle w:val="41"/>
        <w:numPr>
          <w:ilvl w:val="0"/>
          <w:numId w:val="6"/>
        </w:numPr>
        <w:shd w:val="clear" w:color="auto" w:fill="auto"/>
        <w:tabs>
          <w:tab w:val="left" w:pos="1101"/>
        </w:tabs>
        <w:spacing w:after="0" w:line="360" w:lineRule="auto"/>
        <w:jc w:val="both"/>
        <w:rPr>
          <w:rFonts w:cs="Times New Roman"/>
        </w:rPr>
      </w:pPr>
      <w:r w:rsidRPr="00E378E0">
        <w:rPr>
          <w:rFonts w:cs="Times New Roman"/>
        </w:rPr>
        <w:t>выделить подл</w:t>
      </w:r>
      <w:r w:rsidR="00655768">
        <w:rPr>
          <w:rFonts w:cs="Times New Roman"/>
        </w:rPr>
        <w:t>ежащую совершенствованию систем</w:t>
      </w:r>
      <w:r w:rsidRPr="00E378E0">
        <w:rPr>
          <w:rFonts w:cs="Times New Roman"/>
        </w:rPr>
        <w:t>у,</w:t>
      </w:r>
    </w:p>
    <w:p w:rsidR="00BB4236" w:rsidRPr="00E378E0" w:rsidRDefault="00135243" w:rsidP="0029513F">
      <w:pPr>
        <w:pStyle w:val="41"/>
        <w:numPr>
          <w:ilvl w:val="0"/>
          <w:numId w:val="6"/>
        </w:numPr>
        <w:shd w:val="clear" w:color="auto" w:fill="auto"/>
        <w:spacing w:after="0" w:line="360" w:lineRule="auto"/>
        <w:jc w:val="both"/>
        <w:rPr>
          <w:rFonts w:cs="Times New Roman"/>
        </w:rPr>
      </w:pPr>
      <w:r w:rsidRPr="00E378E0">
        <w:rPr>
          <w:rFonts w:cs="Times New Roman"/>
        </w:rPr>
        <w:t>определить, какие ее элементы подлежат совершен</w:t>
      </w:r>
      <w:r w:rsidRPr="00E378E0">
        <w:rPr>
          <w:rFonts w:cs="Times New Roman"/>
        </w:rPr>
        <w:softHyphen/>
        <w:t>ствованию,</w:t>
      </w:r>
    </w:p>
    <w:p w:rsidR="00BB4236" w:rsidRPr="00E378E0" w:rsidRDefault="00135243" w:rsidP="0029513F">
      <w:pPr>
        <w:pStyle w:val="41"/>
        <w:numPr>
          <w:ilvl w:val="0"/>
          <w:numId w:val="6"/>
        </w:numPr>
        <w:shd w:val="clear" w:color="auto" w:fill="auto"/>
        <w:tabs>
          <w:tab w:val="left" w:pos="1091"/>
        </w:tabs>
        <w:spacing w:after="0" w:line="360" w:lineRule="auto"/>
        <w:jc w:val="both"/>
        <w:rPr>
          <w:rFonts w:cs="Times New Roman"/>
        </w:rPr>
      </w:pPr>
      <w:r w:rsidRPr="00E378E0">
        <w:rPr>
          <w:rFonts w:cs="Times New Roman"/>
        </w:rPr>
        <w:t xml:space="preserve">установить, какие должны быть произведены </w:t>
      </w:r>
      <w:proofErr w:type="gramStart"/>
      <w:r w:rsidRPr="00E378E0">
        <w:rPr>
          <w:rFonts w:cs="Times New Roman"/>
        </w:rPr>
        <w:t>измене</w:t>
      </w:r>
      <w:r w:rsidRPr="00E378E0">
        <w:rPr>
          <w:rFonts w:cs="Times New Roman"/>
        </w:rPr>
        <w:softHyphen/>
        <w:t>ния</w:t>
      </w:r>
      <w:proofErr w:type="gramEnd"/>
      <w:r w:rsidRPr="00E378E0">
        <w:rPr>
          <w:rFonts w:cs="Times New Roman"/>
        </w:rPr>
        <w:t xml:space="preserve"> и в </w:t>
      </w:r>
      <w:proofErr w:type="gramStart"/>
      <w:r w:rsidRPr="00E378E0">
        <w:rPr>
          <w:rFonts w:cs="Times New Roman"/>
        </w:rPr>
        <w:t>каком</w:t>
      </w:r>
      <w:proofErr w:type="gramEnd"/>
      <w:r w:rsidRPr="00E378E0">
        <w:rPr>
          <w:rFonts w:cs="Times New Roman"/>
        </w:rPr>
        <w:t xml:space="preserve"> порядке,</w:t>
      </w:r>
    </w:p>
    <w:p w:rsidR="00BB4236" w:rsidRPr="00E378E0" w:rsidRDefault="00135243" w:rsidP="0029513F">
      <w:pPr>
        <w:pStyle w:val="41"/>
        <w:numPr>
          <w:ilvl w:val="0"/>
          <w:numId w:val="6"/>
        </w:numPr>
        <w:shd w:val="clear" w:color="auto" w:fill="auto"/>
        <w:tabs>
          <w:tab w:val="left" w:pos="1086"/>
        </w:tabs>
        <w:spacing w:after="0" w:line="360" w:lineRule="auto"/>
        <w:jc w:val="both"/>
        <w:rPr>
          <w:rFonts w:cs="Times New Roman"/>
        </w:rPr>
      </w:pPr>
      <w:r w:rsidRPr="00E378E0">
        <w:rPr>
          <w:rFonts w:cs="Times New Roman"/>
        </w:rPr>
        <w:t>установить, каким образ</w:t>
      </w:r>
      <w:r w:rsidR="00655768">
        <w:rPr>
          <w:rFonts w:cs="Times New Roman"/>
        </w:rPr>
        <w:t>ом будут произведены изме</w:t>
      </w:r>
      <w:r w:rsidR="00655768">
        <w:rPr>
          <w:rFonts w:cs="Times New Roman"/>
        </w:rPr>
        <w:softHyphen/>
        <w:t>нения</w:t>
      </w:r>
      <w:r w:rsidRPr="00E378E0">
        <w:rPr>
          <w:rFonts w:cs="Times New Roman"/>
        </w:rPr>
        <w:t>.</w:t>
      </w:r>
    </w:p>
    <w:p w:rsidR="00BB4236" w:rsidRPr="00E378E0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Очевидно, что эти функции должны выполняться </w:t>
      </w:r>
      <w:r w:rsidR="00655768">
        <w:rPr>
          <w:rFonts w:cs="Times New Roman"/>
        </w:rPr>
        <w:t>при лю</w:t>
      </w:r>
      <w:r w:rsidR="00655768">
        <w:rPr>
          <w:rFonts w:cs="Times New Roman"/>
        </w:rPr>
        <w:softHyphen/>
        <w:t xml:space="preserve">бом </w:t>
      </w:r>
      <w:proofErr w:type="gramStart"/>
      <w:r w:rsidR="00655768">
        <w:rPr>
          <w:rFonts w:cs="Times New Roman"/>
        </w:rPr>
        <w:t>подходе</w:t>
      </w:r>
      <w:proofErr w:type="gramEnd"/>
      <w:r w:rsidR="00655768">
        <w:rPr>
          <w:rFonts w:cs="Times New Roman"/>
        </w:rPr>
        <w:t>. Различия меж</w:t>
      </w:r>
      <w:r w:rsidRPr="00E378E0">
        <w:rPr>
          <w:rFonts w:cs="Times New Roman"/>
        </w:rPr>
        <w:t xml:space="preserve">ду подходами состоят в </w:t>
      </w:r>
      <w:r w:rsidRPr="00E378E0">
        <w:rPr>
          <w:rStyle w:val="1"/>
          <w:rFonts w:cs="Times New Roman"/>
        </w:rPr>
        <w:t>методах</w:t>
      </w:r>
      <w:r w:rsidRPr="00E378E0">
        <w:rPr>
          <w:rFonts w:cs="Times New Roman"/>
        </w:rPr>
        <w:t xml:space="preserve"> выполнения этих функций. Применяемые для решения этих</w:t>
      </w:r>
      <w:r w:rsidR="00655768">
        <w:rPr>
          <w:rFonts w:cs="Times New Roman"/>
        </w:rPr>
        <w:t xml:space="preserve"> задач методы различаются по способу и, в </w:t>
      </w:r>
      <w:r w:rsidRPr="00E378E0">
        <w:rPr>
          <w:rFonts w:cs="Times New Roman"/>
        </w:rPr>
        <w:t>конечном счете, по степени приближения к потенциально-достижимому уровню. Таким образом, форма</w:t>
      </w:r>
      <w:r w:rsidR="00655768">
        <w:rPr>
          <w:rFonts w:cs="Times New Roman"/>
        </w:rPr>
        <w:t>льная классификация подходов мож</w:t>
      </w:r>
      <w:r w:rsidRPr="00E378E0">
        <w:rPr>
          <w:rFonts w:cs="Times New Roman"/>
        </w:rPr>
        <w:t>ет быть основана на матрице подходов, у которой одна сторо</w:t>
      </w:r>
      <w:r w:rsidRPr="00E378E0">
        <w:rPr>
          <w:rFonts w:cs="Times New Roman"/>
        </w:rPr>
        <w:softHyphen/>
        <w:t>на представляет собой перечень функций, а другая сторона перечень</w:t>
      </w:r>
      <w:r w:rsidR="00655768">
        <w:rPr>
          <w:rFonts w:cs="Times New Roman"/>
          <w:vertAlign w:val="superscript"/>
        </w:rPr>
        <w:t xml:space="preserve"> </w:t>
      </w:r>
      <w:r w:rsidRPr="00E378E0">
        <w:rPr>
          <w:rFonts w:cs="Times New Roman"/>
        </w:rPr>
        <w:t>уровней (или градаций) методов выполнения функций.</w:t>
      </w:r>
    </w:p>
    <w:p w:rsidR="00BB4236" w:rsidRPr="00E378E0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Перечень функций (полнота которого подлежит уточнению) приведен выше.</w:t>
      </w:r>
    </w:p>
    <w:p w:rsidR="00BB4236" w:rsidRPr="00E378E0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Уровни методов могут быть упорядочены по объему и глубине совершенствования функции. Уровень метода опреде</w:t>
      </w:r>
      <w:r w:rsidRPr="00E378E0">
        <w:rPr>
          <w:rFonts w:cs="Times New Roman"/>
        </w:rPr>
        <w:softHyphen/>
        <w:t xml:space="preserve">ляется уровнем </w:t>
      </w:r>
      <w:r w:rsidRPr="00E378E0">
        <w:rPr>
          <w:rFonts w:cs="Times New Roman"/>
        </w:rPr>
        <w:lastRenderedPageBreak/>
        <w:t>используемых в них идей или принципов.</w:t>
      </w:r>
    </w:p>
    <w:p w:rsidR="00BB4236" w:rsidRPr="00E378E0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Глубина совершенствования </w:t>
      </w:r>
      <w:proofErr w:type="gramStart"/>
      <w:r w:rsidRPr="00E378E0">
        <w:rPr>
          <w:rFonts w:cs="Times New Roman"/>
        </w:rPr>
        <w:t>функции</w:t>
      </w:r>
      <w:proofErr w:type="gramEnd"/>
      <w:r w:rsidRPr="00E378E0">
        <w:rPr>
          <w:rFonts w:cs="Times New Roman"/>
        </w:rPr>
        <w:t xml:space="preserve"> прежде всего о</w:t>
      </w:r>
      <w:r w:rsidR="00655768">
        <w:rPr>
          <w:rFonts w:cs="Times New Roman"/>
        </w:rPr>
        <w:t>пре</w:t>
      </w:r>
      <w:r w:rsidR="00655768">
        <w:rPr>
          <w:rFonts w:cs="Times New Roman"/>
        </w:rPr>
        <w:softHyphen/>
        <w:t>деляется тем, происходит ли</w:t>
      </w:r>
      <w:r w:rsidRPr="00E378E0">
        <w:rPr>
          <w:rFonts w:cs="Times New Roman"/>
        </w:rPr>
        <w:t xml:space="preserve"> совершенствование в рамках использующегося принципа или же изменяется сам принцип.</w:t>
      </w:r>
    </w:p>
    <w:p w:rsidR="00655768" w:rsidRDefault="00655768" w:rsidP="0065576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</w:p>
    <w:p w:rsidR="00BB4236" w:rsidRPr="00E378E0" w:rsidRDefault="00655768" w:rsidP="00655768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>
        <w:rPr>
          <w:rFonts w:cs="Times New Roman"/>
        </w:rPr>
        <w:t>Вы</w:t>
      </w:r>
      <w:r w:rsidR="00135243" w:rsidRPr="00E378E0">
        <w:rPr>
          <w:rFonts w:cs="Times New Roman"/>
        </w:rPr>
        <w:t>бор подхода для конкретного случая системы</w:t>
      </w:r>
      <w:r>
        <w:rPr>
          <w:rFonts w:cs="Times New Roman"/>
        </w:rPr>
        <w:t xml:space="preserve"> </w:t>
      </w:r>
      <w:r w:rsidR="00135243" w:rsidRPr="00E378E0">
        <w:rPr>
          <w:rFonts w:cs="Times New Roman"/>
        </w:rPr>
        <w:t>управления.</w:t>
      </w:r>
    </w:p>
    <w:p w:rsidR="00BB4236" w:rsidRPr="00E378E0" w:rsidRDefault="00655768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Действующие системы</w:t>
      </w:r>
      <w:r w:rsidR="00135243" w:rsidRPr="00E378E0">
        <w:rPr>
          <w:rFonts w:cs="Times New Roman"/>
        </w:rPr>
        <w:t xml:space="preserve"> управления различаются по следую</w:t>
      </w:r>
      <w:r w:rsidR="00135243" w:rsidRPr="00E378E0">
        <w:rPr>
          <w:rFonts w:cs="Times New Roman"/>
        </w:rPr>
        <w:softHyphen/>
        <w:t>щим основным признакам: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30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масштабу,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306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сложности структуры, связности частей,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296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роли человека, относительному объему эвристических операций.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160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связностью с внешними системами,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136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доминирующему социальному климату.</w:t>
      </w:r>
    </w:p>
    <w:p w:rsidR="00BB4236" w:rsidRPr="00E378E0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Чем больше масштаб, сложность структуры, роль чело</w:t>
      </w:r>
      <w:r w:rsidRPr="00E378E0">
        <w:rPr>
          <w:rFonts w:cs="Times New Roman"/>
        </w:rPr>
        <w:softHyphen/>
        <w:t xml:space="preserve">века, связность с внешними системами, чем хуже социальный </w:t>
      </w:r>
      <w:proofErr w:type="gramStart"/>
      <w:r w:rsidRPr="00E378E0">
        <w:rPr>
          <w:rFonts w:cs="Times New Roman"/>
        </w:rPr>
        <w:t>климат</w:t>
      </w:r>
      <w:proofErr w:type="gramEnd"/>
      <w:r w:rsidRPr="00E378E0">
        <w:rPr>
          <w:rFonts w:cs="Times New Roman"/>
        </w:rPr>
        <w:t xml:space="preserve"> тем труднее сделать первый шаг, </w:t>
      </w:r>
      <w:r w:rsidR="00655768">
        <w:rPr>
          <w:rFonts w:cs="Times New Roman"/>
        </w:rPr>
        <w:t>дающий ощутимое улучшение системы</w:t>
      </w:r>
      <w:r w:rsidRPr="00E378E0">
        <w:rPr>
          <w:rFonts w:cs="Times New Roman"/>
        </w:rPr>
        <w:t xml:space="preserve"> управления.</w:t>
      </w:r>
    </w:p>
    <w:p w:rsidR="00BB4236" w:rsidRPr="00E378E0" w:rsidRDefault="00135243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Чем меньше роль человека и, следовательно, чем более формальной является система в целом, т</w:t>
      </w:r>
      <w:r w:rsidR="00655768">
        <w:rPr>
          <w:rFonts w:cs="Times New Roman"/>
        </w:rPr>
        <w:t>ем больше монет быть первый шаг.</w:t>
      </w:r>
    </w:p>
    <w:p w:rsidR="00BB4236" w:rsidRPr="00E378E0" w:rsidRDefault="00655768" w:rsidP="00BA7F0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Как объекты,</w:t>
      </w:r>
      <w:r w:rsidR="00135243" w:rsidRPr="00E378E0">
        <w:rPr>
          <w:rFonts w:cs="Times New Roman"/>
        </w:rPr>
        <w:t xml:space="preserve"> подлежащие соверш</w:t>
      </w:r>
      <w:r>
        <w:rPr>
          <w:rFonts w:cs="Times New Roman"/>
        </w:rPr>
        <w:t>енствованию, действую</w:t>
      </w:r>
      <w:r>
        <w:rPr>
          <w:rFonts w:cs="Times New Roman"/>
        </w:rPr>
        <w:softHyphen/>
        <w:t>щие системы управ</w:t>
      </w:r>
      <w:r w:rsidR="00135243" w:rsidRPr="00E378E0">
        <w:rPr>
          <w:rFonts w:cs="Times New Roman"/>
        </w:rPr>
        <w:t>ления различаются: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146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соотношением в </w:t>
      </w:r>
      <w:r w:rsidR="00655768">
        <w:rPr>
          <w:rFonts w:cs="Times New Roman"/>
        </w:rPr>
        <w:t xml:space="preserve">действующей системе </w:t>
      </w:r>
      <w:proofErr w:type="gramStart"/>
      <w:r w:rsidR="00655768">
        <w:rPr>
          <w:rFonts w:cs="Times New Roman"/>
        </w:rPr>
        <w:t>исторически-</w:t>
      </w:r>
      <w:r w:rsidRPr="00E378E0">
        <w:rPr>
          <w:rFonts w:cs="Times New Roman"/>
        </w:rPr>
        <w:t>сложившегося</w:t>
      </w:r>
      <w:proofErr w:type="gramEnd"/>
      <w:r w:rsidRPr="00E378E0">
        <w:rPr>
          <w:rFonts w:cs="Times New Roman"/>
        </w:rPr>
        <w:t xml:space="preserve"> и логически-нео</w:t>
      </w:r>
      <w:r w:rsidR="00655768">
        <w:rPr>
          <w:rFonts w:cs="Times New Roman"/>
        </w:rPr>
        <w:t>бходимого. Это соотно</w:t>
      </w:r>
      <w:r w:rsidR="00655768">
        <w:rPr>
          <w:rFonts w:cs="Times New Roman"/>
        </w:rPr>
        <w:softHyphen/>
        <w:t>шение мож</w:t>
      </w:r>
      <w:r w:rsidRPr="00E378E0">
        <w:rPr>
          <w:rFonts w:cs="Times New Roman"/>
        </w:rPr>
        <w:t>ет варьировать от близкого совпадения до полной несовместимости,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146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характер</w:t>
      </w:r>
      <w:r w:rsidR="00655768">
        <w:rPr>
          <w:rFonts w:cs="Times New Roman"/>
        </w:rPr>
        <w:t>ом концентрации элементов системы</w:t>
      </w:r>
      <w:r w:rsidRPr="00E378E0">
        <w:rPr>
          <w:rFonts w:cs="Times New Roman"/>
        </w:rPr>
        <w:t>, подлежа</w:t>
      </w:r>
      <w:r w:rsidRPr="00E378E0">
        <w:rPr>
          <w:rFonts w:cs="Times New Roman"/>
        </w:rPr>
        <w:softHyphen/>
        <w:t>щих совершенствованию (</w:t>
      </w:r>
      <w:proofErr w:type="gramStart"/>
      <w:r w:rsidRPr="00E378E0">
        <w:rPr>
          <w:rFonts w:cs="Times New Roman"/>
        </w:rPr>
        <w:t>концентрированный</w:t>
      </w:r>
      <w:proofErr w:type="gramEnd"/>
      <w:r w:rsidRPr="00E378E0">
        <w:rPr>
          <w:rFonts w:cs="Times New Roman"/>
        </w:rPr>
        <w:t>, рассеян</w:t>
      </w:r>
      <w:r w:rsidRPr="00E378E0">
        <w:rPr>
          <w:rFonts w:cs="Times New Roman"/>
        </w:rPr>
        <w:softHyphen/>
        <w:t>ный),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146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lastRenderedPageBreak/>
        <w:t>объемом и глубиной необходимых улучшений,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150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степенью актуально</w:t>
      </w:r>
      <w:r w:rsidR="00655768">
        <w:rPr>
          <w:rFonts w:cs="Times New Roman"/>
        </w:rPr>
        <w:t>сти улучшений действующей системы</w:t>
      </w:r>
      <w:r w:rsidRPr="00E378E0">
        <w:rPr>
          <w:rFonts w:cs="Times New Roman"/>
        </w:rPr>
        <w:t xml:space="preserve"> или степенью нетерпимости существующих </w:t>
      </w:r>
      <w:r w:rsidRPr="00E378E0">
        <w:rPr>
          <w:rStyle w:val="23"/>
          <w:rFonts w:cs="Times New Roman"/>
        </w:rPr>
        <w:t xml:space="preserve">в </w:t>
      </w:r>
      <w:r w:rsidRPr="00E378E0">
        <w:rPr>
          <w:rFonts w:cs="Times New Roman"/>
        </w:rPr>
        <w:t>системе управления дефектов.</w:t>
      </w:r>
    </w:p>
    <w:p w:rsidR="00BB4236" w:rsidRDefault="00135243" w:rsidP="0065576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Чем больше не</w:t>
      </w:r>
      <w:r w:rsidR="00655768">
        <w:rPr>
          <w:rFonts w:cs="Times New Roman"/>
        </w:rPr>
        <w:t xml:space="preserve"> соответствует </w:t>
      </w:r>
      <w:proofErr w:type="gramStart"/>
      <w:r w:rsidR="00655768">
        <w:rPr>
          <w:rFonts w:cs="Times New Roman"/>
        </w:rPr>
        <w:t>исторически-сложи</w:t>
      </w:r>
      <w:r w:rsidRPr="00E378E0">
        <w:rPr>
          <w:rFonts w:cs="Times New Roman"/>
        </w:rPr>
        <w:t>вшееся</w:t>
      </w:r>
      <w:proofErr w:type="gramEnd"/>
      <w:r w:rsidRPr="00E378E0">
        <w:rPr>
          <w:rFonts w:cs="Times New Roman"/>
        </w:rPr>
        <w:t xml:space="preserve"> логически-необходимому, вытекающему из сов</w:t>
      </w:r>
      <w:r w:rsidR="00655768">
        <w:rPr>
          <w:rFonts w:cs="Times New Roman"/>
        </w:rPr>
        <w:t>ременного знания и технических в</w:t>
      </w:r>
      <w:r w:rsidRPr="00E378E0">
        <w:rPr>
          <w:rFonts w:cs="Times New Roman"/>
        </w:rPr>
        <w:t>озможностей, тем больше требуется всеобъем</w:t>
      </w:r>
      <w:r w:rsidRPr="00E378E0">
        <w:rPr>
          <w:rFonts w:cs="Times New Roman"/>
        </w:rPr>
        <w:softHyphen/>
        <w:t>лющий подход к улучшению, который,</w:t>
      </w:r>
      <w:r w:rsidR="00655768">
        <w:rPr>
          <w:rFonts w:cs="Times New Roman"/>
        </w:rPr>
        <w:t xml:space="preserve"> в пределе, долж</w:t>
      </w:r>
      <w:r w:rsidRPr="00E378E0">
        <w:rPr>
          <w:rFonts w:cs="Times New Roman"/>
        </w:rPr>
        <w:t>ен поз</w:t>
      </w:r>
      <w:r w:rsidRPr="00E378E0">
        <w:rPr>
          <w:rFonts w:cs="Times New Roman"/>
        </w:rPr>
        <w:softHyphen/>
        <w:t>волить наново создать современную систему управления. Чем больше актуальность улучш</w:t>
      </w:r>
      <w:r w:rsidR="00655768">
        <w:rPr>
          <w:rFonts w:cs="Times New Roman"/>
        </w:rPr>
        <w:t>ений, тем более широкие и глубо</w:t>
      </w:r>
      <w:r w:rsidRPr="00E378E0">
        <w:rPr>
          <w:rFonts w:cs="Times New Roman"/>
        </w:rPr>
        <w:t>кие могут быть произведены изменения и, соответственно, может быть использован более мощный подход.</w:t>
      </w:r>
    </w:p>
    <w:p w:rsidR="00655768" w:rsidRPr="00E378E0" w:rsidRDefault="00655768" w:rsidP="0065576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t>Х</w:t>
      </w:r>
      <w:r w:rsidR="00655768">
        <w:rPr>
          <w:rFonts w:cs="Times New Roman"/>
        </w:rPr>
        <w:t>арактеристика действующей системы</w:t>
      </w:r>
      <w:r w:rsidRPr="00E378E0">
        <w:rPr>
          <w:rFonts w:cs="Times New Roman"/>
        </w:rPr>
        <w:t xml:space="preserve"> управления Морской транспортной </w:t>
      </w:r>
      <w:r w:rsidRPr="00655768">
        <w:t>системы</w:t>
      </w:r>
    </w:p>
    <w:p w:rsidR="00BB4236" w:rsidRPr="00E378E0" w:rsidRDefault="00655768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Поскольку даваемая з</w:t>
      </w:r>
      <w:r w:rsidR="00135243" w:rsidRPr="00E378E0">
        <w:rPr>
          <w:rFonts w:cs="Times New Roman"/>
        </w:rPr>
        <w:t xml:space="preserve">десь характеристика </w:t>
      </w:r>
      <w:r>
        <w:rPr>
          <w:rFonts w:cs="Times New Roman"/>
        </w:rPr>
        <w:t>действующей системы управления Морской транспортной системы</w:t>
      </w:r>
      <w:r w:rsidR="00135243" w:rsidRPr="00E378E0">
        <w:rPr>
          <w:rFonts w:cs="Times New Roman"/>
        </w:rPr>
        <w:t xml:space="preserve"> лежит в основе выбора подхода к ее усовершенствованию, все даль</w:t>
      </w:r>
      <w:r w:rsidR="00135243" w:rsidRPr="00E378E0">
        <w:rPr>
          <w:rFonts w:cs="Times New Roman"/>
        </w:rPr>
        <w:softHyphen/>
        <w:t>нейшее зависит от правильности характеристики.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Для нас, однако, представляет больший интерес прове</w:t>
      </w:r>
      <w:r w:rsidRPr="00E378E0">
        <w:rPr>
          <w:rFonts w:cs="Times New Roman"/>
        </w:rPr>
        <w:softHyphen/>
        <w:t>дение подхода, чем его справедливость. Если характеристи</w:t>
      </w:r>
      <w:r w:rsidRPr="00E378E0">
        <w:rPr>
          <w:rFonts w:cs="Times New Roman"/>
        </w:rPr>
        <w:softHyphen/>
        <w:t>ки будут несправедливы, подход может быть изменен.</w:t>
      </w:r>
    </w:p>
    <w:p w:rsidR="00BB4236" w:rsidRPr="00E378E0" w:rsidRDefault="00135243" w:rsidP="0065576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Рассмотрим вначале общую </w:t>
      </w:r>
      <w:r w:rsidR="00655768">
        <w:rPr>
          <w:rFonts w:cs="Times New Roman"/>
        </w:rPr>
        <w:t>характеристику системы</w:t>
      </w:r>
      <w:r w:rsidRPr="00E378E0">
        <w:rPr>
          <w:rFonts w:cs="Times New Roman"/>
        </w:rPr>
        <w:t>.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Style w:val="1"/>
          <w:rFonts w:cs="Times New Roman"/>
        </w:rPr>
        <w:t>Масштаб</w:t>
      </w:r>
      <w:r w:rsidR="00655768">
        <w:rPr>
          <w:rFonts w:cs="Times New Roman"/>
        </w:rPr>
        <w:t>.</w:t>
      </w:r>
    </w:p>
    <w:p w:rsidR="00BB4236" w:rsidRPr="00E378E0" w:rsidRDefault="00135243" w:rsidP="0065576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Систему управления Морской транспортной системы следует оценивать как систему среднего (или небольшого) </w:t>
      </w:r>
      <w:r w:rsidR="00655768">
        <w:rPr>
          <w:rFonts w:cs="Times New Roman"/>
        </w:rPr>
        <w:t>масштаба (по сравнению с другими</w:t>
      </w:r>
      <w:r w:rsidRPr="00E378E0">
        <w:rPr>
          <w:rFonts w:cs="Times New Roman"/>
        </w:rPr>
        <w:t xml:space="preserve"> отраслями).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Style w:val="1"/>
          <w:rFonts w:cs="Times New Roman"/>
        </w:rPr>
        <w:t>Сложность структуры, связность частей.</w:t>
      </w:r>
    </w:p>
    <w:p w:rsidR="00BB4236" w:rsidRPr="00E378E0" w:rsidRDefault="00135243" w:rsidP="0065576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lastRenderedPageBreak/>
        <w:t>Систему управления Морской транспортной системы сле</w:t>
      </w:r>
      <w:r w:rsidRPr="00E378E0">
        <w:rPr>
          <w:rFonts w:cs="Times New Roman"/>
        </w:rPr>
        <w:softHyphen/>
        <w:t>дует считать системой средней сложности с относительно слабой связностью частей.</w:t>
      </w:r>
    </w:p>
    <w:p w:rsidR="00BB4236" w:rsidRPr="00655768" w:rsidRDefault="00135243" w:rsidP="0065576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  <w:u w:val="single"/>
        </w:rPr>
      </w:pPr>
      <w:r w:rsidRPr="00655768">
        <w:rPr>
          <w:rFonts w:cs="Times New Roman"/>
          <w:u w:val="single"/>
        </w:rPr>
        <w:t>Роль человека в системе управления, относительный</w:t>
      </w:r>
      <w:r w:rsidR="00655768" w:rsidRPr="00655768">
        <w:rPr>
          <w:rFonts w:cs="Times New Roman"/>
          <w:u w:val="single"/>
        </w:rPr>
        <w:t xml:space="preserve"> </w:t>
      </w:r>
      <w:r w:rsidR="00655768">
        <w:rPr>
          <w:rStyle w:val="1"/>
          <w:rFonts w:cs="Times New Roman"/>
        </w:rPr>
        <w:t>объем эвристических операций</w:t>
      </w:r>
    </w:p>
    <w:p w:rsidR="00BB4236" w:rsidRPr="00E378E0" w:rsidRDefault="00135243" w:rsidP="0065576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Роль человека в системе управления Морской транспорт</w:t>
      </w:r>
      <w:r w:rsidRPr="00E378E0">
        <w:rPr>
          <w:rFonts w:cs="Times New Roman"/>
        </w:rPr>
        <w:softHyphen/>
        <w:t>ной системы исключительно велика. Все решают личные качест</w:t>
      </w:r>
      <w:r w:rsidRPr="00E378E0">
        <w:rPr>
          <w:rFonts w:cs="Times New Roman"/>
        </w:rPr>
        <w:softHyphen/>
        <w:t>ва руководителя. Эвристические операции занимают доминирую</w:t>
      </w:r>
      <w:r w:rsidRPr="00E378E0">
        <w:rPr>
          <w:rFonts w:cs="Times New Roman"/>
        </w:rPr>
        <w:softHyphen/>
        <w:t>щее положение.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Style w:val="1"/>
          <w:rFonts w:cs="Times New Roman"/>
        </w:rPr>
        <w:t>Связность с внешними системами.</w:t>
      </w:r>
    </w:p>
    <w:p w:rsidR="00BB4236" w:rsidRPr="00E378E0" w:rsidRDefault="00135243" w:rsidP="0065576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Связность с внешними системами</w:t>
      </w:r>
      <w:r w:rsidR="00655768">
        <w:rPr>
          <w:rFonts w:cs="Times New Roman"/>
        </w:rPr>
        <w:t xml:space="preserve"> исключительно велика. Особенно </w:t>
      </w:r>
      <w:r w:rsidRPr="00E378E0">
        <w:rPr>
          <w:rFonts w:cs="Times New Roman"/>
        </w:rPr>
        <w:t>велика зависимость от Министерства Внешней торговли и Министерства путей сообщения. Фактически Министерство Морского флота</w:t>
      </w:r>
      <w:r w:rsidR="00655768">
        <w:rPr>
          <w:rFonts w:cs="Times New Roman"/>
        </w:rPr>
        <w:t xml:space="preserve"> является подсистемой Министер</w:t>
      </w:r>
      <w:r w:rsidRPr="00E378E0">
        <w:rPr>
          <w:rFonts w:cs="Times New Roman"/>
        </w:rPr>
        <w:t>ства внешней торговли.</w:t>
      </w:r>
    </w:p>
    <w:p w:rsidR="00BB4236" w:rsidRPr="00FC644A" w:rsidRDefault="00135243" w:rsidP="00135243">
      <w:pPr>
        <w:pStyle w:val="150"/>
        <w:shd w:val="clear" w:color="auto" w:fill="auto"/>
        <w:spacing w:before="0" w:line="360" w:lineRule="auto"/>
        <w:ind w:firstLine="709"/>
        <w:rPr>
          <w:rFonts w:ascii="Bookman Old Style" w:eastAsia="Bookman Old Style" w:hAnsi="Bookman Old Style" w:cs="Times New Roman"/>
          <w:spacing w:val="0"/>
          <w:sz w:val="26"/>
          <w:szCs w:val="26"/>
          <w:u w:val="single"/>
        </w:rPr>
      </w:pPr>
      <w:r w:rsidRPr="00FC644A">
        <w:rPr>
          <w:rFonts w:ascii="Bookman Old Style" w:eastAsia="Bookman Old Style" w:hAnsi="Bookman Old Style" w:cs="Times New Roman"/>
          <w:spacing w:val="0"/>
          <w:sz w:val="26"/>
          <w:szCs w:val="26"/>
          <w:u w:val="single"/>
        </w:rPr>
        <w:t>Доминирующий социальный климат</w:t>
      </w:r>
      <w:r w:rsidRPr="00FC644A">
        <w:rPr>
          <w:rFonts w:eastAsia="Bookman Old Style"/>
          <w:spacing w:val="0"/>
          <w:sz w:val="26"/>
          <w:szCs w:val="26"/>
          <w:u w:val="single"/>
        </w:rPr>
        <w:t>.</w:t>
      </w:r>
    </w:p>
    <w:p w:rsidR="00BB4236" w:rsidRPr="00E378E0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Наличие ста</w:t>
      </w:r>
      <w:r w:rsidR="00FC644A">
        <w:rPr>
          <w:rFonts w:cs="Times New Roman"/>
        </w:rPr>
        <w:t xml:space="preserve">ринных традиций морского флота – </w:t>
      </w:r>
      <w:r w:rsidRPr="00E378E0">
        <w:rPr>
          <w:rFonts w:cs="Times New Roman"/>
        </w:rPr>
        <w:t>товари</w:t>
      </w:r>
      <w:r w:rsidRPr="00E378E0">
        <w:rPr>
          <w:rFonts w:cs="Times New Roman"/>
        </w:rPr>
        <w:softHyphen/>
        <w:t>щества, взаимной выручки, сплоченности; особые условия ра</w:t>
      </w:r>
      <w:r w:rsidRPr="00E378E0">
        <w:rPr>
          <w:rFonts w:cs="Times New Roman"/>
        </w:rPr>
        <w:softHyphen/>
        <w:t>боты; большой опыт давно сложившейся отрасли; быстрый качественный и количественный рост флота; большое вни</w:t>
      </w:r>
      <w:r w:rsidRPr="00E378E0">
        <w:rPr>
          <w:rFonts w:cs="Times New Roman"/>
        </w:rPr>
        <w:softHyphen/>
        <w:t>мание высшего руководства, создают в Министерстве мор</w:t>
      </w:r>
      <w:r w:rsidRPr="00E378E0">
        <w:rPr>
          <w:rFonts w:cs="Times New Roman"/>
        </w:rPr>
        <w:softHyphen/>
        <w:t>ского флота и его подразделениях благоприятный социаль</w:t>
      </w:r>
      <w:r w:rsidRPr="00E378E0">
        <w:rPr>
          <w:rFonts w:cs="Times New Roman"/>
        </w:rPr>
        <w:softHyphen/>
        <w:t>ный климат. Взаимоотношения со смежными ведомствами и отраслями не так благоприятны. Другая сторона традицион</w:t>
      </w:r>
      <w:r w:rsidRPr="00E378E0">
        <w:rPr>
          <w:rFonts w:cs="Times New Roman"/>
        </w:rPr>
        <w:softHyphen/>
        <w:t>ности - консерватизм также неблагоприятен.</w:t>
      </w:r>
    </w:p>
    <w:p w:rsidR="00BB4236" w:rsidRPr="00E378E0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Style w:val="6pt1"/>
          <w:rFonts w:cs="Times New Roman"/>
        </w:rPr>
        <w:t>Вывод</w:t>
      </w:r>
      <w:r w:rsidRPr="00E378E0">
        <w:rPr>
          <w:rStyle w:val="6pt"/>
          <w:rFonts w:cs="Times New Roman"/>
        </w:rPr>
        <w:t>.</w:t>
      </w:r>
      <w:r w:rsidRPr="00E378E0">
        <w:rPr>
          <w:rFonts w:cs="Times New Roman"/>
        </w:rPr>
        <w:t xml:space="preserve"> Средние размеры и сложность, благоприятный социальный климат способствуют использованию более мощных подходов. Большая роль человека и большая связность с внешними системами тр</w:t>
      </w:r>
      <w:r w:rsidR="00FC644A">
        <w:rPr>
          <w:rFonts w:cs="Times New Roman"/>
        </w:rPr>
        <w:t>ебуют определенной постепенности</w:t>
      </w:r>
      <w:r w:rsidRPr="00E378E0">
        <w:rPr>
          <w:rFonts w:cs="Times New Roman"/>
        </w:rPr>
        <w:t>.</w:t>
      </w:r>
    </w:p>
    <w:p w:rsidR="00BB4236" w:rsidRPr="00FC644A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Ра</w:t>
      </w:r>
      <w:r w:rsidR="00FC644A">
        <w:rPr>
          <w:rFonts w:cs="Times New Roman"/>
        </w:rPr>
        <w:t>ссмотрим теперь особенности сис</w:t>
      </w:r>
      <w:r w:rsidRPr="00E378E0">
        <w:rPr>
          <w:rFonts w:cs="Times New Roman"/>
        </w:rPr>
        <w:t>темы управления</w:t>
      </w:r>
      <w:r w:rsidR="00FC644A">
        <w:rPr>
          <w:rFonts w:cs="Times New Roman"/>
        </w:rPr>
        <w:t xml:space="preserve"> Морской </w:t>
      </w:r>
      <w:r w:rsidR="00FC644A">
        <w:rPr>
          <w:rFonts w:cs="Times New Roman"/>
        </w:rPr>
        <w:lastRenderedPageBreak/>
        <w:t>транспортной системы, как объекта совершенство</w:t>
      </w:r>
      <w:r w:rsidR="00FC644A">
        <w:rPr>
          <w:rFonts w:cs="Times New Roman"/>
        </w:rPr>
        <w:softHyphen/>
        <w:t>вания.</w:t>
      </w:r>
    </w:p>
    <w:p w:rsidR="00BB4236" w:rsidRPr="00E378E0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Style w:val="1"/>
          <w:rFonts w:cs="Times New Roman"/>
        </w:rPr>
        <w:t xml:space="preserve">Соотношение </w:t>
      </w:r>
      <w:proofErr w:type="gramStart"/>
      <w:r w:rsidRPr="00E378E0">
        <w:rPr>
          <w:rStyle w:val="1"/>
          <w:rFonts w:cs="Times New Roman"/>
        </w:rPr>
        <w:t>сложившегося</w:t>
      </w:r>
      <w:proofErr w:type="gramEnd"/>
      <w:r w:rsidRPr="00E378E0">
        <w:rPr>
          <w:rStyle w:val="1"/>
          <w:rFonts w:cs="Times New Roman"/>
        </w:rPr>
        <w:t xml:space="preserve"> и логически-необходимого.</w:t>
      </w:r>
    </w:p>
    <w:p w:rsidR="00BB4236" w:rsidRPr="00E378E0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Учитывая боль</w:t>
      </w:r>
      <w:r w:rsidR="00FC644A">
        <w:rPr>
          <w:rFonts w:cs="Times New Roman"/>
        </w:rPr>
        <w:t xml:space="preserve">шую роль эвристических операций </w:t>
      </w:r>
      <w:r w:rsidRPr="00E378E0">
        <w:rPr>
          <w:rFonts w:cs="Times New Roman"/>
        </w:rPr>
        <w:t xml:space="preserve">в существующем и будущем управлении Морским транспортом, можно считать, что </w:t>
      </w:r>
      <w:proofErr w:type="gramStart"/>
      <w:r w:rsidRPr="00E378E0">
        <w:rPr>
          <w:rFonts w:cs="Times New Roman"/>
        </w:rPr>
        <w:t>слож</w:t>
      </w:r>
      <w:r w:rsidR="00FC644A">
        <w:rPr>
          <w:rFonts w:cs="Times New Roman"/>
        </w:rPr>
        <w:t>ившееся</w:t>
      </w:r>
      <w:proofErr w:type="gramEnd"/>
      <w:r w:rsidR="00FC644A">
        <w:rPr>
          <w:rFonts w:cs="Times New Roman"/>
        </w:rPr>
        <w:t xml:space="preserve"> не слишком далеко от логически-н</w:t>
      </w:r>
      <w:r w:rsidRPr="00E378E0">
        <w:rPr>
          <w:rFonts w:cs="Times New Roman"/>
        </w:rPr>
        <w:t>еобходимого.</w:t>
      </w:r>
    </w:p>
    <w:p w:rsidR="00FC644A" w:rsidRDefault="00FC644A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Речь не должна ид</w:t>
      </w:r>
      <w:r w:rsidR="00135243" w:rsidRPr="00E378E0">
        <w:rPr>
          <w:rFonts w:cs="Times New Roman"/>
        </w:rPr>
        <w:t>ти о разрушении и создании заново системы управления, а должна ид</w:t>
      </w:r>
      <w:r>
        <w:rPr>
          <w:rFonts w:cs="Times New Roman"/>
        </w:rPr>
        <w:t>ти о лучшем вооружении руководите</w:t>
      </w:r>
      <w:r w:rsidR="00135243" w:rsidRPr="00E378E0">
        <w:rPr>
          <w:rFonts w:cs="Times New Roman"/>
        </w:rPr>
        <w:t xml:space="preserve">лей в рамках </w:t>
      </w:r>
      <w:r>
        <w:rPr>
          <w:rFonts w:cs="Times New Roman"/>
        </w:rPr>
        <w:t>существующей, сложившейся системы</w:t>
      </w:r>
      <w:r w:rsidR="00135243" w:rsidRPr="00E378E0">
        <w:rPr>
          <w:rFonts w:cs="Times New Roman"/>
        </w:rPr>
        <w:t xml:space="preserve"> (следует заметить, во избежание недоразумений, что дейст</w:t>
      </w:r>
      <w:r w:rsidR="00135243" w:rsidRPr="00E378E0">
        <w:rPr>
          <w:rFonts w:cs="Times New Roman"/>
        </w:rPr>
        <w:softHyphen/>
        <w:t>вующая система документооборота и связанные с ней проце</w:t>
      </w:r>
      <w:r w:rsidR="00135243" w:rsidRPr="00E378E0">
        <w:rPr>
          <w:rFonts w:cs="Times New Roman"/>
        </w:rPr>
        <w:softHyphen/>
        <w:t>ду</w:t>
      </w:r>
      <w:r>
        <w:rPr>
          <w:rFonts w:cs="Times New Roman"/>
        </w:rPr>
        <w:t>ры не отражают содержания системы управления.</w:t>
      </w:r>
      <w:r w:rsidR="00135243" w:rsidRPr="00E378E0">
        <w:rPr>
          <w:rFonts w:cs="Times New Roman"/>
        </w:rPr>
        <w:t xml:space="preserve"> </w:t>
      </w:r>
      <w:proofErr w:type="gramStart"/>
      <w:r w:rsidR="00135243" w:rsidRPr="00E378E0">
        <w:rPr>
          <w:rFonts w:cs="Times New Roman"/>
        </w:rPr>
        <w:t>Система документооборота может быть полностью реконструирована,</w:t>
      </w:r>
      <w:r>
        <w:rPr>
          <w:rFonts w:cs="Times New Roman"/>
        </w:rPr>
        <w:t xml:space="preserve"> </w:t>
      </w:r>
      <w:r w:rsidR="00135243" w:rsidRPr="00E378E0">
        <w:rPr>
          <w:rFonts w:cs="Times New Roman"/>
        </w:rPr>
        <w:t xml:space="preserve">если это </w:t>
      </w:r>
      <w:r>
        <w:rPr>
          <w:rFonts w:cs="Times New Roman"/>
        </w:rPr>
        <w:t>будет необходимо, но это не окаж</w:t>
      </w:r>
      <w:r w:rsidR="00135243" w:rsidRPr="00E378E0">
        <w:rPr>
          <w:rFonts w:cs="Times New Roman"/>
        </w:rPr>
        <w:t>ет никакого влияния на действие системы управления, так как все основные процедуры ее находятся вне формальных документов и про</w:t>
      </w:r>
      <w:r w:rsidR="00135243" w:rsidRPr="00E378E0">
        <w:rPr>
          <w:rFonts w:cs="Times New Roman"/>
        </w:rPr>
        <w:softHyphen/>
        <w:t>цедур).</w:t>
      </w:r>
      <w:proofErr w:type="gramEnd"/>
    </w:p>
    <w:p w:rsidR="00FC644A" w:rsidRDefault="00FC644A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</w:p>
    <w:p w:rsidR="00BB4236" w:rsidRPr="00FC644A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  <w:u w:val="single"/>
        </w:rPr>
      </w:pPr>
      <w:r w:rsidRPr="00FC644A">
        <w:rPr>
          <w:rFonts w:cs="Times New Roman"/>
          <w:u w:val="single"/>
        </w:rPr>
        <w:t>Характер концентрации</w:t>
      </w:r>
      <w:r w:rsidR="00FC644A" w:rsidRPr="00FC644A">
        <w:rPr>
          <w:rFonts w:cs="Times New Roman"/>
          <w:u w:val="single"/>
        </w:rPr>
        <w:t xml:space="preserve"> элементов системы, </w:t>
      </w:r>
      <w:r w:rsidRPr="00FC644A">
        <w:rPr>
          <w:rStyle w:val="1"/>
          <w:rFonts w:cs="Times New Roman"/>
        </w:rPr>
        <w:t>подлежащих совершенствованию.</w:t>
      </w:r>
    </w:p>
    <w:p w:rsidR="00BB4236" w:rsidRPr="00E378E0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Как будет показано в</w:t>
      </w:r>
      <w:r w:rsidR="00FC644A">
        <w:rPr>
          <w:rFonts w:cs="Times New Roman"/>
        </w:rPr>
        <w:t xml:space="preserve"> дальнейших частях отчета, для</w:t>
      </w:r>
      <w:r w:rsidRPr="00E378E0">
        <w:rPr>
          <w:rFonts w:cs="Times New Roman"/>
        </w:rPr>
        <w:t xml:space="preserve"> системы управления Морским </w:t>
      </w:r>
      <w:r w:rsidR="00FC644A">
        <w:rPr>
          <w:rFonts w:cs="Times New Roman"/>
        </w:rPr>
        <w:t>транспортом характерно наличие</w:t>
      </w:r>
      <w:r w:rsidRPr="00E378E0">
        <w:rPr>
          <w:rFonts w:cs="Times New Roman"/>
        </w:rPr>
        <w:t xml:space="preserve"> вполне определенных проблем.</w:t>
      </w:r>
      <w:r w:rsidR="00FC644A">
        <w:rPr>
          <w:rFonts w:cs="Times New Roman"/>
        </w:rPr>
        <w:t xml:space="preserve"> Решение этих проблем требует </w:t>
      </w:r>
      <w:r w:rsidRPr="00E378E0">
        <w:rPr>
          <w:rFonts w:cs="Times New Roman"/>
        </w:rPr>
        <w:t>существенной реконструкции</w:t>
      </w:r>
      <w:r w:rsidR="00FC644A">
        <w:rPr>
          <w:rFonts w:cs="Times New Roman"/>
        </w:rPr>
        <w:t xml:space="preserve"> довольно больших, но вполне определенных частей системы</w:t>
      </w:r>
      <w:r w:rsidRPr="00E378E0">
        <w:rPr>
          <w:rFonts w:cs="Times New Roman"/>
        </w:rPr>
        <w:t xml:space="preserve"> в целом.</w:t>
      </w:r>
    </w:p>
    <w:p w:rsidR="00FC644A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Таким образом, следует считать, что элементы,</w:t>
      </w:r>
      <w:r w:rsidR="00FC644A">
        <w:rPr>
          <w:rFonts w:cs="Times New Roman"/>
        </w:rPr>
        <w:t xml:space="preserve"> </w:t>
      </w:r>
      <w:r w:rsidRPr="00E378E0">
        <w:rPr>
          <w:rFonts w:cs="Times New Roman"/>
        </w:rPr>
        <w:t>подлежащие</w:t>
      </w:r>
      <w:r w:rsidR="00FC644A">
        <w:rPr>
          <w:rFonts w:cs="Times New Roman"/>
        </w:rPr>
        <w:t xml:space="preserve"> </w:t>
      </w:r>
      <w:r w:rsidRPr="00E378E0">
        <w:rPr>
          <w:rFonts w:cs="Times New Roman"/>
        </w:rPr>
        <w:t>совершенствованию, сосредоточены в нескольких определенных частях систе</w:t>
      </w:r>
      <w:r w:rsidR="00FC644A">
        <w:rPr>
          <w:rFonts w:cs="Times New Roman"/>
        </w:rPr>
        <w:t>мы.</w:t>
      </w:r>
    </w:p>
    <w:p w:rsidR="00FC644A" w:rsidRDefault="00FC644A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</w:p>
    <w:p w:rsidR="00BB4236" w:rsidRPr="00E378E0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Style w:val="1"/>
          <w:rFonts w:cs="Times New Roman"/>
        </w:rPr>
        <w:lastRenderedPageBreak/>
        <w:t>Объем и глубина необходимых улучшений</w:t>
      </w:r>
      <w:r w:rsidRPr="00E378E0">
        <w:rPr>
          <w:rFonts w:cs="Times New Roman"/>
        </w:rPr>
        <w:t>.</w:t>
      </w:r>
    </w:p>
    <w:p w:rsidR="00BB4236" w:rsidRPr="00E378E0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Объем изменений,</w:t>
      </w:r>
      <w:r w:rsidR="00FC644A">
        <w:rPr>
          <w:rFonts w:cs="Times New Roman"/>
        </w:rPr>
        <w:t xml:space="preserve"> </w:t>
      </w:r>
      <w:r w:rsidRPr="00E378E0">
        <w:rPr>
          <w:rFonts w:cs="Times New Roman"/>
        </w:rPr>
        <w:t>п</w:t>
      </w:r>
      <w:r w:rsidR="00FC644A">
        <w:rPr>
          <w:rFonts w:cs="Times New Roman"/>
        </w:rPr>
        <w:t>роизводимых при решении проблем</w:t>
      </w:r>
      <w:r w:rsidRPr="00E378E0">
        <w:rPr>
          <w:rFonts w:cs="Times New Roman"/>
        </w:rPr>
        <w:t xml:space="preserve"> и сопутствующий этим изменениям,</w:t>
      </w:r>
      <w:r w:rsidR="00FC644A">
        <w:rPr>
          <w:rFonts w:cs="Times New Roman"/>
        </w:rPr>
        <w:t xml:space="preserve"> </w:t>
      </w:r>
      <w:r w:rsidRPr="00E378E0">
        <w:rPr>
          <w:rFonts w:cs="Times New Roman"/>
        </w:rPr>
        <w:t>довольно велик. Глубина из</w:t>
      </w:r>
      <w:r w:rsidRPr="00E378E0">
        <w:rPr>
          <w:rFonts w:cs="Times New Roman"/>
        </w:rPr>
        <w:softHyphen/>
        <w:t>менений видимо будет не слишком велика, так как доминирую</w:t>
      </w:r>
      <w:r w:rsidRPr="00E378E0">
        <w:rPr>
          <w:rFonts w:cs="Times New Roman"/>
        </w:rPr>
        <w:softHyphen/>
        <w:t>щее положение эвристических решений сохранится.</w:t>
      </w:r>
    </w:p>
    <w:p w:rsidR="00BB4236" w:rsidRPr="00E378E0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Style w:val="1"/>
          <w:rFonts w:cs="Times New Roman"/>
        </w:rPr>
        <w:t>Степень актуально</w:t>
      </w:r>
      <w:r w:rsidR="00FC644A">
        <w:rPr>
          <w:rStyle w:val="1"/>
          <w:rFonts w:cs="Times New Roman"/>
        </w:rPr>
        <w:t>сти улучшений действующей систем</w:t>
      </w:r>
      <w:r w:rsidRPr="00E378E0">
        <w:rPr>
          <w:rStyle w:val="1"/>
          <w:rFonts w:cs="Times New Roman"/>
        </w:rPr>
        <w:t>ы.</w:t>
      </w:r>
    </w:p>
    <w:p w:rsidR="00BB4236" w:rsidRPr="00E378E0" w:rsidRDefault="00135243" w:rsidP="00FC644A">
      <w:pPr>
        <w:pStyle w:val="41"/>
        <w:shd w:val="clear" w:color="auto" w:fill="auto"/>
        <w:tabs>
          <w:tab w:val="left" w:pos="9567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В настоящее время про</w:t>
      </w:r>
      <w:r w:rsidR="00FC644A">
        <w:rPr>
          <w:rFonts w:cs="Times New Roman"/>
        </w:rPr>
        <w:t>блемы Морской транспортной сис</w:t>
      </w:r>
      <w:r w:rsidRPr="00E378E0">
        <w:rPr>
          <w:rFonts w:cs="Times New Roman"/>
        </w:rPr>
        <w:t>темы,</w:t>
      </w:r>
      <w:r w:rsidR="00FC644A">
        <w:rPr>
          <w:rFonts w:cs="Times New Roman"/>
        </w:rPr>
        <w:t xml:space="preserve"> </w:t>
      </w:r>
      <w:r w:rsidRPr="00E378E0">
        <w:rPr>
          <w:rFonts w:cs="Times New Roman"/>
        </w:rPr>
        <w:t>состоящие, в основном, в ее низкой эффективности,</w:t>
      </w:r>
      <w:r w:rsidR="00FC644A">
        <w:rPr>
          <w:rFonts w:cs="Times New Roman"/>
        </w:rPr>
        <w:t xml:space="preserve"> </w:t>
      </w:r>
      <w:r w:rsidRPr="00E378E0">
        <w:rPr>
          <w:rFonts w:cs="Times New Roman"/>
        </w:rPr>
        <w:t>носят нетерпимый характер. Существует постоянное давление выше</w:t>
      </w:r>
      <w:r w:rsidRPr="00E378E0">
        <w:rPr>
          <w:rFonts w:cs="Times New Roman"/>
        </w:rPr>
        <w:softHyphen/>
        <w:t xml:space="preserve">стоящих органов, имеющее целью улучшить положение дел. Переход на новую систему планирования и экономического стимулирования является одним из мероприятий, направленных на повышение эффективности Морской транспортной система и </w:t>
      </w:r>
      <w:r w:rsidR="00FC644A">
        <w:rPr>
          <w:rFonts w:cs="Times New Roman"/>
        </w:rPr>
        <w:t>также</w:t>
      </w:r>
      <w:r w:rsidRPr="00BB4786">
        <w:rPr>
          <w:rFonts w:cs="Times New Roman"/>
        </w:rPr>
        <w:t xml:space="preserve"> </w:t>
      </w:r>
      <w:r w:rsidR="00FC644A">
        <w:rPr>
          <w:rFonts w:cs="Times New Roman"/>
        </w:rPr>
        <w:t>требует совершенствования системы управления.</w:t>
      </w:r>
    </w:p>
    <w:p w:rsidR="00BB4236" w:rsidRPr="00E378E0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Style w:val="6pt1"/>
          <w:rFonts w:cs="Times New Roman"/>
        </w:rPr>
        <w:t>Вывод.</w:t>
      </w:r>
      <w:r w:rsidR="00FC644A">
        <w:rPr>
          <w:rFonts w:cs="Times New Roman"/>
        </w:rPr>
        <w:t xml:space="preserve"> В целом здоровая,</w:t>
      </w:r>
      <w:r w:rsidRPr="00E378E0">
        <w:rPr>
          <w:rFonts w:cs="Times New Roman"/>
        </w:rPr>
        <w:t xml:space="preserve"> имеющая преимущественно эвристический характер, систем</w:t>
      </w:r>
      <w:r w:rsidR="00FC644A">
        <w:rPr>
          <w:rFonts w:cs="Times New Roman"/>
        </w:rPr>
        <w:t>а управления Морской транспортной системы</w:t>
      </w:r>
      <w:r w:rsidRPr="00E378E0">
        <w:rPr>
          <w:rFonts w:cs="Times New Roman"/>
        </w:rPr>
        <w:t xml:space="preserve"> не требует полной реконструкции.</w:t>
      </w:r>
    </w:p>
    <w:p w:rsidR="00BB4236" w:rsidRPr="00E378E0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Концентрация недостатков в определенных функциях в усло</w:t>
      </w:r>
      <w:r w:rsidRPr="00E378E0">
        <w:rPr>
          <w:rFonts w:cs="Times New Roman"/>
        </w:rPr>
        <w:softHyphen/>
        <w:t>виях в це</w:t>
      </w:r>
      <w:r w:rsidR="00FC644A">
        <w:rPr>
          <w:rFonts w:cs="Times New Roman"/>
        </w:rPr>
        <w:t xml:space="preserve">лом здоровой, сложившейся системы требует применения подхода, </w:t>
      </w:r>
      <w:r w:rsidRPr="00E378E0">
        <w:rPr>
          <w:rFonts w:cs="Times New Roman"/>
        </w:rPr>
        <w:t xml:space="preserve"> ориентированного на вооружение коллектива сработавшихся руководителей новым инструментом. Высок</w:t>
      </w:r>
      <w:r w:rsidR="00FC644A">
        <w:rPr>
          <w:rFonts w:cs="Times New Roman"/>
        </w:rPr>
        <w:t>ая актуальность улучшения системы</w:t>
      </w:r>
      <w:r w:rsidRPr="00E378E0">
        <w:rPr>
          <w:rFonts w:cs="Times New Roman"/>
        </w:rPr>
        <w:t xml:space="preserve"> управления создает обстанов</w:t>
      </w:r>
      <w:r w:rsidRPr="00E378E0">
        <w:rPr>
          <w:rFonts w:cs="Times New Roman"/>
        </w:rPr>
        <w:softHyphen/>
        <w:t>ку, благоприятствующую внедрению машинных систем, тесно увязанных с привычными эвристическими методами руководства.</w:t>
      </w:r>
    </w:p>
    <w:p w:rsidR="00FC644A" w:rsidRDefault="00135243" w:rsidP="00135243">
      <w:pPr>
        <w:pStyle w:val="41"/>
        <w:shd w:val="clear" w:color="auto" w:fill="auto"/>
        <w:spacing w:after="0" w:line="360" w:lineRule="auto"/>
        <w:ind w:firstLine="709"/>
        <w:rPr>
          <w:rStyle w:val="6pt1"/>
          <w:rFonts w:cs="Times New Roman"/>
        </w:rPr>
      </w:pPr>
      <w:r w:rsidRPr="00E378E0">
        <w:rPr>
          <w:rStyle w:val="1"/>
          <w:rFonts w:cs="Times New Roman"/>
        </w:rPr>
        <w:t xml:space="preserve">Общий </w:t>
      </w:r>
      <w:r w:rsidR="00FC644A">
        <w:rPr>
          <w:rStyle w:val="6pt1"/>
          <w:rFonts w:cs="Times New Roman"/>
        </w:rPr>
        <w:t>вывод</w:t>
      </w:r>
      <w:r w:rsidR="00FC644A" w:rsidRPr="00FC644A">
        <w:rPr>
          <w:rStyle w:val="6pt1"/>
          <w:rFonts w:cs="Times New Roman"/>
          <w:u w:val="none"/>
        </w:rPr>
        <w:t>.</w:t>
      </w:r>
    </w:p>
    <w:p w:rsidR="00BB4236" w:rsidRPr="00E378E0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Следует применять п</w:t>
      </w:r>
      <w:r w:rsidR="00FC644A">
        <w:rPr>
          <w:rFonts w:cs="Times New Roman"/>
        </w:rPr>
        <w:t>одход, ориентированный на вооруж</w:t>
      </w:r>
      <w:r w:rsidRPr="00E378E0">
        <w:rPr>
          <w:rFonts w:cs="Times New Roman"/>
        </w:rPr>
        <w:t>ение руководителей новым инструментом и обеспечиваю</w:t>
      </w:r>
      <w:r w:rsidRPr="00E378E0">
        <w:rPr>
          <w:rFonts w:cs="Times New Roman"/>
        </w:rPr>
        <w:softHyphen/>
        <w:t xml:space="preserve">щий приспособление к сложившейся системе руководства Морской </w:t>
      </w:r>
      <w:r w:rsidRPr="00E378E0">
        <w:rPr>
          <w:rFonts w:cs="Times New Roman"/>
        </w:rPr>
        <w:lastRenderedPageBreak/>
        <w:t>трансп</w:t>
      </w:r>
      <w:r w:rsidR="00FC644A">
        <w:rPr>
          <w:rFonts w:cs="Times New Roman"/>
        </w:rPr>
        <w:t>ортной системой. Машинные системы</w:t>
      </w:r>
      <w:r w:rsidRPr="00E378E0">
        <w:rPr>
          <w:rFonts w:cs="Times New Roman"/>
        </w:rPr>
        <w:t xml:space="preserve"> такого типа называются машинными информацио</w:t>
      </w:r>
      <w:r w:rsidR="00FC644A">
        <w:rPr>
          <w:rFonts w:cs="Times New Roman"/>
        </w:rPr>
        <w:t>нными системами (МИ</w:t>
      </w:r>
      <w:r w:rsidRPr="00E378E0">
        <w:rPr>
          <w:rFonts w:cs="Times New Roman"/>
        </w:rPr>
        <w:t>С).</w:t>
      </w:r>
    </w:p>
    <w:p w:rsidR="00BB4236" w:rsidRPr="00E378E0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Style w:val="6pt"/>
          <w:rFonts w:cs="Times New Roman"/>
        </w:rPr>
        <w:t>Замечание.</w:t>
      </w:r>
    </w:p>
    <w:p w:rsidR="00BB4236" w:rsidRPr="00E378E0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Этот вывод (как и анализ, на котором он основан) относятся к системе управления действующей Морской тран</w:t>
      </w:r>
      <w:r w:rsidRPr="00E378E0">
        <w:rPr>
          <w:rFonts w:cs="Times New Roman"/>
        </w:rPr>
        <w:softHyphen/>
        <w:t>спортной системой.</w:t>
      </w:r>
    </w:p>
    <w:p w:rsidR="00BB4236" w:rsidRPr="00E378E0" w:rsidRDefault="00135243" w:rsidP="00FC644A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  <w:sectPr w:rsidR="00BB4236" w:rsidRPr="00E378E0">
          <w:type w:val="continuous"/>
          <w:pgSz w:w="11909" w:h="16834"/>
          <w:pgMar w:top="1581" w:right="1313" w:bottom="2152" w:left="1092" w:header="0" w:footer="3" w:gutter="0"/>
          <w:cols w:space="720"/>
          <w:noEndnote/>
          <w:docGrid w:linePitch="360"/>
        </w:sectPr>
      </w:pPr>
      <w:r w:rsidRPr="00E378E0">
        <w:rPr>
          <w:rFonts w:cs="Times New Roman"/>
        </w:rPr>
        <w:t>Система управления развитием Морской транспортной системы</w:t>
      </w:r>
      <w:r w:rsidRPr="00E378E0">
        <w:rPr>
          <w:rFonts w:cs="Times New Roman"/>
          <w:vertAlign w:val="superscript"/>
        </w:rPr>
        <w:t>;</w:t>
      </w:r>
      <w:r w:rsidRPr="00E378E0">
        <w:rPr>
          <w:rFonts w:cs="Times New Roman"/>
        </w:rPr>
        <w:t xml:space="preserve"> требует специального рассмотрения.</w:t>
      </w:r>
    </w:p>
    <w:p w:rsidR="00FC644A" w:rsidRDefault="00FC644A" w:rsidP="00135243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</w:p>
    <w:p w:rsidR="00BB4236" w:rsidRPr="00C7459F" w:rsidRDefault="00C7459F" w:rsidP="00FC644A">
      <w:pPr>
        <w:pStyle w:val="41"/>
        <w:pageBreakBefore/>
        <w:shd w:val="clear" w:color="auto" w:fill="auto"/>
        <w:spacing w:after="0" w:line="360" w:lineRule="auto"/>
        <w:ind w:firstLine="709"/>
        <w:jc w:val="center"/>
        <w:rPr>
          <w:rFonts w:cs="Times New Roman"/>
          <w:lang w:val="en-US"/>
        </w:rPr>
        <w:sectPr w:rsidR="00BB4236" w:rsidRPr="00C7459F">
          <w:type w:val="continuous"/>
          <w:pgSz w:w="11909" w:h="16834"/>
          <w:pgMar w:top="7415" w:right="2505" w:bottom="7349" w:left="2534" w:header="0" w:footer="3" w:gutter="0"/>
          <w:cols w:space="720"/>
          <w:noEndnote/>
          <w:docGrid w:linePitch="360"/>
        </w:sectPr>
      </w:pPr>
      <w:r>
        <w:rPr>
          <w:rFonts w:cs="Times New Roman"/>
          <w:lang w:val="en-US"/>
        </w:rPr>
        <w:lastRenderedPageBreak/>
        <w:t>II</w:t>
      </w:r>
      <w:r>
        <w:rPr>
          <w:rFonts w:cs="Times New Roman"/>
        </w:rPr>
        <w:t xml:space="preserve">. </w:t>
      </w:r>
      <w:r w:rsidR="00135243" w:rsidRPr="00E378E0">
        <w:rPr>
          <w:rFonts w:cs="Times New Roman"/>
        </w:rPr>
        <w:t>ОПРЕДЕЛЕН</w:t>
      </w:r>
      <w:r>
        <w:rPr>
          <w:rFonts w:cs="Times New Roman"/>
        </w:rPr>
        <w:t>ИЕ ПРОБЛЕМ МОРСКОЙ ТРАНСПОРТНОЙ СИСТЕМЫ</w:t>
      </w:r>
    </w:p>
    <w:p w:rsidR="00BB4236" w:rsidRPr="00182302" w:rsidRDefault="00F724EB" w:rsidP="00182302">
      <w:pPr>
        <w:pStyle w:val="41"/>
        <w:pageBreakBefore/>
        <w:shd w:val="clear" w:color="auto" w:fill="auto"/>
        <w:tabs>
          <w:tab w:val="left" w:pos="2777"/>
        </w:tabs>
        <w:spacing w:after="0" w:line="360" w:lineRule="auto"/>
        <w:ind w:firstLine="0"/>
        <w:jc w:val="center"/>
        <w:rPr>
          <w:rFonts w:cs="Times New Roman"/>
          <w:u w:val="single"/>
        </w:rPr>
      </w:pPr>
      <w:r w:rsidRPr="00182302">
        <w:rPr>
          <w:rFonts w:cs="Times New Roman"/>
          <w:u w:val="single"/>
        </w:rPr>
        <w:lastRenderedPageBreak/>
        <w:t xml:space="preserve">2.1. </w:t>
      </w:r>
      <w:r w:rsidR="00135243" w:rsidRPr="00182302">
        <w:rPr>
          <w:rFonts w:cs="Times New Roman"/>
          <w:u w:val="single"/>
        </w:rPr>
        <w:t xml:space="preserve">МЕТОДОЛОГИЧЕСКИЕ </w:t>
      </w:r>
      <w:r w:rsidR="00135243" w:rsidRPr="00182302">
        <w:rPr>
          <w:rFonts w:cs="Times New Roman"/>
          <w:u w:val="single"/>
          <w:lang w:val="en-US"/>
        </w:rPr>
        <w:t>OCHOB</w:t>
      </w:r>
      <w:r w:rsidR="00182302" w:rsidRPr="00182302">
        <w:rPr>
          <w:rFonts w:cs="Times New Roman"/>
          <w:u w:val="single"/>
        </w:rPr>
        <w:t>Ы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Применение машинных информационных систем, есть часть решения про</w:t>
      </w:r>
      <w:r w:rsidR="00182302">
        <w:rPr>
          <w:rFonts w:cs="Times New Roman"/>
        </w:rPr>
        <w:t>блем Морской транспортной системы.</w:t>
      </w:r>
      <w:r w:rsidRPr="00E378E0">
        <w:rPr>
          <w:rFonts w:cs="Times New Roman"/>
        </w:rPr>
        <w:t xml:space="preserve"> Решение долж</w:t>
      </w:r>
      <w:r w:rsidRPr="00E378E0">
        <w:rPr>
          <w:rFonts w:cs="Times New Roman"/>
        </w:rPr>
        <w:softHyphen/>
        <w:t>но вырастать из проблем. О</w:t>
      </w:r>
      <w:r w:rsidR="00182302">
        <w:rPr>
          <w:rFonts w:cs="Times New Roman"/>
        </w:rPr>
        <w:t>но должно быть адекватным отве</w:t>
      </w:r>
      <w:r w:rsidRPr="00E378E0">
        <w:rPr>
          <w:rFonts w:cs="Times New Roman"/>
        </w:rPr>
        <w:t>том на устанавливаемые пр</w:t>
      </w:r>
      <w:r w:rsidR="00182302">
        <w:rPr>
          <w:rFonts w:cs="Times New Roman"/>
        </w:rPr>
        <w:t xml:space="preserve">облемами вопросы. Определение </w:t>
      </w:r>
      <w:r w:rsidRPr="00E378E0">
        <w:rPr>
          <w:rFonts w:cs="Times New Roman"/>
        </w:rPr>
        <w:t>проблем является необходимым звеном в улучшении дейс</w:t>
      </w:r>
      <w:r w:rsidR="00182302">
        <w:rPr>
          <w:rFonts w:cs="Times New Roman"/>
        </w:rPr>
        <w:t>твия Морской транспортной системы</w:t>
      </w:r>
      <w:r w:rsidRPr="00E378E0">
        <w:rPr>
          <w:rFonts w:cs="Times New Roman"/>
        </w:rPr>
        <w:t>. Настоящий раздел посвящен определению про</w:t>
      </w:r>
      <w:r w:rsidR="00182302">
        <w:rPr>
          <w:rFonts w:cs="Times New Roman"/>
        </w:rPr>
        <w:t>блем Морской транспортной системы</w:t>
      </w:r>
      <w:r w:rsidRPr="00E378E0">
        <w:rPr>
          <w:rFonts w:cs="Times New Roman"/>
        </w:rPr>
        <w:t>.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Проблема есть разн</w:t>
      </w:r>
      <w:r w:rsidR="00182302">
        <w:rPr>
          <w:rFonts w:cs="Times New Roman"/>
        </w:rPr>
        <w:t>ица между существующим и желаемым</w:t>
      </w:r>
      <w:r w:rsidRPr="00E378E0">
        <w:rPr>
          <w:rFonts w:cs="Times New Roman"/>
        </w:rPr>
        <w:t xml:space="preserve"> </w:t>
      </w:r>
      <w:r w:rsidR="00182302">
        <w:rPr>
          <w:rFonts w:cs="Times New Roman"/>
        </w:rPr>
        <w:t>состоянием системы</w:t>
      </w:r>
      <w:r w:rsidRPr="00E378E0">
        <w:rPr>
          <w:rFonts w:cs="Times New Roman"/>
        </w:rPr>
        <w:t>. Проблема также может быть определена, как разница между существующей и желаемой системой.</w:t>
      </w:r>
    </w:p>
    <w:p w:rsidR="00BB4236" w:rsidRPr="00E378E0" w:rsidRDefault="00135243" w:rsidP="0018230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Дерево проблем есть выборка элементов из дерева функ</w:t>
      </w:r>
      <w:r w:rsidRPr="00E378E0">
        <w:rPr>
          <w:rFonts w:cs="Times New Roman"/>
        </w:rPr>
        <w:softHyphen/>
        <w:t>циональн</w:t>
      </w:r>
      <w:r w:rsidR="00182302">
        <w:rPr>
          <w:rFonts w:cs="Times New Roman"/>
        </w:rPr>
        <w:t>ых элементов существующей системы по признаку нал</w:t>
      </w:r>
      <w:r w:rsidRPr="00E378E0">
        <w:rPr>
          <w:rFonts w:cs="Times New Roman"/>
        </w:rPr>
        <w:t>ичия ограничений в достижении желаемого состояния.</w:t>
      </w:r>
    </w:p>
    <w:p w:rsidR="00182302" w:rsidRDefault="00182302" w:rsidP="0018230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Желаемое состояние системы устанавливается людьми в </w:t>
      </w:r>
      <w:r w:rsidR="00135243" w:rsidRPr="00E378E0">
        <w:rPr>
          <w:rFonts w:cs="Times New Roman"/>
        </w:rPr>
        <w:t>соответствии с их целями и их пониманием возможности и</w:t>
      </w:r>
      <w:r>
        <w:rPr>
          <w:rFonts w:cs="Times New Roman"/>
        </w:rPr>
        <w:t xml:space="preserve"> </w:t>
      </w:r>
      <w:r w:rsidR="00135243" w:rsidRPr="00E378E0">
        <w:rPr>
          <w:rFonts w:cs="Times New Roman"/>
        </w:rPr>
        <w:t>путей достижения целей и может быть установлено только из их высказываний. Оно не следует, как логический вывод,</w:t>
      </w:r>
      <w:r>
        <w:rPr>
          <w:rFonts w:cs="Times New Roman"/>
        </w:rPr>
        <w:t xml:space="preserve"> толь</w:t>
      </w:r>
      <w:r w:rsidR="00135243" w:rsidRPr="00E378E0">
        <w:rPr>
          <w:rFonts w:cs="Times New Roman"/>
        </w:rPr>
        <w:t xml:space="preserve">ко из анализа Морской транспортной </w:t>
      </w:r>
      <w:r>
        <w:rPr>
          <w:rFonts w:cs="Times New Roman"/>
        </w:rPr>
        <w:t>системы, но может при</w:t>
      </w:r>
      <w:r w:rsidR="00135243" w:rsidRPr="00E378E0">
        <w:rPr>
          <w:rFonts w:cs="Times New Roman"/>
        </w:rPr>
        <w:t>нимать форму такого вывода.</w:t>
      </w:r>
      <w:r>
        <w:rPr>
          <w:rFonts w:cs="Times New Roman"/>
        </w:rPr>
        <w:t xml:space="preserve"> Форма определения, в которой </w:t>
      </w:r>
      <w:r w:rsidR="00135243" w:rsidRPr="00E378E0">
        <w:rPr>
          <w:rFonts w:cs="Times New Roman"/>
        </w:rPr>
        <w:t>людьми устанавливается желае</w:t>
      </w:r>
      <w:r>
        <w:rPr>
          <w:rFonts w:cs="Times New Roman"/>
        </w:rPr>
        <w:t xml:space="preserve">мое состояние, может меняться </w:t>
      </w:r>
      <w:r w:rsidR="00135243" w:rsidRPr="00E378E0">
        <w:rPr>
          <w:rFonts w:cs="Times New Roman"/>
        </w:rPr>
        <w:t>от широкого, общего до т</w:t>
      </w:r>
      <w:r>
        <w:rPr>
          <w:rFonts w:cs="Times New Roman"/>
        </w:rPr>
        <w:t>очного конкретного определения.</w:t>
      </w:r>
    </w:p>
    <w:p w:rsidR="00BB4236" w:rsidRPr="00E378E0" w:rsidRDefault="00135243" w:rsidP="0018230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Желаемое состояние </w:t>
      </w:r>
      <w:r w:rsidR="00182302">
        <w:rPr>
          <w:rFonts w:cs="Times New Roman"/>
        </w:rPr>
        <w:t>системы</w:t>
      </w:r>
      <w:r w:rsidRPr="00E378E0">
        <w:rPr>
          <w:rFonts w:cs="Times New Roman"/>
        </w:rPr>
        <w:t>, выраженное одним лицом или многими лиц</w:t>
      </w:r>
      <w:r w:rsidR="00182302">
        <w:rPr>
          <w:rFonts w:cs="Times New Roman"/>
        </w:rPr>
        <w:t>ами, может быть противоречивым. В</w:t>
      </w:r>
      <w:r w:rsidRPr="00E378E0">
        <w:rPr>
          <w:rFonts w:cs="Times New Roman"/>
        </w:rPr>
        <w:t xml:space="preserve"> этом случае</w:t>
      </w:r>
      <w:r w:rsidR="00182302">
        <w:rPr>
          <w:rFonts w:cs="Times New Roman"/>
        </w:rPr>
        <w:t xml:space="preserve"> </w:t>
      </w:r>
      <w:r w:rsidRPr="00E378E0">
        <w:rPr>
          <w:rFonts w:cs="Times New Roman"/>
        </w:rPr>
        <w:t>определение непротиворечивой цели становится частью работы</w:t>
      </w:r>
      <w:r w:rsidR="00182302">
        <w:rPr>
          <w:rFonts w:cs="Times New Roman"/>
        </w:rPr>
        <w:t xml:space="preserve"> </w:t>
      </w:r>
      <w:r w:rsidRPr="00E378E0">
        <w:rPr>
          <w:rFonts w:cs="Times New Roman"/>
        </w:rPr>
        <w:t xml:space="preserve">по определению желаемого состояния </w:t>
      </w:r>
      <w:r w:rsidR="00182302">
        <w:rPr>
          <w:rFonts w:cs="Times New Roman"/>
        </w:rPr>
        <w:t>системы</w:t>
      </w:r>
      <w:r w:rsidRPr="00E378E0">
        <w:rPr>
          <w:rFonts w:cs="Times New Roman"/>
        </w:rPr>
        <w:t>.</w:t>
      </w:r>
      <w:r w:rsidR="00182302">
        <w:rPr>
          <w:rFonts w:cs="Times New Roman"/>
        </w:rPr>
        <w:t xml:space="preserve"> </w:t>
      </w:r>
      <w:r w:rsidRPr="00E378E0">
        <w:rPr>
          <w:rFonts w:cs="Times New Roman"/>
        </w:rPr>
        <w:t xml:space="preserve">Закрепленное в официальных документах желаемое состояние </w:t>
      </w:r>
      <w:r w:rsidR="00182302">
        <w:rPr>
          <w:rFonts w:cs="Times New Roman"/>
        </w:rPr>
        <w:t>системы</w:t>
      </w:r>
      <w:r w:rsidRPr="00E378E0">
        <w:rPr>
          <w:rFonts w:cs="Times New Roman"/>
        </w:rPr>
        <w:t xml:space="preserve"> становится директивной целью.</w:t>
      </w:r>
    </w:p>
    <w:p w:rsidR="00BB4236" w:rsidRPr="00E378E0" w:rsidRDefault="00135243" w:rsidP="0018230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Желаемое с</w:t>
      </w:r>
      <w:r w:rsidR="00182302">
        <w:rPr>
          <w:rFonts w:cs="Times New Roman"/>
        </w:rPr>
        <w:t>остояние в любых случаях должно</w:t>
      </w:r>
      <w:r w:rsidRPr="00E378E0">
        <w:rPr>
          <w:rFonts w:cs="Times New Roman"/>
        </w:rPr>
        <w:t xml:space="preserve"> находиться в пределах </w:t>
      </w:r>
      <w:proofErr w:type="gramStart"/>
      <w:r w:rsidRPr="00E378E0">
        <w:rPr>
          <w:rFonts w:cs="Times New Roman"/>
        </w:rPr>
        <w:t>возможного</w:t>
      </w:r>
      <w:proofErr w:type="gramEnd"/>
      <w:r w:rsidRPr="00E378E0">
        <w:rPr>
          <w:rFonts w:cs="Times New Roman"/>
        </w:rPr>
        <w:t xml:space="preserve">. Поэтому желаемое может быть выражено как предельно-достижимое в данных условиях, а не как определенное </w:t>
      </w:r>
      <w:r w:rsidRPr="00E378E0">
        <w:rPr>
          <w:rFonts w:cs="Times New Roman"/>
        </w:rPr>
        <w:lastRenderedPageBreak/>
        <w:t xml:space="preserve">состояние </w:t>
      </w:r>
      <w:r w:rsidR="00182302">
        <w:rPr>
          <w:rFonts w:cs="Times New Roman"/>
        </w:rPr>
        <w:t>системы</w:t>
      </w:r>
      <w:r w:rsidRPr="00E378E0">
        <w:rPr>
          <w:rFonts w:cs="Times New Roman"/>
        </w:rPr>
        <w:t>.</w:t>
      </w:r>
    </w:p>
    <w:p w:rsidR="00BB4236" w:rsidRPr="00E378E0" w:rsidRDefault="00135243" w:rsidP="0018230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Определению желаемого состояния должно предшествовать определение </w:t>
      </w:r>
      <w:r w:rsidR="00182302">
        <w:rPr>
          <w:rFonts w:cs="Times New Roman"/>
        </w:rPr>
        <w:t>системы</w:t>
      </w:r>
      <w:r w:rsidRPr="00E378E0">
        <w:rPr>
          <w:rFonts w:cs="Times New Roman"/>
        </w:rPr>
        <w:t>, относительно которой оно формулируется. Морская транспортная система, рассматриваемая изолирован</w:t>
      </w:r>
      <w:r w:rsidRPr="00E378E0">
        <w:rPr>
          <w:rFonts w:cs="Times New Roman"/>
        </w:rPr>
        <w:softHyphen/>
        <w:t xml:space="preserve">но, может быть определена, как полная совокупность средств, обеспечивающих морской перевозочный процесс. При таком определении </w:t>
      </w:r>
      <w:r w:rsidR="00182302">
        <w:rPr>
          <w:rFonts w:cs="Times New Roman"/>
        </w:rPr>
        <w:t>системы</w:t>
      </w:r>
      <w:r w:rsidRPr="00E378E0">
        <w:rPr>
          <w:rFonts w:cs="Times New Roman"/>
        </w:rPr>
        <w:t xml:space="preserve"> перевозочный процесс есть процесс перемещения обезличенного груза из одного географического пункта в другой. Желаемое состояние и соответствующий перечень проблем может быть получен, исходя из этого опре</w:t>
      </w:r>
      <w:r w:rsidRPr="00E378E0">
        <w:rPr>
          <w:rFonts w:cs="Times New Roman"/>
        </w:rPr>
        <w:softHyphen/>
        <w:t xml:space="preserve">деления процесса и </w:t>
      </w:r>
      <w:r w:rsidR="00182302">
        <w:rPr>
          <w:rFonts w:cs="Times New Roman"/>
        </w:rPr>
        <w:t>системы</w:t>
      </w:r>
      <w:r w:rsidRPr="00E378E0">
        <w:rPr>
          <w:rFonts w:cs="Times New Roman"/>
        </w:rPr>
        <w:t>.</w:t>
      </w:r>
    </w:p>
    <w:p w:rsidR="00182302" w:rsidRDefault="00135243" w:rsidP="0018230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Одна</w:t>
      </w:r>
      <w:r w:rsidR="00182302">
        <w:rPr>
          <w:rFonts w:cs="Times New Roman"/>
        </w:rPr>
        <w:t>ко</w:t>
      </w:r>
      <w:proofErr w:type="gramStart"/>
      <w:r w:rsidR="00182302">
        <w:rPr>
          <w:rFonts w:cs="Times New Roman"/>
        </w:rPr>
        <w:t>,</w:t>
      </w:r>
      <w:proofErr w:type="gramEnd"/>
      <w:r w:rsidRPr="00E378E0">
        <w:rPr>
          <w:rFonts w:cs="Times New Roman"/>
        </w:rPr>
        <w:t xml:space="preserve"> Морская транспортная сист</w:t>
      </w:r>
      <w:r w:rsidR="00182302">
        <w:rPr>
          <w:rFonts w:cs="Times New Roman"/>
        </w:rPr>
        <w:t>ема не является изо</w:t>
      </w:r>
      <w:r w:rsidR="00182302">
        <w:rPr>
          <w:rFonts w:cs="Times New Roman"/>
        </w:rPr>
        <w:softHyphen/>
        <w:t>лированной с</w:t>
      </w:r>
      <w:r w:rsidRPr="00E378E0">
        <w:rPr>
          <w:rFonts w:cs="Times New Roman"/>
        </w:rPr>
        <w:t>истемой, осуществляющей перемещение абстракт</w:t>
      </w:r>
      <w:r w:rsidRPr="00E378E0">
        <w:rPr>
          <w:rFonts w:cs="Times New Roman"/>
        </w:rPr>
        <w:softHyphen/>
        <w:t>ных грузов. Она является отраслевой системой, принимающей на себя выполнение специальной функции —</w:t>
      </w:r>
      <w:r w:rsidR="00182302">
        <w:rPr>
          <w:rFonts w:cs="Times New Roman"/>
        </w:rPr>
        <w:t xml:space="preserve"> морской перевозки, продуктов – </w:t>
      </w:r>
      <w:r w:rsidRPr="00E378E0">
        <w:rPr>
          <w:rFonts w:cs="Times New Roman"/>
        </w:rPr>
        <w:t>в интересах других с</w:t>
      </w:r>
      <w:r w:rsidR="00182302">
        <w:rPr>
          <w:rFonts w:cs="Times New Roman"/>
        </w:rPr>
        <w:t xml:space="preserve">истем народного хозяйства. </w:t>
      </w:r>
      <w:r w:rsidRPr="00E378E0">
        <w:rPr>
          <w:rFonts w:cs="Times New Roman"/>
        </w:rPr>
        <w:t xml:space="preserve">Цели Морской транспортной </w:t>
      </w:r>
      <w:r w:rsidR="00182302">
        <w:rPr>
          <w:rFonts w:cs="Times New Roman"/>
        </w:rPr>
        <w:t>системы, как подсистемы, опреде</w:t>
      </w:r>
      <w:r w:rsidRPr="00E378E0">
        <w:rPr>
          <w:rFonts w:cs="Times New Roman"/>
        </w:rPr>
        <w:t>ляются целями внешних по отношению к ней систем.</w:t>
      </w:r>
    </w:p>
    <w:p w:rsidR="00BB4236" w:rsidRPr="00E378E0" w:rsidRDefault="00135243" w:rsidP="0018230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Управление Морской транспортной системой является общей</w:t>
      </w:r>
      <w:r w:rsidR="00182302">
        <w:rPr>
          <w:rFonts w:cs="Times New Roman"/>
        </w:rPr>
        <w:t xml:space="preserve"> </w:t>
      </w:r>
      <w:r w:rsidRPr="00E378E0">
        <w:rPr>
          <w:rFonts w:cs="Times New Roman"/>
        </w:rPr>
        <w:t>функцией управления внешними системами.</w:t>
      </w:r>
    </w:p>
    <w:p w:rsidR="00BB4236" w:rsidRPr="00E378E0" w:rsidRDefault="00135243" w:rsidP="0018230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Рассматриваемая как отраслевая подсистема внешних систем, Морская </w:t>
      </w:r>
      <w:r w:rsidR="00182302">
        <w:rPr>
          <w:rFonts w:cs="Times New Roman"/>
        </w:rPr>
        <w:t xml:space="preserve">транспортная система может быть </w:t>
      </w:r>
      <w:r w:rsidRPr="00E378E0">
        <w:rPr>
          <w:rFonts w:cs="Times New Roman"/>
        </w:rPr>
        <w:t>определена, как полная совокупность средств, обеспечивающих достижение целей внешних систем путем морских перевозок конкретных продуктов. На определенной таким образом Морской транспорт</w:t>
      </w:r>
      <w:r w:rsidRPr="00E378E0">
        <w:rPr>
          <w:rFonts w:cs="Times New Roman"/>
        </w:rPr>
        <w:softHyphen/>
        <w:t>ной системе желаемое состояние должно определяться в терминах желаемого состояния целей внешних систем. Соот</w:t>
      </w:r>
      <w:r w:rsidRPr="00E378E0">
        <w:rPr>
          <w:rFonts w:cs="Times New Roman"/>
        </w:rPr>
        <w:softHyphen/>
        <w:t>ветственно, может быть определен и перечень проблем.</w:t>
      </w:r>
    </w:p>
    <w:p w:rsidR="002E6398" w:rsidRDefault="00135243" w:rsidP="002E6398">
      <w:pPr>
        <w:pStyle w:val="41"/>
        <w:shd w:val="clear" w:color="auto" w:fill="auto"/>
        <w:tabs>
          <w:tab w:val="left" w:pos="1653"/>
          <w:tab w:val="left" w:pos="10758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Назовем перечень проблем, получаемый при изолирован</w:t>
      </w:r>
      <w:r w:rsidRPr="00E378E0">
        <w:rPr>
          <w:rFonts w:cs="Times New Roman"/>
        </w:rPr>
        <w:softHyphen/>
        <w:t>ном рассмотрении Морской транспортной системы, - "Пробле</w:t>
      </w:r>
      <w:r w:rsidRPr="00E378E0">
        <w:rPr>
          <w:rFonts w:cs="Times New Roman"/>
        </w:rPr>
        <w:softHyphen/>
        <w:t>мы перевозок", а получаемый</w:t>
      </w:r>
      <w:r w:rsidR="00182302">
        <w:rPr>
          <w:rFonts w:cs="Times New Roman"/>
        </w:rPr>
        <w:t xml:space="preserve"> при рассмотрении Морской транспортной </w:t>
      </w:r>
      <w:r w:rsidR="00182302">
        <w:rPr>
          <w:rFonts w:cs="Times New Roman"/>
        </w:rPr>
        <w:lastRenderedPageBreak/>
        <w:t>системы</w:t>
      </w:r>
      <w:r w:rsidRPr="00E378E0">
        <w:rPr>
          <w:rFonts w:cs="Times New Roman"/>
        </w:rPr>
        <w:t>, как</w:t>
      </w:r>
      <w:r w:rsidR="00182302">
        <w:rPr>
          <w:rFonts w:cs="Times New Roman"/>
        </w:rPr>
        <w:t xml:space="preserve"> подсистемы внешних систем, – </w:t>
      </w:r>
      <w:r w:rsidRPr="00E378E0">
        <w:rPr>
          <w:rFonts w:cs="Times New Roman"/>
        </w:rPr>
        <w:t>"Проблемы отрасли".</w:t>
      </w:r>
    </w:p>
    <w:p w:rsidR="002E6398" w:rsidRDefault="002E6398" w:rsidP="00182302">
      <w:pPr>
        <w:pStyle w:val="41"/>
        <w:shd w:val="clear" w:color="auto" w:fill="auto"/>
        <w:tabs>
          <w:tab w:val="left" w:pos="1653"/>
          <w:tab w:val="left" w:pos="10758"/>
        </w:tabs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Вообще говоря, перечень проблем перевозок может составлять подперечень проблем отрасли, но может перекрываться с ним только частично.</w:t>
      </w:r>
    </w:p>
    <w:p w:rsidR="00BB4236" w:rsidRPr="00182302" w:rsidRDefault="00135243" w:rsidP="00182302">
      <w:pPr>
        <w:pStyle w:val="41"/>
        <w:shd w:val="clear" w:color="auto" w:fill="auto"/>
        <w:tabs>
          <w:tab w:val="left" w:pos="1653"/>
          <w:tab w:val="left" w:pos="10758"/>
        </w:tabs>
        <w:spacing w:after="0" w:line="360" w:lineRule="auto"/>
        <w:ind w:firstLine="709"/>
        <w:jc w:val="both"/>
        <w:rPr>
          <w:rFonts w:cs="Times New Roman"/>
        </w:rPr>
      </w:pPr>
      <w:r w:rsidRPr="00182302">
        <w:rPr>
          <w:rFonts w:cs="Times New Roman"/>
        </w:rPr>
        <w:t xml:space="preserve">Частью внешних систем являются </w:t>
      </w:r>
      <w:r w:rsidR="00182302" w:rsidRPr="00182302">
        <w:rPr>
          <w:rFonts w:cs="Times New Roman"/>
        </w:rPr>
        <w:t>системы</w:t>
      </w:r>
      <w:r w:rsidR="002E6398">
        <w:rPr>
          <w:rFonts w:cs="Times New Roman"/>
        </w:rPr>
        <w:t xml:space="preserve"> управления,</w:t>
      </w:r>
      <w:r w:rsidRPr="00182302">
        <w:rPr>
          <w:rFonts w:cs="Times New Roman"/>
        </w:rPr>
        <w:t xml:space="preserve"> обеспечивающие достижение целей этих систем. Система управления Морской транспортной системой может действовать только в рамках действий внешних систем управления.</w:t>
      </w:r>
    </w:p>
    <w:p w:rsidR="00BB4236" w:rsidRPr="00E378E0" w:rsidRDefault="00135243" w:rsidP="002E639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Внешние системы управления достигают своих целей через систему управления Морской транспортной системой.</w:t>
      </w:r>
    </w:p>
    <w:p w:rsidR="00BB4236" w:rsidRPr="00E378E0" w:rsidRDefault="00135243" w:rsidP="002E6398">
      <w:pPr>
        <w:pStyle w:val="41"/>
        <w:shd w:val="clear" w:color="auto" w:fill="auto"/>
        <w:tabs>
          <w:tab w:val="left" w:pos="1485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Набор внешних систем и, соответственно, набор их систем </w:t>
      </w:r>
      <w:r w:rsidR="002E6398">
        <w:rPr>
          <w:rFonts w:cs="Times New Roman"/>
        </w:rPr>
        <w:t>управления может быть различным. Система управле</w:t>
      </w:r>
      <w:r w:rsidRPr="00E378E0">
        <w:rPr>
          <w:rFonts w:cs="Times New Roman"/>
        </w:rPr>
        <w:t>ния Мо</w:t>
      </w:r>
      <w:r w:rsidR="002E6398">
        <w:rPr>
          <w:rFonts w:cs="Times New Roman"/>
        </w:rPr>
        <w:t>рской транспортной системой долж</w:t>
      </w:r>
      <w:r w:rsidRPr="00E378E0">
        <w:rPr>
          <w:rFonts w:cs="Times New Roman"/>
        </w:rPr>
        <w:t>на быть инвари</w:t>
      </w:r>
      <w:r w:rsidR="002E6398">
        <w:rPr>
          <w:rFonts w:cs="Times New Roman"/>
        </w:rPr>
        <w:t>а</w:t>
      </w:r>
      <w:r w:rsidRPr="00E378E0">
        <w:rPr>
          <w:rFonts w:cs="Times New Roman"/>
        </w:rPr>
        <w:t>нтна</w:t>
      </w:r>
      <w:r w:rsidR="002E6398">
        <w:rPr>
          <w:rFonts w:cs="Times New Roman"/>
        </w:rPr>
        <w:t xml:space="preserve"> </w:t>
      </w:r>
      <w:r w:rsidRPr="00E378E0">
        <w:rPr>
          <w:rFonts w:cs="Times New Roman"/>
        </w:rPr>
        <w:t>к набору внешних систем, их желаемым состояниям и решаемым ими задачам</w:t>
      </w:r>
      <w:r w:rsidR="002E6398">
        <w:rPr>
          <w:rFonts w:cs="Times New Roman"/>
        </w:rPr>
        <w:t>,</w:t>
      </w:r>
      <w:r w:rsidRPr="00E378E0">
        <w:rPr>
          <w:rFonts w:cs="Times New Roman"/>
        </w:rPr>
        <w:t xml:space="preserve"> и должна допускать их изменение. Требование инвариантности может выделить в перечне проблем перевозок инвариантный перечень проблем Морской транспортной </w:t>
      </w:r>
      <w:r w:rsidR="00182302">
        <w:rPr>
          <w:rFonts w:cs="Times New Roman"/>
        </w:rPr>
        <w:t>системы</w:t>
      </w:r>
      <w:r w:rsidRPr="00E378E0">
        <w:rPr>
          <w:rFonts w:cs="Times New Roman"/>
        </w:rPr>
        <w:t>.</w:t>
      </w:r>
    </w:p>
    <w:p w:rsidR="00BB4236" w:rsidRPr="00E378E0" w:rsidRDefault="00135243" w:rsidP="002E639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Таков в общих чертах круг вопросов, связанных с определением проблем.</w:t>
      </w:r>
    </w:p>
    <w:p w:rsidR="00BB4236" w:rsidRPr="00E378E0" w:rsidRDefault="002E6398" w:rsidP="002E639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Реализация намеченной з</w:t>
      </w:r>
      <w:r w:rsidR="00135243" w:rsidRPr="00E378E0">
        <w:rPr>
          <w:rFonts w:cs="Times New Roman"/>
        </w:rPr>
        <w:t xml:space="preserve">десь программы определения проблем Морской транспортной </w:t>
      </w:r>
      <w:r w:rsidR="00182302">
        <w:rPr>
          <w:rFonts w:cs="Times New Roman"/>
        </w:rPr>
        <w:t>системы</w:t>
      </w:r>
      <w:r w:rsidR="00135243" w:rsidRPr="00E378E0">
        <w:rPr>
          <w:rFonts w:cs="Times New Roman"/>
        </w:rPr>
        <w:t xml:space="preserve"> есть задача коллек</w:t>
      </w:r>
      <w:r w:rsidR="00135243" w:rsidRPr="00E378E0">
        <w:rPr>
          <w:rFonts w:cs="Times New Roman"/>
        </w:rPr>
        <w:softHyphen/>
        <w:t>тива специалистов Мин</w:t>
      </w:r>
      <w:r>
        <w:rPr>
          <w:rFonts w:cs="Times New Roman"/>
        </w:rPr>
        <w:t>истерства Морского Флота и смежны</w:t>
      </w:r>
      <w:r w:rsidR="00135243" w:rsidRPr="00E378E0">
        <w:rPr>
          <w:rFonts w:cs="Times New Roman"/>
        </w:rPr>
        <w:t>х ведомств•</w:t>
      </w:r>
    </w:p>
    <w:p w:rsidR="002E6398" w:rsidRDefault="00135243" w:rsidP="002E639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В настоящем разделе будут сделаны только некоторые предва</w:t>
      </w:r>
      <w:r w:rsidR="002E6398">
        <w:rPr>
          <w:rFonts w:cs="Times New Roman"/>
        </w:rPr>
        <w:t>рительные наметки в направлении реализации этой программы.</w:t>
      </w:r>
    </w:p>
    <w:p w:rsidR="00BB4236" w:rsidRPr="002E6398" w:rsidRDefault="002E6398" w:rsidP="002E6398">
      <w:pPr>
        <w:pStyle w:val="41"/>
        <w:pageBreakBefore/>
        <w:shd w:val="clear" w:color="auto" w:fill="auto"/>
        <w:spacing w:after="0" w:line="360" w:lineRule="auto"/>
        <w:ind w:firstLine="709"/>
        <w:jc w:val="center"/>
        <w:rPr>
          <w:rFonts w:cs="Times New Roman"/>
          <w:u w:val="single"/>
        </w:rPr>
      </w:pPr>
      <w:r w:rsidRPr="002E6398">
        <w:rPr>
          <w:rFonts w:cs="Times New Roman"/>
          <w:u w:val="single"/>
        </w:rPr>
        <w:lastRenderedPageBreak/>
        <w:t xml:space="preserve">2.2. </w:t>
      </w:r>
      <w:r>
        <w:rPr>
          <w:rFonts w:cs="Times New Roman"/>
          <w:u w:val="single"/>
        </w:rPr>
        <w:t>СОСТАВ МОРСКОЙ ТРАНСПОРТНОЙ</w:t>
      </w:r>
      <w:r w:rsidR="00135243" w:rsidRPr="002E6398">
        <w:rPr>
          <w:rFonts w:cs="Times New Roman"/>
          <w:u w:val="single"/>
        </w:rPr>
        <w:t xml:space="preserve"> СИСТЕМЫ</w:t>
      </w:r>
    </w:p>
    <w:p w:rsidR="00BB4236" w:rsidRPr="00E378E0" w:rsidRDefault="00135243" w:rsidP="002E639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Всякая производственная система состоит из следующих частей:</w:t>
      </w:r>
    </w:p>
    <w:p w:rsidR="00BB4236" w:rsidRPr="00E378E0" w:rsidRDefault="002E6398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30"/>
        </w:tabs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системы, обес</w:t>
      </w:r>
      <w:r w:rsidR="00135243" w:rsidRPr="00E378E0">
        <w:rPr>
          <w:rFonts w:cs="Times New Roman"/>
        </w:rPr>
        <w:t>печивающей выполнение производственного процесса (технологическая система),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6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системы, обеспечивающей снабжение технологической с</w:t>
      </w:r>
      <w:r w:rsidR="002E6398">
        <w:rPr>
          <w:rFonts w:cs="Times New Roman"/>
        </w:rPr>
        <w:t>истемы всем необходимым для ее ф</w:t>
      </w:r>
      <w:r w:rsidRPr="00E378E0">
        <w:rPr>
          <w:rFonts w:cs="Times New Roman"/>
        </w:rPr>
        <w:t>ункционирования (система снабжения),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6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системы, обеспечивающей поддержание (сохранение) и восстановление обоих названных выше систем (система по</w:t>
      </w:r>
      <w:r w:rsidR="002E6398">
        <w:rPr>
          <w:rFonts w:cs="Times New Roman"/>
        </w:rPr>
        <w:t>ддержания и восстановления).</w:t>
      </w:r>
    </w:p>
    <w:p w:rsidR="00BB4236" w:rsidRPr="00E378E0" w:rsidRDefault="00135243" w:rsidP="002E639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Системы управления считаются входящими в систему в целом и в составляю</w:t>
      </w:r>
      <w:r w:rsidR="002E6398">
        <w:rPr>
          <w:rFonts w:cs="Times New Roman"/>
        </w:rPr>
        <w:t>щие ее подсистемы любого уровня.</w:t>
      </w:r>
    </w:p>
    <w:p w:rsidR="00BB4236" w:rsidRPr="00E378E0" w:rsidRDefault="00135243" w:rsidP="002E639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В соответствии с этим расчленением в состав любой Морско</w:t>
      </w:r>
      <w:r w:rsidR="002E6398">
        <w:rPr>
          <w:rFonts w:cs="Times New Roman"/>
        </w:rPr>
        <w:t>й транспортной системы входят (о</w:t>
      </w:r>
      <w:r w:rsidRPr="00E378E0">
        <w:rPr>
          <w:rFonts w:cs="Times New Roman"/>
        </w:rPr>
        <w:t>бслуживающие кол</w:t>
      </w:r>
      <w:r w:rsidRPr="00E378E0">
        <w:rPr>
          <w:rFonts w:cs="Times New Roman"/>
        </w:rPr>
        <w:softHyphen/>
        <w:t>лективы всюду подразумеваются):</w:t>
      </w:r>
    </w:p>
    <w:p w:rsidR="00BB4236" w:rsidRPr="00E378E0" w:rsidRDefault="002E6398" w:rsidP="002E639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Style w:val="1"/>
          <w:rFonts w:cs="Times New Roman"/>
        </w:rPr>
        <w:t>А.</w:t>
      </w:r>
      <w:r w:rsidR="00135243" w:rsidRPr="00E378E0">
        <w:rPr>
          <w:rStyle w:val="1"/>
          <w:rFonts w:cs="Times New Roman"/>
        </w:rPr>
        <w:t xml:space="preserve"> Технологическая система, состоящая </w:t>
      </w:r>
      <w:proofErr w:type="gramStart"/>
      <w:r w:rsidR="00135243" w:rsidRPr="00E378E0">
        <w:rPr>
          <w:rStyle w:val="1"/>
          <w:rFonts w:cs="Times New Roman"/>
        </w:rPr>
        <w:t>из</w:t>
      </w:r>
      <w:proofErr w:type="gramEnd"/>
      <w:r w:rsidR="00135243" w:rsidRPr="00E378E0">
        <w:rPr>
          <w:rStyle w:val="1"/>
          <w:rFonts w:cs="Times New Roman"/>
        </w:rPr>
        <w:t>: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06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подъездных путей, конечных стоянок и промежуточных транспортных средств, обеспечивающих подачу грузов в Морскую транспортную систему из смежных тран</w:t>
      </w:r>
      <w:r w:rsidRPr="00E378E0">
        <w:rPr>
          <w:rFonts w:cs="Times New Roman"/>
        </w:rPr>
        <w:softHyphen/>
        <w:t>спортных систем (железнодорожный транспорт, авто</w:t>
      </w:r>
      <w:r w:rsidRPr="00E378E0">
        <w:rPr>
          <w:rFonts w:cs="Times New Roman"/>
        </w:rPr>
        <w:softHyphen/>
        <w:t>мобильный транспорт, речной флот, воздушный тран</w:t>
      </w:r>
      <w:r w:rsidRPr="00E378E0">
        <w:rPr>
          <w:rFonts w:cs="Times New Roman"/>
        </w:rPr>
        <w:softHyphen/>
        <w:t>спорт, трубопроводный транспорт),</w:t>
      </w:r>
    </w:p>
    <w:p w:rsidR="00BB4236" w:rsidRPr="00E378E0" w:rsidRDefault="002E6398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разгрузочно-погрузочных средств (в том числе нефте</w:t>
      </w:r>
      <w:r w:rsidR="00135243" w:rsidRPr="00E378E0">
        <w:rPr>
          <w:rFonts w:cs="Times New Roman"/>
        </w:rPr>
        <w:t>гавань), и вспомогательного транспорта,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ср</w:t>
      </w:r>
      <w:r w:rsidR="002E6398">
        <w:rPr>
          <w:rFonts w:cs="Times New Roman"/>
        </w:rPr>
        <w:t>е</w:t>
      </w:r>
      <w:proofErr w:type="gramStart"/>
      <w:r w:rsidR="002E6398">
        <w:rPr>
          <w:rFonts w:cs="Times New Roman"/>
        </w:rPr>
        <w:t>дств пр</w:t>
      </w:r>
      <w:proofErr w:type="gramEnd"/>
      <w:r w:rsidR="002E6398">
        <w:rPr>
          <w:rFonts w:cs="Times New Roman"/>
        </w:rPr>
        <w:t>омежуточного хранения (с</w:t>
      </w:r>
      <w:r w:rsidRPr="00E378E0">
        <w:rPr>
          <w:rFonts w:cs="Times New Roman"/>
        </w:rPr>
        <w:t>клада),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причальных устройств,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акватории порта с сооружениями и оборудованием, обеспечивающими стоянку и плавание судов на ак</w:t>
      </w:r>
      <w:r w:rsidRPr="00E378E0">
        <w:rPr>
          <w:rFonts w:cs="Times New Roman"/>
        </w:rPr>
        <w:softHyphen/>
        <w:t>ватории порта,</w:t>
      </w:r>
    </w:p>
    <w:p w:rsidR="00BB4236" w:rsidRPr="002E6398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морских судов, надлежащим образом оснащенных и</w:t>
      </w:r>
      <w:r w:rsidR="002E6398">
        <w:rPr>
          <w:rFonts w:cs="Times New Roman"/>
        </w:rPr>
        <w:t xml:space="preserve"> о</w:t>
      </w:r>
      <w:r w:rsidRPr="002E6398">
        <w:rPr>
          <w:rFonts w:cs="Times New Roman"/>
        </w:rPr>
        <w:t>борудованных,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буксировочных средств порта,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lastRenderedPageBreak/>
        <w:t>внешнего рейда порта и его оборудования,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системы, </w:t>
      </w:r>
      <w:r w:rsidR="002E6398">
        <w:t>устанавливающей</w:t>
      </w:r>
      <w:r w:rsidRPr="00E378E0">
        <w:rPr>
          <w:rFonts w:cs="Times New Roman"/>
        </w:rPr>
        <w:t xml:space="preserve"> координат</w:t>
      </w:r>
      <w:r w:rsidRPr="00E378E0">
        <w:rPr>
          <w:rFonts w:cs="Times New Roman"/>
        </w:rPr>
        <w:softHyphen/>
        <w:t>ную сетку на поверхности земли,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средств, обеспечивающих определение положения судна в данной координатной сетке,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системы внешнего ко</w:t>
      </w:r>
      <w:r w:rsidR="002E6398">
        <w:rPr>
          <w:rFonts w:cs="Times New Roman"/>
        </w:rPr>
        <w:t>нтроля (управление портами, связ</w:t>
      </w:r>
      <w:r w:rsidRPr="00E378E0">
        <w:rPr>
          <w:rFonts w:cs="Times New Roman"/>
        </w:rPr>
        <w:t>ь с су</w:t>
      </w:r>
      <w:r w:rsidR="002E6398">
        <w:rPr>
          <w:rFonts w:cs="Times New Roman"/>
        </w:rPr>
        <w:t>дами и управление их движением).</w:t>
      </w:r>
    </w:p>
    <w:p w:rsidR="00BB4236" w:rsidRPr="00E378E0" w:rsidRDefault="002E6398" w:rsidP="002E6398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Style w:val="1"/>
          <w:rFonts w:cs="Times New Roman"/>
        </w:rPr>
        <w:t xml:space="preserve">Б. </w:t>
      </w:r>
      <w:r w:rsidR="00135243" w:rsidRPr="00E378E0">
        <w:rPr>
          <w:rStyle w:val="1"/>
          <w:rFonts w:cs="Times New Roman"/>
        </w:rPr>
        <w:t xml:space="preserve">Система снабжения, состоящая </w:t>
      </w:r>
      <w:proofErr w:type="gramStart"/>
      <w:r w:rsidR="00135243" w:rsidRPr="00E378E0">
        <w:rPr>
          <w:rStyle w:val="1"/>
          <w:rFonts w:cs="Times New Roman"/>
        </w:rPr>
        <w:t>из</w:t>
      </w:r>
      <w:proofErr w:type="gramEnd"/>
      <w:r w:rsidR="00135243" w:rsidRPr="00E378E0">
        <w:rPr>
          <w:rStyle w:val="1"/>
          <w:rFonts w:cs="Times New Roman"/>
        </w:rPr>
        <w:t>: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средств доставки топлива (уголь, нефть, мазут), смазо</w:t>
      </w:r>
      <w:r w:rsidR="002E6398">
        <w:rPr>
          <w:rFonts w:cs="Times New Roman"/>
        </w:rPr>
        <w:t>чных масел, продовольствия и др.</w:t>
      </w:r>
      <w:r w:rsidRPr="00E378E0">
        <w:rPr>
          <w:rFonts w:cs="Times New Roman"/>
        </w:rPr>
        <w:t xml:space="preserve"> (полный перечень устанавливается табелем инвентарного снабжения),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средства хранения и погрузки на суда предметов снабжения (нефтегавань, бункеровочные базы),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систем и средств к</w:t>
      </w:r>
      <w:r w:rsidR="002E6398">
        <w:rPr>
          <w:rFonts w:cs="Times New Roman"/>
        </w:rPr>
        <w:t>онтроля снабжения.</w:t>
      </w:r>
    </w:p>
    <w:p w:rsidR="00BB4236" w:rsidRPr="002E6398" w:rsidRDefault="002E6398" w:rsidP="002E6398">
      <w:pPr>
        <w:pStyle w:val="41"/>
        <w:shd w:val="clear" w:color="auto" w:fill="auto"/>
        <w:spacing w:after="0" w:line="360" w:lineRule="auto"/>
        <w:ind w:firstLine="709"/>
        <w:jc w:val="both"/>
        <w:rPr>
          <w:rStyle w:val="1"/>
          <w:rFonts w:cs="Times New Roman"/>
        </w:rPr>
      </w:pPr>
      <w:r>
        <w:rPr>
          <w:rStyle w:val="1"/>
          <w:rFonts w:cs="Times New Roman"/>
        </w:rPr>
        <w:t xml:space="preserve">В. </w:t>
      </w:r>
      <w:r w:rsidR="00135243" w:rsidRPr="002E6398">
        <w:rPr>
          <w:rStyle w:val="1"/>
          <w:rFonts w:cs="Times New Roman"/>
        </w:rPr>
        <w:t>Система поддержания и восстановления,</w:t>
      </w:r>
      <w:r>
        <w:rPr>
          <w:rStyle w:val="1"/>
          <w:rFonts w:cs="Times New Roman"/>
        </w:rPr>
        <w:t xml:space="preserve"> </w:t>
      </w:r>
      <w:r w:rsidR="00135243" w:rsidRPr="002E6398">
        <w:rPr>
          <w:rStyle w:val="1"/>
          <w:rFonts w:cs="Times New Roman"/>
        </w:rPr>
        <w:t xml:space="preserve">состоящая </w:t>
      </w:r>
      <w:proofErr w:type="gramStart"/>
      <w:r w:rsidR="00135243" w:rsidRPr="002E6398">
        <w:rPr>
          <w:rStyle w:val="1"/>
          <w:rFonts w:cs="Times New Roman"/>
        </w:rPr>
        <w:t>из</w:t>
      </w:r>
      <w:proofErr w:type="gramEnd"/>
      <w:r w:rsidR="00135243" w:rsidRPr="002E6398">
        <w:rPr>
          <w:rStyle w:val="1"/>
          <w:rFonts w:cs="Times New Roman"/>
        </w:rPr>
        <w:t>: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судоремонтных заводов (корпусные цехи, слипы и доки), плавбаз и плавмастерских,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аварийно-спасательных и судоподъемных средств и средств подводно-технических работ (АСПТР),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средств подержания портовых сооружений и оборудования,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средств поддержания наземных и морских путей,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очистных сооружений,</w:t>
      </w:r>
    </w:p>
    <w:p w:rsidR="00BB4236" w:rsidRPr="00E378E0" w:rsidRDefault="002451F2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высших и средних морских и инж</w:t>
      </w:r>
      <w:r w:rsidR="00135243" w:rsidRPr="00E378E0">
        <w:rPr>
          <w:rFonts w:cs="Times New Roman"/>
        </w:rPr>
        <w:t>енерно-морских училищ, мор</w:t>
      </w:r>
      <w:r>
        <w:rPr>
          <w:rFonts w:cs="Times New Roman"/>
        </w:rPr>
        <w:t>еходных школ и профессионально-</w:t>
      </w:r>
      <w:r w:rsidR="00135243" w:rsidRPr="00E378E0">
        <w:rPr>
          <w:rFonts w:cs="Times New Roman"/>
        </w:rPr>
        <w:t>технических училищ,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систем и средств контроля поддержания и </w:t>
      </w:r>
      <w:r w:rsidR="002451F2">
        <w:rPr>
          <w:rFonts w:cs="Times New Roman"/>
        </w:rPr>
        <w:t>вос</w:t>
      </w:r>
      <w:r w:rsidR="002451F2">
        <w:rPr>
          <w:rFonts w:cs="Times New Roman"/>
        </w:rPr>
        <w:softHyphen/>
        <w:t>становления.</w:t>
      </w:r>
    </w:p>
    <w:p w:rsidR="00BB4236" w:rsidRPr="00E378E0" w:rsidRDefault="00135243" w:rsidP="002451F2">
      <w:pPr>
        <w:pStyle w:val="41"/>
        <w:pageBreakBefore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lastRenderedPageBreak/>
        <w:t>Связи ме</w:t>
      </w:r>
      <w:r w:rsidR="002451F2">
        <w:rPr>
          <w:rFonts w:cs="Times New Roman"/>
        </w:rPr>
        <w:t xml:space="preserve">жду подсистемами показаны на схеме рис. </w:t>
      </w:r>
      <w:r w:rsidRPr="00E378E0">
        <w:rPr>
          <w:rFonts w:cs="Times New Roman"/>
        </w:rPr>
        <w:t>1.</w:t>
      </w:r>
    </w:p>
    <w:p w:rsidR="00BB4236" w:rsidRPr="00E378E0" w:rsidRDefault="00135243" w:rsidP="002451F2">
      <w:pPr>
        <w:pStyle w:val="ad"/>
        <w:framePr w:h="4291" w:wrap="notBeside" w:vAnchor="text" w:hAnchor="text" w:y="1"/>
        <w:shd w:val="clear" w:color="auto" w:fill="auto"/>
        <w:spacing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t>В</w:t>
      </w:r>
      <w:r w:rsidR="002451F2">
        <w:rPr>
          <w:rFonts w:cs="Times New Roman"/>
        </w:rPr>
        <w:t xml:space="preserve"> </w:t>
      </w:r>
      <w:r w:rsidRPr="00E378E0">
        <w:rPr>
          <w:rFonts w:cs="Times New Roman"/>
        </w:rPr>
        <w:t>ы</w:t>
      </w:r>
      <w:r w:rsidR="002451F2">
        <w:rPr>
          <w:rFonts w:cs="Times New Roman"/>
        </w:rPr>
        <w:t xml:space="preserve"> </w:t>
      </w:r>
      <w:r w:rsidRPr="00E378E0">
        <w:rPr>
          <w:rFonts w:cs="Times New Roman"/>
        </w:rPr>
        <w:t>х</w:t>
      </w:r>
      <w:r w:rsidR="002451F2">
        <w:rPr>
          <w:rFonts w:cs="Times New Roman"/>
        </w:rPr>
        <w:t xml:space="preserve"> </w:t>
      </w:r>
      <w:r w:rsidRPr="00E378E0">
        <w:rPr>
          <w:rFonts w:cs="Times New Roman"/>
        </w:rPr>
        <w:t>о</w:t>
      </w:r>
      <w:r w:rsidR="002451F2">
        <w:rPr>
          <w:rFonts w:cs="Times New Roman"/>
        </w:rPr>
        <w:t xml:space="preserve"> </w:t>
      </w:r>
      <w:r w:rsidRPr="00E378E0">
        <w:rPr>
          <w:rFonts w:cs="Times New Roman"/>
        </w:rPr>
        <w:t>д</w:t>
      </w:r>
    </w:p>
    <w:p w:rsidR="00BB4236" w:rsidRPr="00E378E0" w:rsidRDefault="00E378E0" w:rsidP="00135243">
      <w:pPr>
        <w:framePr w:h="4291" w:wrap="notBeside" w:vAnchor="text" w:hAnchor="text" w:y="1"/>
        <w:spacing w:line="360" w:lineRule="auto"/>
        <w:ind w:firstLine="709"/>
        <w:rPr>
          <w:rFonts w:ascii="Bookman Old Style" w:hAnsi="Bookman Old Style" w:cs="Times New Roman"/>
          <w:sz w:val="0"/>
          <w:szCs w:val="0"/>
        </w:rPr>
      </w:pPr>
      <w:r>
        <w:rPr>
          <w:rFonts w:ascii="Bookman Old Style" w:hAnsi="Bookman Old Style" w:cs="Times New Roman"/>
          <w:noProof/>
          <w:lang w:eastAsia="ru-RU"/>
        </w:rPr>
        <w:drawing>
          <wp:inline distT="0" distB="0" distL="0" distR="0" wp14:anchorId="47AB8F4F" wp14:editId="1BA5A244">
            <wp:extent cx="4838700" cy="2730500"/>
            <wp:effectExtent l="0" t="0" r="12700" b="12700"/>
            <wp:docPr id="2" name="Picture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F2" w:rsidRDefault="002451F2" w:rsidP="00135243">
      <w:pPr>
        <w:pStyle w:val="ad"/>
        <w:framePr w:h="4291" w:wrap="notBeside" w:vAnchor="text" w:hAnchor="text" w:y="1"/>
        <w:shd w:val="clear" w:color="auto" w:fill="auto"/>
        <w:spacing w:line="360" w:lineRule="auto"/>
        <w:ind w:firstLine="709"/>
        <w:jc w:val="center"/>
        <w:rPr>
          <w:rFonts w:cs="Times New Roman"/>
        </w:rPr>
      </w:pPr>
    </w:p>
    <w:p w:rsidR="00BB4236" w:rsidRPr="00E378E0" w:rsidRDefault="00135243" w:rsidP="00135243">
      <w:pPr>
        <w:pStyle w:val="ad"/>
        <w:framePr w:h="4291" w:wrap="notBeside" w:vAnchor="text" w:hAnchor="text" w:y="1"/>
        <w:shd w:val="clear" w:color="auto" w:fill="auto"/>
        <w:spacing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t>Связи между основными подсистемами производственной</w:t>
      </w:r>
    </w:p>
    <w:p w:rsidR="00BB4236" w:rsidRDefault="002451F2" w:rsidP="00135243">
      <w:pPr>
        <w:pStyle w:val="ad"/>
        <w:framePr w:h="4291" w:wrap="notBeside" w:vAnchor="text" w:hAnchor="text" w:y="1"/>
        <w:shd w:val="clear" w:color="auto" w:fill="auto"/>
        <w:spacing w:line="360" w:lineRule="auto"/>
        <w:ind w:firstLine="709"/>
        <w:jc w:val="center"/>
        <w:rPr>
          <w:rStyle w:val="6pt2"/>
          <w:rFonts w:cs="Times New Roman"/>
        </w:rPr>
      </w:pPr>
      <w:r>
        <w:rPr>
          <w:rStyle w:val="6pt2"/>
          <w:rFonts w:cs="Times New Roman"/>
        </w:rPr>
        <w:t>системы.</w:t>
      </w:r>
    </w:p>
    <w:p w:rsidR="002451F2" w:rsidRPr="00E378E0" w:rsidRDefault="002451F2" w:rsidP="00135243">
      <w:pPr>
        <w:pStyle w:val="ad"/>
        <w:framePr w:h="4291" w:wrap="notBeside" w:vAnchor="text" w:hAnchor="text" w:y="1"/>
        <w:shd w:val="clear" w:color="auto" w:fill="auto"/>
        <w:spacing w:line="360" w:lineRule="auto"/>
        <w:ind w:firstLine="709"/>
        <w:jc w:val="center"/>
        <w:rPr>
          <w:rFonts w:cs="Times New Roman"/>
        </w:rPr>
      </w:pPr>
      <w:r w:rsidRPr="002451F2">
        <w:t>РИС. 1</w:t>
      </w:r>
    </w:p>
    <w:p w:rsidR="00BB4236" w:rsidRPr="00E378E0" w:rsidRDefault="00BB4236" w:rsidP="002451F2">
      <w:pPr>
        <w:spacing w:line="360" w:lineRule="auto"/>
        <w:rPr>
          <w:rFonts w:ascii="Bookman Old Style" w:hAnsi="Bookman Old Style" w:cs="Times New Roman"/>
          <w:sz w:val="2"/>
          <w:szCs w:val="2"/>
        </w:rPr>
      </w:pPr>
    </w:p>
    <w:p w:rsidR="00BB4236" w:rsidRPr="00E378E0" w:rsidRDefault="00BB4236" w:rsidP="00135243">
      <w:pPr>
        <w:spacing w:line="360" w:lineRule="auto"/>
        <w:ind w:firstLine="709"/>
        <w:rPr>
          <w:rFonts w:ascii="Bookman Old Style" w:hAnsi="Bookman Old Style" w:cs="Times New Roman"/>
          <w:sz w:val="2"/>
          <w:szCs w:val="2"/>
        </w:rPr>
        <w:sectPr w:rsidR="00BB4236" w:rsidRPr="00E378E0">
          <w:type w:val="continuous"/>
          <w:pgSz w:w="11909" w:h="16834"/>
          <w:pgMar w:top="1323" w:right="216" w:bottom="1213" w:left="2434" w:header="0" w:footer="3" w:gutter="0"/>
          <w:cols w:space="720"/>
          <w:noEndnote/>
          <w:docGrid w:linePitch="360"/>
        </w:sectPr>
      </w:pPr>
    </w:p>
    <w:p w:rsidR="002451F2" w:rsidRDefault="002451F2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</w:p>
    <w:p w:rsidR="002451F2" w:rsidRPr="002451F2" w:rsidRDefault="002451F2" w:rsidP="002451F2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  <w:u w:val="single"/>
        </w:rPr>
      </w:pPr>
      <w:r w:rsidRPr="002451F2">
        <w:rPr>
          <w:rFonts w:cs="Times New Roman"/>
          <w:u w:val="single"/>
        </w:rPr>
        <w:t>Структура отрасли – соотношение целевой и отрасле</w:t>
      </w:r>
      <w:r w:rsidRPr="002451F2">
        <w:rPr>
          <w:rStyle w:val="1"/>
          <w:rFonts w:cs="Times New Roman"/>
        </w:rPr>
        <w:t>вой форм решения задач.</w:t>
      </w:r>
    </w:p>
    <w:p w:rsidR="00BB4236" w:rsidRPr="00E378E0" w:rsidRDefault="00135243" w:rsidP="002451F2">
      <w:pPr>
        <w:pStyle w:val="41"/>
        <w:shd w:val="clear" w:color="auto" w:fill="auto"/>
        <w:tabs>
          <w:tab w:val="left" w:leader="underscore" w:pos="6511"/>
          <w:tab w:val="left" w:leader="underscore" w:pos="6617"/>
          <w:tab w:val="left" w:leader="underscore" w:pos="7903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Целевую организацию образует комплекс работ</w:t>
      </w:r>
      <w:r w:rsidR="002451F2">
        <w:rPr>
          <w:rFonts w:cs="Times New Roman"/>
        </w:rPr>
        <w:t>,</w:t>
      </w:r>
      <w:r w:rsidRPr="00E378E0">
        <w:rPr>
          <w:rFonts w:cs="Times New Roman"/>
        </w:rPr>
        <w:t xml:space="preserve"> обеспе</w:t>
      </w:r>
      <w:r w:rsidRPr="00E378E0">
        <w:rPr>
          <w:rFonts w:cs="Times New Roman"/>
        </w:rPr>
        <w:softHyphen/>
        <w:t>чиваю</w:t>
      </w:r>
      <w:r w:rsidR="002451F2">
        <w:rPr>
          <w:rFonts w:cs="Times New Roman"/>
        </w:rPr>
        <w:t>щий поддержание в соответствии с</w:t>
      </w:r>
      <w:r w:rsidRPr="00E378E0">
        <w:rPr>
          <w:rFonts w:cs="Times New Roman"/>
        </w:rPr>
        <w:t xml:space="preserve"> установленными тре</w:t>
      </w:r>
      <w:r w:rsidRPr="00E378E0">
        <w:rPr>
          <w:rFonts w:cs="Times New Roman"/>
        </w:rPr>
        <w:softHyphen/>
        <w:t>бованиями перемещения данного груза из одного пункта в другой.</w:t>
      </w:r>
    </w:p>
    <w:p w:rsidR="00BB4236" w:rsidRPr="00E378E0" w:rsidRDefault="00135243" w:rsidP="002451F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Формы перемещения груза могут быть разнообразны: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146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разовая партия груза,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150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периодически поступающие партии груза в течение сезона или определенного промежутка времени,</w:t>
      </w:r>
    </w:p>
    <w:p w:rsidR="00BB4236" w:rsidRPr="00E378E0" w:rsidRDefault="00135243" w:rsidP="0029513F">
      <w:pPr>
        <w:pStyle w:val="41"/>
        <w:numPr>
          <w:ilvl w:val="0"/>
          <w:numId w:val="3"/>
        </w:numPr>
        <w:shd w:val="clear" w:color="auto" w:fill="auto"/>
        <w:tabs>
          <w:tab w:val="left" w:pos="1136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постоянно поступающие партии груза в течение длительного периода времени.</w:t>
      </w:r>
    </w:p>
    <w:p w:rsidR="00BB4236" w:rsidRPr="00E378E0" w:rsidRDefault="00135243" w:rsidP="002451F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Рейс и линия, как формы действия Морской транспортной системы, становятся целевой организацией, если они свя</w:t>
      </w:r>
      <w:r w:rsidRPr="00E378E0">
        <w:rPr>
          <w:rFonts w:cs="Times New Roman"/>
        </w:rPr>
        <w:softHyphen/>
        <w:t>зываются с перемещением однородного груза. При перевоз</w:t>
      </w:r>
      <w:r w:rsidRPr="00E378E0">
        <w:rPr>
          <w:rFonts w:cs="Times New Roman"/>
        </w:rPr>
        <w:softHyphen/>
        <w:t>ках ряда разнородных грузов, они приобретают характер отраслевой организации.</w:t>
      </w:r>
    </w:p>
    <w:p w:rsidR="00BB4236" w:rsidRPr="002451F2" w:rsidRDefault="002451F2" w:rsidP="002451F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Распределение грузооборота между этими формами </w:t>
      </w:r>
      <w:proofErr w:type="gramStart"/>
      <w:r>
        <w:rPr>
          <w:rFonts w:cs="Times New Roman"/>
        </w:rPr>
        <w:t>орга</w:t>
      </w:r>
      <w:r w:rsidR="00135243" w:rsidRPr="00E378E0">
        <w:rPr>
          <w:rFonts w:cs="Times New Roman"/>
        </w:rPr>
        <w:t>низации</w:t>
      </w:r>
      <w:proofErr w:type="gramEnd"/>
      <w:r w:rsidR="00135243" w:rsidRPr="00E378E0">
        <w:rPr>
          <w:rFonts w:cs="Times New Roman"/>
        </w:rPr>
        <w:t xml:space="preserve"> по</w:t>
      </w:r>
      <w:r>
        <w:rPr>
          <w:rFonts w:cs="Times New Roman"/>
        </w:rPr>
        <w:t>-</w:t>
      </w:r>
      <w:r w:rsidR="00135243" w:rsidRPr="00E378E0">
        <w:rPr>
          <w:rFonts w:cs="Times New Roman"/>
        </w:rPr>
        <w:t>видимому дает для сухогрузов подавляющее преимущество отраслевой форме организации перевозок</w:t>
      </w:r>
      <w:r>
        <w:rPr>
          <w:rFonts w:cs="Times New Roman"/>
        </w:rPr>
        <w:t>, а для наливного флота – целевой.</w:t>
      </w:r>
    </w:p>
    <w:p w:rsidR="00BB4236" w:rsidRPr="002451F2" w:rsidRDefault="002451F2" w:rsidP="002451F2">
      <w:pPr>
        <w:pStyle w:val="41"/>
        <w:pageBreakBefore/>
        <w:shd w:val="clear" w:color="auto" w:fill="auto"/>
        <w:spacing w:after="0" w:line="360" w:lineRule="auto"/>
        <w:ind w:firstLine="709"/>
        <w:jc w:val="center"/>
        <w:rPr>
          <w:rFonts w:cs="Times New Roman"/>
          <w:u w:val="single"/>
        </w:rPr>
      </w:pPr>
      <w:r>
        <w:rPr>
          <w:rFonts w:cs="Times New Roman"/>
          <w:u w:val="single"/>
        </w:rPr>
        <w:lastRenderedPageBreak/>
        <w:t>2.3. ОПРЕДЕЛЕНИЕ ЖЕЛАЕМОГ</w:t>
      </w:r>
      <w:r w:rsidR="00135243" w:rsidRPr="002451F2">
        <w:rPr>
          <w:rFonts w:cs="Times New Roman"/>
          <w:u w:val="single"/>
        </w:rPr>
        <w:t xml:space="preserve">О СОСТОЯНИЯ МОРСКОЙ ТРАНСПОРТНОЙ </w:t>
      </w:r>
      <w:r w:rsidR="00182302" w:rsidRPr="002451F2">
        <w:rPr>
          <w:rFonts w:cs="Times New Roman"/>
          <w:u w:val="single"/>
        </w:rPr>
        <w:t>СИСТЕМЫ</w:t>
      </w:r>
    </w:p>
    <w:p w:rsidR="00BB4236" w:rsidRPr="00E378E0" w:rsidRDefault="00135243" w:rsidP="002451F2">
      <w:pPr>
        <w:pStyle w:val="41"/>
        <w:shd w:val="clear" w:color="auto" w:fill="auto"/>
        <w:tabs>
          <w:tab w:val="left" w:pos="9351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В настоящее время государствен</w:t>
      </w:r>
      <w:r w:rsidR="002451F2">
        <w:rPr>
          <w:rFonts w:cs="Times New Roman"/>
        </w:rPr>
        <w:t>ные органы стремятся добиться:</w:t>
      </w:r>
    </w:p>
    <w:p w:rsidR="00BB4236" w:rsidRPr="002451F2" w:rsidRDefault="00135243" w:rsidP="0029513F">
      <w:pPr>
        <w:pStyle w:val="41"/>
        <w:numPr>
          <w:ilvl w:val="0"/>
          <w:numId w:val="4"/>
        </w:numPr>
        <w:shd w:val="clear" w:color="auto" w:fill="auto"/>
        <w:tabs>
          <w:tab w:val="left" w:pos="1159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обеспечения нарастающих морских перевозок не только за счет продол</w:t>
      </w:r>
      <w:r w:rsidR="002451F2">
        <w:rPr>
          <w:rFonts w:cs="Times New Roman"/>
        </w:rPr>
        <w:t>жения увеличения мощности Морской тран</w:t>
      </w:r>
      <w:r w:rsidRPr="00E378E0">
        <w:rPr>
          <w:rFonts w:cs="Times New Roman"/>
        </w:rPr>
        <w:t>спортной системы,</w:t>
      </w:r>
      <w:r w:rsidR="002451F2">
        <w:rPr>
          <w:rFonts w:cs="Times New Roman"/>
        </w:rPr>
        <w:t xml:space="preserve"> </w:t>
      </w:r>
      <w:r w:rsidRPr="00E378E0">
        <w:rPr>
          <w:rFonts w:cs="Times New Roman"/>
        </w:rPr>
        <w:t xml:space="preserve">но и </w:t>
      </w:r>
      <w:r w:rsidRPr="00E378E0">
        <w:rPr>
          <w:rStyle w:val="1"/>
          <w:rFonts w:cs="Times New Roman"/>
        </w:rPr>
        <w:t>за счет лучшего использования</w:t>
      </w:r>
      <w:r w:rsidRPr="00E378E0">
        <w:rPr>
          <w:rFonts w:cs="Times New Roman"/>
        </w:rPr>
        <w:t xml:space="preserve"> действующей системы для решения устанавливаемых</w:t>
      </w:r>
      <w:r w:rsidR="002451F2">
        <w:rPr>
          <w:rFonts w:cs="Times New Roman"/>
        </w:rPr>
        <w:t xml:space="preserve"> для нее з</w:t>
      </w:r>
      <w:r w:rsidRPr="002451F2">
        <w:rPr>
          <w:rFonts w:cs="Times New Roman"/>
        </w:rPr>
        <w:t>адач,</w:t>
      </w:r>
    </w:p>
    <w:p w:rsidR="00BB4236" w:rsidRPr="00E378E0" w:rsidRDefault="00135243" w:rsidP="0029513F">
      <w:pPr>
        <w:pStyle w:val="41"/>
        <w:numPr>
          <w:ilvl w:val="0"/>
          <w:numId w:val="4"/>
        </w:numPr>
        <w:shd w:val="clear" w:color="auto" w:fill="auto"/>
        <w:tabs>
          <w:tab w:val="left" w:pos="1164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обеспечения </w:t>
      </w:r>
      <w:r w:rsidRPr="00E378E0">
        <w:rPr>
          <w:rStyle w:val="1"/>
          <w:rFonts w:cs="Times New Roman"/>
        </w:rPr>
        <w:t>выполнения экспортных перевозок</w:t>
      </w:r>
      <w:r w:rsidRPr="00E378E0">
        <w:rPr>
          <w:rFonts w:cs="Times New Roman"/>
        </w:rPr>
        <w:t xml:space="preserve"> в соответствии с у</w:t>
      </w:r>
      <w:r w:rsidR="002451F2">
        <w:rPr>
          <w:rFonts w:cs="Times New Roman"/>
        </w:rPr>
        <w:t>словиями контрактов и договоров,</w:t>
      </w:r>
    </w:p>
    <w:p w:rsidR="00BB4236" w:rsidRPr="00E378E0" w:rsidRDefault="00135243" w:rsidP="0029513F">
      <w:pPr>
        <w:pStyle w:val="41"/>
        <w:numPr>
          <w:ilvl w:val="0"/>
          <w:numId w:val="4"/>
        </w:numPr>
        <w:shd w:val="clear" w:color="auto" w:fill="auto"/>
        <w:tabs>
          <w:tab w:val="left" w:pos="1154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получение максимально возможной величины валютной выручки,</w:t>
      </w:r>
    </w:p>
    <w:p w:rsidR="00BB4236" w:rsidRPr="00E378E0" w:rsidRDefault="00135243" w:rsidP="0029513F">
      <w:pPr>
        <w:pStyle w:val="41"/>
        <w:numPr>
          <w:ilvl w:val="0"/>
          <w:numId w:val="4"/>
        </w:numPr>
        <w:shd w:val="clear" w:color="auto" w:fill="auto"/>
        <w:tabs>
          <w:tab w:val="left" w:pos="1159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обеспечение высокой мобилизаци</w:t>
      </w:r>
      <w:r w:rsidR="002451F2">
        <w:rPr>
          <w:rFonts w:cs="Times New Roman"/>
        </w:rPr>
        <w:t>онной готовности морского флота,</w:t>
      </w:r>
    </w:p>
    <w:p w:rsidR="00BB4236" w:rsidRPr="00E378E0" w:rsidRDefault="00135243" w:rsidP="002451F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Требование (1) сформул</w:t>
      </w:r>
      <w:r w:rsidR="002451F2">
        <w:rPr>
          <w:rFonts w:cs="Times New Roman"/>
        </w:rPr>
        <w:t>ировано для изолированной перевозочной системы.</w:t>
      </w:r>
      <w:r w:rsidRPr="00E378E0">
        <w:rPr>
          <w:rFonts w:cs="Times New Roman"/>
        </w:rPr>
        <w:t xml:space="preserve"> Требования (2), (3) и (4) сформулирова</w:t>
      </w:r>
      <w:r w:rsidRPr="00E378E0">
        <w:rPr>
          <w:rFonts w:cs="Times New Roman"/>
        </w:rPr>
        <w:softHyphen/>
        <w:t>ны для Морской транспортной системы как отраслевой под</w:t>
      </w:r>
      <w:r w:rsidR="002451F2">
        <w:rPr>
          <w:rFonts w:cs="Times New Roman"/>
        </w:rPr>
        <w:softHyphen/>
        <w:t>системы внешних целевых систем.</w:t>
      </w:r>
    </w:p>
    <w:p w:rsidR="00BB4236" w:rsidRPr="00E378E0" w:rsidRDefault="00135243" w:rsidP="002451F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Формулировка этих требова</w:t>
      </w:r>
      <w:r w:rsidR="002451F2">
        <w:rPr>
          <w:rFonts w:cs="Times New Roman"/>
        </w:rPr>
        <w:t>ний предполагает, что существую</w:t>
      </w:r>
      <w:r w:rsidRPr="00E378E0">
        <w:rPr>
          <w:rFonts w:cs="Times New Roman"/>
        </w:rPr>
        <w:t>щая система не удовлетво</w:t>
      </w:r>
      <w:r w:rsidR="002451F2">
        <w:rPr>
          <w:rFonts w:cs="Times New Roman"/>
        </w:rPr>
        <w:t>ряет этим требованиям и что име</w:t>
      </w:r>
      <w:r w:rsidRPr="00E378E0">
        <w:rPr>
          <w:rFonts w:cs="Times New Roman"/>
        </w:rPr>
        <w:t>ется реальная возможность их удовлетворить.</w:t>
      </w:r>
    </w:p>
    <w:p w:rsidR="00BB4236" w:rsidRPr="00E378E0" w:rsidRDefault="00135243" w:rsidP="002451F2">
      <w:pPr>
        <w:pStyle w:val="41"/>
        <w:shd w:val="clear" w:color="auto" w:fill="auto"/>
        <w:tabs>
          <w:tab w:val="left" w:pos="9006"/>
        </w:tabs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Проверка этого предположения может быть произ</w:t>
      </w:r>
      <w:r w:rsidR="002451F2">
        <w:rPr>
          <w:rFonts w:cs="Times New Roman"/>
        </w:rPr>
        <w:t xml:space="preserve">ведена путем </w:t>
      </w:r>
      <w:r w:rsidRPr="00E378E0">
        <w:rPr>
          <w:rFonts w:cs="Times New Roman"/>
        </w:rPr>
        <w:t>оценки по</w:t>
      </w:r>
      <w:r w:rsidR="002451F2">
        <w:rPr>
          <w:rFonts w:cs="Times New Roman"/>
        </w:rPr>
        <w:t>тенциально-достижимых значений.</w:t>
      </w:r>
    </w:p>
    <w:p w:rsidR="002451F2" w:rsidRDefault="002451F2" w:rsidP="002451F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Учитывая сложный, случайный, не стационарный характер</w:t>
      </w:r>
      <w:r w:rsidR="00135243" w:rsidRPr="00E378E0">
        <w:rPr>
          <w:rFonts w:cs="Times New Roman"/>
        </w:rPr>
        <w:t xml:space="preserve"> входов Морской транспортн</w:t>
      </w:r>
      <w:r>
        <w:rPr>
          <w:rFonts w:cs="Times New Roman"/>
        </w:rPr>
        <w:t xml:space="preserve">ой системы и условий ее работы, </w:t>
      </w:r>
      <w:r w:rsidR="00135243" w:rsidRPr="00E378E0">
        <w:rPr>
          <w:rFonts w:cs="Times New Roman"/>
        </w:rPr>
        <w:t>следует считать, что наде</w:t>
      </w:r>
      <w:r>
        <w:rPr>
          <w:rFonts w:cs="Times New Roman"/>
        </w:rPr>
        <w:t>жные оценки можно получить толь</w:t>
      </w:r>
      <w:r w:rsidR="00135243" w:rsidRPr="00E378E0">
        <w:rPr>
          <w:rFonts w:cs="Times New Roman"/>
        </w:rPr>
        <w:t>ко на достаточно детально</w:t>
      </w:r>
      <w:r>
        <w:rPr>
          <w:rFonts w:cs="Times New Roman"/>
        </w:rPr>
        <w:t>й модели, представляющ</w:t>
      </w:r>
      <w:r w:rsidR="00135243" w:rsidRPr="00E378E0">
        <w:rPr>
          <w:rFonts w:cs="Times New Roman"/>
        </w:rPr>
        <w:t>ей реаль</w:t>
      </w:r>
      <w:r w:rsidR="00135243" w:rsidRPr="00E378E0">
        <w:rPr>
          <w:rFonts w:cs="Times New Roman"/>
        </w:rPr>
        <w:softHyphen/>
        <w:t>ные характеристики системы и условий</w:t>
      </w:r>
      <w:r>
        <w:rPr>
          <w:rFonts w:cs="Times New Roman"/>
        </w:rPr>
        <w:t>,</w:t>
      </w:r>
      <w:r w:rsidR="00135243" w:rsidRPr="00E378E0">
        <w:rPr>
          <w:rFonts w:cs="Times New Roman"/>
        </w:rPr>
        <w:t xml:space="preserve"> и идеал</w:t>
      </w:r>
      <w:r>
        <w:rPr>
          <w:rFonts w:cs="Times New Roman"/>
        </w:rPr>
        <w:t>ьные харак</w:t>
      </w:r>
      <w:r>
        <w:rPr>
          <w:rFonts w:cs="Times New Roman"/>
        </w:rPr>
        <w:softHyphen/>
        <w:t>теристики управления.</w:t>
      </w:r>
    </w:p>
    <w:p w:rsidR="002451F2" w:rsidRDefault="00135243" w:rsidP="002451F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Оценка верхней границы потенциально-достижимых зна</w:t>
      </w:r>
      <w:r w:rsidRPr="00E378E0">
        <w:rPr>
          <w:rFonts w:cs="Times New Roman"/>
        </w:rPr>
        <w:softHyphen/>
        <w:t>чений может быть произ</w:t>
      </w:r>
      <w:r w:rsidR="002451F2">
        <w:rPr>
          <w:rFonts w:cs="Times New Roman"/>
        </w:rPr>
        <w:t>ведена сравнением: потенциально-</w:t>
      </w:r>
      <w:r w:rsidRPr="00E378E0">
        <w:rPr>
          <w:rFonts w:cs="Times New Roman"/>
        </w:rPr>
        <w:t xml:space="preserve">достижимого </w:t>
      </w:r>
      <w:r w:rsidR="002451F2">
        <w:rPr>
          <w:rFonts w:cs="Times New Roman"/>
        </w:rPr>
        <w:t xml:space="preserve">грузооборота </w:t>
      </w:r>
      <w:proofErr w:type="gramStart"/>
      <w:r w:rsidR="002451F2">
        <w:rPr>
          <w:rFonts w:cs="Times New Roman"/>
        </w:rPr>
        <w:t>с</w:t>
      </w:r>
      <w:proofErr w:type="gramEnd"/>
      <w:r w:rsidR="002451F2">
        <w:rPr>
          <w:rFonts w:cs="Times New Roman"/>
        </w:rPr>
        <w:t xml:space="preserve"> </w:t>
      </w:r>
      <w:r w:rsidRPr="00E378E0">
        <w:rPr>
          <w:rFonts w:cs="Times New Roman"/>
        </w:rPr>
        <w:t>фактически достигнутым.</w:t>
      </w:r>
    </w:p>
    <w:p w:rsidR="00BB4236" w:rsidRPr="002451F2" w:rsidRDefault="00135243" w:rsidP="002451F2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Сравнение потенци</w:t>
      </w:r>
      <w:r w:rsidR="002451F2">
        <w:rPr>
          <w:rFonts w:cs="Times New Roman"/>
        </w:rPr>
        <w:t xml:space="preserve">ально-достижимого грузооборота с </w:t>
      </w:r>
      <w:r w:rsidR="002451F2">
        <w:rPr>
          <w:rFonts w:cs="Times New Roman"/>
        </w:rPr>
        <w:lastRenderedPageBreak/>
        <w:t xml:space="preserve">фактически </w:t>
      </w:r>
      <w:proofErr w:type="gramStart"/>
      <w:r w:rsidR="002451F2">
        <w:rPr>
          <w:rFonts w:cs="Times New Roman"/>
        </w:rPr>
        <w:t>достигнутым</w:t>
      </w:r>
      <w:proofErr w:type="gramEnd"/>
      <w:r w:rsidR="002451F2">
        <w:rPr>
          <w:rFonts w:cs="Times New Roman"/>
        </w:rPr>
        <w:t>.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Обозначения:</w:t>
      </w:r>
    </w:p>
    <w:p w:rsidR="00BB4236" w:rsidRPr="00E378E0" w:rsidRDefault="00135243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>Г</w:t>
      </w:r>
      <w:r w:rsidRPr="006D1090">
        <w:rPr>
          <w:rFonts w:cs="Times New Roman"/>
          <w:vertAlign w:val="subscript"/>
        </w:rPr>
        <w:t>о</w:t>
      </w:r>
      <w:r w:rsidRPr="00E378E0">
        <w:rPr>
          <w:rFonts w:cs="Times New Roman"/>
        </w:rPr>
        <w:t xml:space="preserve"> - потенциально-достижимый грузооборот (т.</w:t>
      </w:r>
      <w:r w:rsidR="006D1090">
        <w:rPr>
          <w:rFonts w:cs="Times New Roman"/>
        </w:rPr>
        <w:t xml:space="preserve"> </w:t>
      </w:r>
      <w:r w:rsidRPr="00E378E0">
        <w:rPr>
          <w:rFonts w:cs="Times New Roman"/>
        </w:rPr>
        <w:t>км/год),</w:t>
      </w:r>
    </w:p>
    <w:p w:rsidR="00BB4236" w:rsidRPr="00E378E0" w:rsidRDefault="00135243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>Р</w:t>
      </w:r>
      <w:r w:rsidRPr="006D1090">
        <w:rPr>
          <w:rFonts w:cs="Times New Roman"/>
          <w:vertAlign w:val="subscript"/>
        </w:rPr>
        <w:t>о</w:t>
      </w:r>
      <w:r w:rsidRPr="00E378E0">
        <w:rPr>
          <w:rFonts w:cs="Times New Roman"/>
        </w:rPr>
        <w:t xml:space="preserve"> - полный тоннаж флота </w:t>
      </w:r>
      <w:r w:rsidRPr="00E378E0">
        <w:rPr>
          <w:rStyle w:val="181pt"/>
          <w:rFonts w:cs="Times New Roman"/>
        </w:rPr>
        <w:t>(т),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proofErr w:type="gramStart"/>
      <w:r w:rsidRPr="00E378E0">
        <w:rPr>
          <w:rFonts w:cs="Times New Roman"/>
          <w:lang w:val="en-US"/>
        </w:rPr>
        <w:t>V</w:t>
      </w:r>
      <w:r w:rsidRPr="006D1090">
        <w:rPr>
          <w:rFonts w:cs="Times New Roman"/>
          <w:vertAlign w:val="subscript"/>
          <w:lang w:val="en-US"/>
        </w:rPr>
        <w:t>o</w:t>
      </w:r>
      <w:proofErr w:type="gramEnd"/>
      <w:r w:rsidRPr="00BB4786">
        <w:rPr>
          <w:rFonts w:cs="Times New Roman"/>
        </w:rPr>
        <w:t xml:space="preserve"> </w:t>
      </w:r>
      <w:r w:rsidRPr="00E378E0">
        <w:rPr>
          <w:rFonts w:cs="Times New Roman"/>
        </w:rPr>
        <w:t>- средняя техн</w:t>
      </w:r>
      <w:r w:rsidR="006D1090">
        <w:rPr>
          <w:rFonts w:cs="Times New Roman"/>
        </w:rPr>
        <w:t>ическая скорость судов (км/час),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>Т</w:t>
      </w:r>
      <w:r w:rsidRPr="006D1090">
        <w:rPr>
          <w:rFonts w:cs="Times New Roman"/>
          <w:vertAlign w:val="subscript"/>
        </w:rPr>
        <w:t>о</w:t>
      </w:r>
      <w:r w:rsidRPr="00E378E0">
        <w:rPr>
          <w:rFonts w:cs="Times New Roman"/>
        </w:rPr>
        <w:t xml:space="preserve"> - полное число ходовых часов в год.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>Формула:</w:t>
      </w:r>
    </w:p>
    <w:p w:rsidR="006D1090" w:rsidRDefault="006D1090" w:rsidP="006D1090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</w:rPr>
      </w:pPr>
      <w:r w:rsidRPr="00E378E0">
        <w:rPr>
          <w:rFonts w:cs="Times New Roman"/>
        </w:rPr>
        <w:t>Г</w:t>
      </w:r>
      <w:r w:rsidRPr="006D1090">
        <w:rPr>
          <w:rFonts w:cs="Times New Roman"/>
          <w:vertAlign w:val="subscript"/>
        </w:rPr>
        <w:t>о</w:t>
      </w:r>
      <w:r>
        <w:rPr>
          <w:rFonts w:cs="Times New Roman"/>
        </w:rPr>
        <w:t xml:space="preserve"> =</w:t>
      </w:r>
      <w:r w:rsidRPr="006D1090">
        <w:rPr>
          <w:rFonts w:cs="Times New Roman"/>
        </w:rPr>
        <w:t xml:space="preserve"> </w:t>
      </w:r>
      <w:r w:rsidRPr="00E378E0">
        <w:rPr>
          <w:rFonts w:cs="Times New Roman"/>
        </w:rPr>
        <w:t>Р</w:t>
      </w:r>
      <w:r w:rsidRPr="006D1090">
        <w:rPr>
          <w:rFonts w:cs="Times New Roman"/>
          <w:vertAlign w:val="subscript"/>
        </w:rPr>
        <w:t>о</w:t>
      </w:r>
      <w:r>
        <w:rPr>
          <w:rFonts w:cs="Times New Roman"/>
        </w:rPr>
        <w:t>*</w:t>
      </w:r>
      <w:r w:rsidRPr="00E378E0">
        <w:rPr>
          <w:rFonts w:cs="Times New Roman"/>
          <w:lang w:val="en-US"/>
        </w:rPr>
        <w:t>V</w:t>
      </w:r>
      <w:r w:rsidRPr="006D1090">
        <w:rPr>
          <w:rFonts w:cs="Times New Roman"/>
          <w:vertAlign w:val="subscript"/>
          <w:lang w:val="en-US"/>
        </w:rPr>
        <w:t>o</w:t>
      </w:r>
      <w:proofErr w:type="gramStart"/>
      <w:r>
        <w:rPr>
          <w:rFonts w:cs="Times New Roman"/>
        </w:rPr>
        <w:t>*</w:t>
      </w:r>
      <w:r w:rsidRPr="00E378E0">
        <w:rPr>
          <w:rFonts w:cs="Times New Roman"/>
        </w:rPr>
        <w:t>Т</w:t>
      </w:r>
      <w:proofErr w:type="gramEnd"/>
      <w:r w:rsidRPr="006D1090">
        <w:rPr>
          <w:rFonts w:cs="Times New Roman"/>
          <w:vertAlign w:val="subscript"/>
        </w:rPr>
        <w:t>о</w:t>
      </w:r>
    </w:p>
    <w:p w:rsidR="00BB4236" w:rsidRPr="00E378E0" w:rsidRDefault="00135243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>Примем следующие значения:</w:t>
      </w:r>
    </w:p>
    <w:p w:rsidR="00BB4236" w:rsidRPr="00E378E0" w:rsidRDefault="006D1090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>Р</w:t>
      </w:r>
      <w:r w:rsidRPr="006D1090">
        <w:rPr>
          <w:rFonts w:cs="Times New Roman"/>
          <w:vertAlign w:val="subscript"/>
        </w:rPr>
        <w:t>о</w:t>
      </w:r>
      <w:r w:rsidRPr="00E378E0">
        <w:rPr>
          <w:rFonts w:cs="Times New Roman"/>
        </w:rPr>
        <w:t xml:space="preserve"> </w:t>
      </w:r>
      <w:r>
        <w:rPr>
          <w:rFonts w:cs="Times New Roman"/>
        </w:rPr>
        <w:t xml:space="preserve">= </w:t>
      </w:r>
      <w:r w:rsidR="00135243" w:rsidRPr="00E378E0">
        <w:rPr>
          <w:rFonts w:cs="Times New Roman"/>
        </w:rPr>
        <w:t>10 млн.</w:t>
      </w:r>
      <w:r>
        <w:rPr>
          <w:rFonts w:cs="Times New Roman"/>
        </w:rPr>
        <w:t xml:space="preserve"> </w:t>
      </w:r>
      <w:r w:rsidR="00135243" w:rsidRPr="00E378E0">
        <w:rPr>
          <w:rFonts w:cs="Times New Roman"/>
        </w:rPr>
        <w:t>тонн,</w:t>
      </w:r>
    </w:p>
    <w:p w:rsidR="00BB4236" w:rsidRPr="00E378E0" w:rsidRDefault="006D1090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  <w:lang w:val="en-US"/>
        </w:rPr>
        <w:t>V</w:t>
      </w:r>
      <w:r w:rsidRPr="006D1090">
        <w:rPr>
          <w:rFonts w:cs="Times New Roman"/>
          <w:vertAlign w:val="subscript"/>
          <w:lang w:val="en-US"/>
        </w:rPr>
        <w:t>o</w:t>
      </w:r>
      <w:r>
        <w:rPr>
          <w:rFonts w:cs="Times New Roman"/>
        </w:rPr>
        <w:t xml:space="preserve"> =</w:t>
      </w:r>
      <w:r w:rsidR="00135243" w:rsidRPr="00E378E0">
        <w:rPr>
          <w:rFonts w:cs="Times New Roman"/>
        </w:rPr>
        <w:t xml:space="preserve"> 25 км</w:t>
      </w:r>
      <w:proofErr w:type="gramStart"/>
      <w:r w:rsidR="00135243" w:rsidRPr="00E378E0">
        <w:rPr>
          <w:rFonts w:cs="Times New Roman"/>
        </w:rPr>
        <w:t>.</w:t>
      </w:r>
      <w:r w:rsidRPr="006D1090">
        <w:rPr>
          <w:rFonts w:cs="Times New Roman"/>
        </w:rPr>
        <w:t>/</w:t>
      </w:r>
      <w:proofErr w:type="gramEnd"/>
      <w:r w:rsidR="00135243" w:rsidRPr="00E378E0">
        <w:rPr>
          <w:rFonts w:cs="Times New Roman"/>
        </w:rPr>
        <w:t>час.</w:t>
      </w:r>
    </w:p>
    <w:p w:rsidR="00BB4236" w:rsidRDefault="003872B2" w:rsidP="006D1090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Считая средний </w:t>
      </w:r>
      <w:proofErr w:type="spellStart"/>
      <w:r>
        <w:rPr>
          <w:rFonts w:cs="Times New Roman"/>
        </w:rPr>
        <w:t>экспло</w:t>
      </w:r>
      <w:r w:rsidR="00135243" w:rsidRPr="00E378E0">
        <w:rPr>
          <w:rFonts w:cs="Times New Roman"/>
        </w:rPr>
        <w:t>атационный</w:t>
      </w:r>
      <w:proofErr w:type="spellEnd"/>
      <w:r w:rsidR="00135243" w:rsidRPr="00E378E0">
        <w:rPr>
          <w:rFonts w:cs="Times New Roman"/>
        </w:rPr>
        <w:t xml:space="preserve"> период 320 дней</w:t>
      </w:r>
      <w:r w:rsidR="006D1090">
        <w:rPr>
          <w:rFonts w:cs="Times New Roman"/>
        </w:rPr>
        <w:t>,</w:t>
      </w:r>
      <w:r w:rsidR="00135243" w:rsidRPr="00E378E0">
        <w:rPr>
          <w:rFonts w:cs="Times New Roman"/>
        </w:rPr>
        <w:t xml:space="preserve"> и считая среднее время стоянк</w:t>
      </w:r>
      <w:r w:rsidR="006D1090">
        <w:rPr>
          <w:rFonts w:cs="Times New Roman"/>
        </w:rPr>
        <w:t>и под погрузочно-разгрузочны</w:t>
      </w:r>
      <w:r>
        <w:rPr>
          <w:rFonts w:cs="Times New Roman"/>
        </w:rPr>
        <w:t>ми операциями 20% от экспло</w:t>
      </w:r>
      <w:r w:rsidR="00135243" w:rsidRPr="00E378E0">
        <w:rPr>
          <w:rFonts w:cs="Times New Roman"/>
        </w:rPr>
        <w:t>атационного п</w:t>
      </w:r>
      <w:r w:rsidR="006D1090">
        <w:rPr>
          <w:rFonts w:cs="Times New Roman"/>
        </w:rPr>
        <w:t>ериода,</w:t>
      </w:r>
      <w:r w:rsidR="00135243" w:rsidRPr="00E378E0">
        <w:rPr>
          <w:rFonts w:cs="Times New Roman"/>
        </w:rPr>
        <w:t xml:space="preserve"> получим:</w:t>
      </w:r>
    </w:p>
    <w:p w:rsidR="006D1090" w:rsidRPr="006D1090" w:rsidRDefault="006D1090" w:rsidP="006D1090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Т</w:t>
      </w:r>
      <w:r w:rsidRPr="006D1090">
        <w:rPr>
          <w:rFonts w:cs="Times New Roman"/>
          <w:vertAlign w:val="subscript"/>
        </w:rPr>
        <w:t>о</w:t>
      </w:r>
      <w:r>
        <w:rPr>
          <w:rFonts w:cs="Times New Roman"/>
          <w:vertAlign w:val="subscript"/>
        </w:rPr>
        <w:t xml:space="preserve"> </w:t>
      </w:r>
      <w:r>
        <w:rPr>
          <w:rFonts w:cs="Times New Roman"/>
        </w:rPr>
        <w:t>= 320*0,8*24 = 6150 часов.</w:t>
      </w:r>
    </w:p>
    <w:p w:rsidR="00BB4236" w:rsidRDefault="00135243" w:rsidP="006D1090">
      <w:pPr>
        <w:pStyle w:val="41"/>
        <w:shd w:val="clear" w:color="auto" w:fill="auto"/>
        <w:tabs>
          <w:tab w:val="left" w:pos="8146"/>
        </w:tabs>
        <w:spacing w:after="0" w:line="360" w:lineRule="auto"/>
        <w:ind w:firstLine="709"/>
        <w:rPr>
          <w:rStyle w:val="Candara145pt-2pt"/>
          <w:rFonts w:ascii="Bookman Old Style" w:hAnsi="Bookman Old Style" w:cs="Times New Roman"/>
        </w:rPr>
      </w:pPr>
      <w:r w:rsidRPr="00E378E0">
        <w:rPr>
          <w:rFonts w:cs="Times New Roman"/>
        </w:rPr>
        <w:t>Отсюда:</w:t>
      </w:r>
    </w:p>
    <w:p w:rsidR="006D1090" w:rsidRPr="006D1090" w:rsidRDefault="006D1090" w:rsidP="00A31C08">
      <w:pPr>
        <w:pStyle w:val="41"/>
        <w:shd w:val="clear" w:color="auto" w:fill="auto"/>
        <w:tabs>
          <w:tab w:val="left" w:pos="8146"/>
        </w:tabs>
        <w:spacing w:after="0"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>Г</w:t>
      </w:r>
      <w:r w:rsidRPr="006D1090">
        <w:rPr>
          <w:rFonts w:cs="Times New Roman"/>
          <w:vertAlign w:val="subscript"/>
        </w:rPr>
        <w:t>о</w:t>
      </w:r>
      <w:r>
        <w:rPr>
          <w:rFonts w:cs="Times New Roman"/>
        </w:rPr>
        <w:t xml:space="preserve"> = 10*10</w:t>
      </w:r>
      <w:r w:rsidRPr="006D1090">
        <w:rPr>
          <w:rFonts w:cs="Times New Roman"/>
          <w:vertAlign w:val="superscript"/>
        </w:rPr>
        <w:t>6</w:t>
      </w:r>
      <w:r>
        <w:rPr>
          <w:rFonts w:cs="Times New Roman"/>
        </w:rPr>
        <w:t>*25*6,15*10</w:t>
      </w:r>
      <w:r w:rsidRPr="006D1090">
        <w:rPr>
          <w:rFonts w:cs="Times New Roman"/>
          <w:vertAlign w:val="superscript"/>
        </w:rPr>
        <w:t>3</w:t>
      </w:r>
      <w:r>
        <w:rPr>
          <w:rFonts w:cs="Times New Roman"/>
        </w:rPr>
        <w:t xml:space="preserve"> = </w:t>
      </w:r>
      <w:r w:rsidRPr="006D1090">
        <w:rPr>
          <w:rFonts w:cs="Times New Roman"/>
          <w:u w:val="single"/>
        </w:rPr>
        <w:t xml:space="preserve">1540 </w:t>
      </w:r>
      <w:proofErr w:type="gramStart"/>
      <w:r w:rsidRPr="006D1090">
        <w:rPr>
          <w:rFonts w:cs="Times New Roman"/>
          <w:u w:val="single"/>
        </w:rPr>
        <w:t>млрд</w:t>
      </w:r>
      <w:proofErr w:type="gramEnd"/>
      <w:r w:rsidRPr="006D1090">
        <w:rPr>
          <w:rFonts w:cs="Times New Roman"/>
          <w:u w:val="single"/>
        </w:rPr>
        <w:t xml:space="preserve"> т. км./год</w:t>
      </w:r>
      <w:r w:rsidR="00A31C08">
        <w:rPr>
          <w:rFonts w:cs="Times New Roman"/>
        </w:rPr>
        <w:t>.</w:t>
      </w:r>
    </w:p>
    <w:p w:rsidR="00BB4236" w:rsidRPr="00E378E0" w:rsidRDefault="00135243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 xml:space="preserve">Фактически достигнутый </w:t>
      </w:r>
      <w:r w:rsidRPr="00E378E0">
        <w:rPr>
          <w:rStyle w:val="18135pt"/>
          <w:rFonts w:ascii="Charcoal CY" w:hAnsi="Charcoal CY" w:cs="Charcoal CY"/>
        </w:rPr>
        <w:t>в</w:t>
      </w:r>
      <w:r w:rsidR="00A31C08">
        <w:rPr>
          <w:rFonts w:cs="Times New Roman"/>
        </w:rPr>
        <w:t xml:space="preserve"> 1966 г.</w:t>
      </w:r>
      <w:r w:rsidRPr="00E378E0">
        <w:rPr>
          <w:rFonts w:cs="Times New Roman"/>
        </w:rPr>
        <w:t xml:space="preserve"> грузооборот</w:t>
      </w:r>
      <w:r w:rsidR="00A31C08">
        <w:rPr>
          <w:rFonts w:cs="Times New Roman"/>
        </w:rPr>
        <w:t>, Г</w:t>
      </w:r>
      <w:r w:rsidR="00A31C08" w:rsidRPr="00A31C08">
        <w:rPr>
          <w:rFonts w:cs="Times New Roman"/>
          <w:vertAlign w:val="subscript"/>
        </w:rPr>
        <w:t>ф</w:t>
      </w:r>
      <w:r w:rsidRPr="00BB4786">
        <w:rPr>
          <w:rFonts w:cs="Times New Roman"/>
        </w:rPr>
        <w:t>:</w:t>
      </w:r>
    </w:p>
    <w:p w:rsidR="00BB4236" w:rsidRPr="00E378E0" w:rsidRDefault="00A31C08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proofErr w:type="spellStart"/>
      <w:r>
        <w:rPr>
          <w:rFonts w:cs="Times New Roman"/>
        </w:rPr>
        <w:t>Г</w:t>
      </w:r>
      <w:r w:rsidRPr="00A31C08">
        <w:rPr>
          <w:rFonts w:cs="Times New Roman"/>
          <w:vertAlign w:val="subscript"/>
        </w:rPr>
        <w:t>ф</w:t>
      </w:r>
      <w:proofErr w:type="spellEnd"/>
      <w:r w:rsidRPr="00E378E0">
        <w:rPr>
          <w:rFonts w:cs="Times New Roman"/>
        </w:rPr>
        <w:t xml:space="preserve"> </w:t>
      </w:r>
      <w:r>
        <w:rPr>
          <w:rFonts w:cs="Times New Roman"/>
        </w:rPr>
        <w:t xml:space="preserve">= 442 </w:t>
      </w:r>
      <w:r w:rsidR="00135243" w:rsidRPr="00E378E0">
        <w:rPr>
          <w:rFonts w:cs="Times New Roman"/>
        </w:rPr>
        <w:t>млрд.</w:t>
      </w:r>
      <w:r>
        <w:rPr>
          <w:rFonts w:cs="Times New Roman"/>
        </w:rPr>
        <w:t xml:space="preserve"> </w:t>
      </w:r>
      <w:r w:rsidR="00135243" w:rsidRPr="00E378E0">
        <w:rPr>
          <w:rFonts w:cs="Times New Roman"/>
        </w:rPr>
        <w:t>т.</w:t>
      </w:r>
      <w:r>
        <w:rPr>
          <w:rFonts w:cs="Times New Roman"/>
        </w:rPr>
        <w:t xml:space="preserve"> </w:t>
      </w:r>
      <w:r w:rsidR="00135243" w:rsidRPr="00E378E0">
        <w:rPr>
          <w:rFonts w:cs="Times New Roman"/>
        </w:rPr>
        <w:t>км.</w:t>
      </w:r>
    </w:p>
    <w:p w:rsidR="00BB4236" w:rsidRPr="00E378E0" w:rsidRDefault="00135243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 xml:space="preserve">Относительное </w:t>
      </w:r>
      <w:r w:rsidR="00A31C08">
        <w:rPr>
          <w:rFonts w:cs="Times New Roman"/>
        </w:rPr>
        <w:t>значение достигнутого уровня – 29%.</w:t>
      </w:r>
    </w:p>
    <w:p w:rsidR="00BB4236" w:rsidRDefault="00A31C08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>
        <w:rPr>
          <w:rFonts w:cs="Times New Roman"/>
        </w:rPr>
        <w:t>Аналогичным путем мож</w:t>
      </w:r>
      <w:r w:rsidR="00135243" w:rsidRPr="00E378E0">
        <w:rPr>
          <w:rFonts w:cs="Times New Roman"/>
        </w:rPr>
        <w:t>но</w:t>
      </w:r>
      <w:r>
        <w:rPr>
          <w:rFonts w:cs="Times New Roman"/>
        </w:rPr>
        <w:t xml:space="preserve"> получить оценки для (2), (3) и (4) требований.</w:t>
      </w:r>
    </w:p>
    <w:p w:rsidR="00BB4236" w:rsidRPr="004D3967" w:rsidRDefault="00A31C08" w:rsidP="004D3967">
      <w:pPr>
        <w:pStyle w:val="180"/>
        <w:pageBreakBefore/>
        <w:shd w:val="clear" w:color="auto" w:fill="auto"/>
        <w:tabs>
          <w:tab w:val="left" w:pos="1577"/>
        </w:tabs>
        <w:spacing w:line="360" w:lineRule="auto"/>
        <w:ind w:left="709" w:firstLine="0"/>
        <w:jc w:val="center"/>
        <w:rPr>
          <w:rFonts w:cs="Times New Roman"/>
          <w:u w:val="single"/>
        </w:rPr>
      </w:pPr>
      <w:r w:rsidRPr="004D3967">
        <w:rPr>
          <w:rFonts w:cs="Times New Roman"/>
          <w:u w:val="single"/>
        </w:rPr>
        <w:lastRenderedPageBreak/>
        <w:t>2.4.</w:t>
      </w:r>
      <w:r w:rsidR="00913FD4">
        <w:rPr>
          <w:rFonts w:cs="Times New Roman"/>
          <w:u w:val="single"/>
        </w:rPr>
        <w:t xml:space="preserve"> </w:t>
      </w:r>
      <w:r w:rsidR="00135243" w:rsidRPr="004D3967">
        <w:rPr>
          <w:rFonts w:cs="Times New Roman"/>
          <w:u w:val="single"/>
        </w:rPr>
        <w:t xml:space="preserve">ХАРАКТЕРИСТИКА МОРСКОЙ ТРАНСПОРТНОЙ </w:t>
      </w:r>
      <w:r w:rsidR="00182302" w:rsidRPr="004D3967">
        <w:rPr>
          <w:rStyle w:val="181"/>
          <w:rFonts w:cs="Times New Roman"/>
        </w:rPr>
        <w:t>СИСТЕМЫ</w:t>
      </w:r>
    </w:p>
    <w:p w:rsidR="00BB4236" w:rsidRPr="00E378E0" w:rsidRDefault="00135243" w:rsidP="00135243">
      <w:pPr>
        <w:pStyle w:val="180"/>
        <w:shd w:val="clear" w:color="auto" w:fill="auto"/>
        <w:spacing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Данные, опубликованные ЦСУ, центральной и специаль</w:t>
      </w:r>
      <w:r w:rsidRPr="00E378E0">
        <w:rPr>
          <w:rFonts w:cs="Times New Roman"/>
        </w:rPr>
        <w:softHyphen/>
        <w:t>ной прессой, журналами "Морской флот</w:t>
      </w:r>
      <w:r w:rsidR="004D3967" w:rsidRPr="00E378E0">
        <w:rPr>
          <w:rFonts w:cs="Times New Roman"/>
        </w:rPr>
        <w:t>"</w:t>
      </w:r>
      <w:r w:rsidR="004D3967">
        <w:rPr>
          <w:rFonts w:cs="Times New Roman"/>
        </w:rPr>
        <w:t xml:space="preserve"> и "Судостроение",</w:t>
      </w:r>
      <w:r w:rsidRPr="00E378E0">
        <w:rPr>
          <w:rFonts w:cs="Times New Roman"/>
        </w:rPr>
        <w:t xml:space="preserve"> а также специальной литературой дают следующую характе</w:t>
      </w:r>
      <w:r w:rsidRPr="00E378E0">
        <w:rPr>
          <w:rFonts w:cs="Times New Roman"/>
        </w:rPr>
        <w:softHyphen/>
        <w:t xml:space="preserve">ристику Морской транспортной </w:t>
      </w:r>
      <w:r w:rsidR="00182302">
        <w:rPr>
          <w:rFonts w:cs="Times New Roman"/>
        </w:rPr>
        <w:t>системы</w:t>
      </w:r>
      <w:r w:rsidR="004D3967">
        <w:rPr>
          <w:rFonts w:cs="Times New Roman"/>
        </w:rPr>
        <w:t xml:space="preserve"> /на 1966-67 гг.</w:t>
      </w:r>
      <w:r w:rsidRPr="00E378E0">
        <w:rPr>
          <w:rFonts w:cs="Times New Roman"/>
        </w:rPr>
        <w:t>/:</w:t>
      </w:r>
    </w:p>
    <w:p w:rsidR="00BB4236" w:rsidRPr="00E378E0" w:rsidRDefault="00135243" w:rsidP="00135243">
      <w:pPr>
        <w:pStyle w:val="180"/>
        <w:shd w:val="clear" w:color="auto" w:fill="auto"/>
        <w:spacing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 xml:space="preserve">1. </w:t>
      </w:r>
      <w:r w:rsidRPr="00E378E0">
        <w:rPr>
          <w:rStyle w:val="181"/>
          <w:rFonts w:cs="Times New Roman"/>
        </w:rPr>
        <w:t xml:space="preserve">Характеристики технологической </w:t>
      </w:r>
      <w:r w:rsidR="00182302">
        <w:rPr>
          <w:rStyle w:val="181"/>
          <w:rFonts w:cs="Times New Roman"/>
        </w:rPr>
        <w:t>системы</w:t>
      </w:r>
      <w:r w:rsidRPr="00E378E0">
        <w:rPr>
          <w:rStyle w:val="181"/>
          <w:rFonts w:cs="Times New Roman"/>
        </w:rPr>
        <w:t>.</w:t>
      </w:r>
    </w:p>
    <w:p w:rsidR="00BB4236" w:rsidRPr="00E378E0" w:rsidRDefault="00135243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Style w:val="181"/>
          <w:rFonts w:cs="Times New Roman"/>
        </w:rPr>
        <w:t>Таблица 1</w:t>
      </w:r>
    </w:p>
    <w:p w:rsidR="00BB4236" w:rsidRPr="00E378E0" w:rsidRDefault="00135243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Style w:val="181"/>
          <w:rFonts w:cs="Times New Roman"/>
        </w:rPr>
        <w:t>Физические характеристики система.</w:t>
      </w:r>
    </w:p>
    <w:tbl>
      <w:tblPr>
        <w:tblStyle w:val="af2"/>
        <w:tblW w:w="9353" w:type="dxa"/>
        <w:tblInd w:w="108" w:type="dxa"/>
        <w:tblLook w:val="04A0" w:firstRow="1" w:lastRow="0" w:firstColumn="1" w:lastColumn="0" w:noHBand="0" w:noVBand="1"/>
      </w:tblPr>
      <w:tblGrid>
        <w:gridCol w:w="6804"/>
        <w:gridCol w:w="2549"/>
      </w:tblGrid>
      <w:tr w:rsidR="004D3967" w:rsidTr="004D3967">
        <w:tc>
          <w:tcPr>
            <w:tcW w:w="6804" w:type="dxa"/>
          </w:tcPr>
          <w:p w:rsidR="004D3967" w:rsidRDefault="004D3967" w:rsidP="00135243">
            <w:pPr>
              <w:pStyle w:val="180"/>
              <w:shd w:val="clear" w:color="auto" w:fill="auto"/>
              <w:tabs>
                <w:tab w:val="left" w:pos="7121"/>
              </w:tabs>
              <w:spacing w:line="360" w:lineRule="auto"/>
              <w:ind w:firstLine="0"/>
              <w:jc w:val="both"/>
              <w:rPr>
                <w:rFonts w:cs="Times New Roman"/>
              </w:rPr>
            </w:pPr>
            <w:r w:rsidRPr="00E378E0">
              <w:rPr>
                <w:rFonts w:cs="Times New Roman"/>
              </w:rPr>
              <w:t>Число основных портов СССР</w:t>
            </w:r>
          </w:p>
        </w:tc>
        <w:tc>
          <w:tcPr>
            <w:tcW w:w="2549" w:type="dxa"/>
          </w:tcPr>
          <w:p w:rsidR="004D3967" w:rsidRDefault="004D3967" w:rsidP="00135243">
            <w:pPr>
              <w:pStyle w:val="180"/>
              <w:shd w:val="clear" w:color="auto" w:fill="auto"/>
              <w:tabs>
                <w:tab w:val="left" w:pos="7121"/>
              </w:tabs>
              <w:spacing w:line="360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</w:tr>
      <w:tr w:rsidR="004D3967" w:rsidTr="004D3967">
        <w:tc>
          <w:tcPr>
            <w:tcW w:w="6804" w:type="dxa"/>
          </w:tcPr>
          <w:p w:rsidR="004D3967" w:rsidRDefault="004D3967" w:rsidP="00135243">
            <w:pPr>
              <w:pStyle w:val="180"/>
              <w:shd w:val="clear" w:color="auto" w:fill="auto"/>
              <w:tabs>
                <w:tab w:val="left" w:pos="7121"/>
              </w:tabs>
              <w:spacing w:line="360" w:lineRule="auto"/>
              <w:ind w:firstLine="0"/>
              <w:jc w:val="both"/>
              <w:rPr>
                <w:rFonts w:cs="Times New Roman"/>
              </w:rPr>
            </w:pPr>
            <w:r w:rsidRPr="00E378E0">
              <w:rPr>
                <w:rFonts w:cs="Times New Roman"/>
              </w:rPr>
              <w:t>Число посещаемых советскими</w:t>
            </w:r>
            <w:r>
              <w:rPr>
                <w:rFonts w:cs="Times New Roman"/>
              </w:rPr>
              <w:t xml:space="preserve"> </w:t>
            </w:r>
            <w:r w:rsidRPr="00E378E0">
              <w:rPr>
                <w:rFonts w:cs="Times New Roman"/>
              </w:rPr>
              <w:t>судами иностранных портов</w:t>
            </w:r>
          </w:p>
        </w:tc>
        <w:tc>
          <w:tcPr>
            <w:tcW w:w="2549" w:type="dxa"/>
          </w:tcPr>
          <w:p w:rsidR="004D3967" w:rsidRDefault="004D3967" w:rsidP="00135243">
            <w:pPr>
              <w:pStyle w:val="180"/>
              <w:shd w:val="clear" w:color="auto" w:fill="auto"/>
              <w:tabs>
                <w:tab w:val="left" w:pos="7121"/>
              </w:tabs>
              <w:spacing w:line="360" w:lineRule="auto"/>
              <w:ind w:firstLine="0"/>
              <w:jc w:val="both"/>
              <w:rPr>
                <w:rFonts w:cs="Times New Roman"/>
              </w:rPr>
            </w:pPr>
            <w:r w:rsidRPr="00E378E0">
              <w:rPr>
                <w:rFonts w:cs="Times New Roman"/>
              </w:rPr>
              <w:t>более 800</w:t>
            </w:r>
            <w:r>
              <w:rPr>
                <w:rFonts w:cs="Times New Roman"/>
              </w:rPr>
              <w:t xml:space="preserve"> </w:t>
            </w:r>
            <w:r w:rsidRPr="00E378E0">
              <w:rPr>
                <w:rFonts w:cs="Times New Roman"/>
              </w:rPr>
              <w:t>в 90 странах</w:t>
            </w:r>
            <w:r>
              <w:rPr>
                <w:rFonts w:cs="Times New Roman"/>
              </w:rPr>
              <w:t xml:space="preserve"> </w:t>
            </w:r>
            <w:r w:rsidRPr="00E378E0">
              <w:rPr>
                <w:rFonts w:cs="Times New Roman"/>
              </w:rPr>
              <w:t>на всех конти</w:t>
            </w:r>
            <w:r w:rsidRPr="00E378E0">
              <w:rPr>
                <w:rFonts w:cs="Times New Roman"/>
              </w:rPr>
              <w:softHyphen/>
              <w:t>нентах.</w:t>
            </w:r>
          </w:p>
        </w:tc>
      </w:tr>
      <w:tr w:rsidR="004D3967" w:rsidTr="004D3967">
        <w:tc>
          <w:tcPr>
            <w:tcW w:w="6804" w:type="dxa"/>
          </w:tcPr>
          <w:p w:rsidR="004D3967" w:rsidRDefault="004D3967" w:rsidP="00135243">
            <w:pPr>
              <w:pStyle w:val="180"/>
              <w:shd w:val="clear" w:color="auto" w:fill="auto"/>
              <w:tabs>
                <w:tab w:val="left" w:pos="7121"/>
              </w:tabs>
              <w:spacing w:line="360" w:lineRule="auto"/>
              <w:ind w:firstLine="0"/>
              <w:jc w:val="both"/>
              <w:rPr>
                <w:rFonts w:cs="Times New Roman"/>
              </w:rPr>
            </w:pPr>
            <w:r w:rsidRPr="00E378E0">
              <w:rPr>
                <w:rFonts w:cs="Times New Roman"/>
              </w:rPr>
              <w:t>Общий причальный фронт советских портов</w:t>
            </w:r>
          </w:p>
        </w:tc>
        <w:tc>
          <w:tcPr>
            <w:tcW w:w="2549" w:type="dxa"/>
          </w:tcPr>
          <w:p w:rsidR="004D3967" w:rsidRDefault="004D3967" w:rsidP="00135243">
            <w:pPr>
              <w:pStyle w:val="180"/>
              <w:shd w:val="clear" w:color="auto" w:fill="auto"/>
              <w:tabs>
                <w:tab w:val="left" w:pos="7121"/>
              </w:tabs>
              <w:spacing w:line="360" w:lineRule="auto"/>
              <w:ind w:firstLine="0"/>
              <w:jc w:val="both"/>
              <w:rPr>
                <w:rFonts w:cs="Times New Roman"/>
              </w:rPr>
            </w:pPr>
            <w:r w:rsidRPr="00E378E0">
              <w:rPr>
                <w:rFonts w:cs="Times New Roman"/>
              </w:rPr>
              <w:t>_</w:t>
            </w:r>
            <w:r>
              <w:rPr>
                <w:rFonts w:cs="Times New Roman"/>
              </w:rPr>
              <w:t>_______</w:t>
            </w:r>
            <w:r w:rsidRPr="00E378E0">
              <w:rPr>
                <w:rFonts w:cs="Times New Roman"/>
              </w:rPr>
              <w:t xml:space="preserve"> </w:t>
            </w:r>
            <w:proofErr w:type="gramStart"/>
            <w:r w:rsidRPr="00E378E0">
              <w:rPr>
                <w:rFonts w:cs="Times New Roman"/>
              </w:rPr>
              <w:t>км</w:t>
            </w:r>
            <w:proofErr w:type="gramEnd"/>
            <w:r w:rsidRPr="00E378E0">
              <w:rPr>
                <w:rFonts w:cs="Times New Roman"/>
              </w:rPr>
              <w:t>.*</w:t>
            </w:r>
          </w:p>
        </w:tc>
      </w:tr>
      <w:tr w:rsidR="004D3967" w:rsidTr="004D3967">
        <w:tc>
          <w:tcPr>
            <w:tcW w:w="6804" w:type="dxa"/>
          </w:tcPr>
          <w:p w:rsidR="004D3967" w:rsidRDefault="004D3967" w:rsidP="00135243">
            <w:pPr>
              <w:pStyle w:val="180"/>
              <w:shd w:val="clear" w:color="auto" w:fill="auto"/>
              <w:tabs>
                <w:tab w:val="left" w:pos="7121"/>
              </w:tabs>
              <w:spacing w:line="360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</w:t>
            </w:r>
            <w:r w:rsidRPr="00E378E0">
              <w:rPr>
                <w:rFonts w:cs="Times New Roman"/>
              </w:rPr>
              <w:t>Из них глубоководных</w:t>
            </w:r>
            <w:r>
              <w:rPr>
                <w:rFonts w:cs="Times New Roman"/>
              </w:rPr>
              <w:t xml:space="preserve"> </w:t>
            </w:r>
            <w:r w:rsidRPr="00E378E0">
              <w:rPr>
                <w:rFonts w:cs="Times New Roman"/>
              </w:rPr>
              <w:t>причалов</w:t>
            </w:r>
          </w:p>
        </w:tc>
        <w:tc>
          <w:tcPr>
            <w:tcW w:w="2549" w:type="dxa"/>
          </w:tcPr>
          <w:p w:rsidR="004D3967" w:rsidRDefault="004D3967" w:rsidP="00135243">
            <w:pPr>
              <w:pStyle w:val="180"/>
              <w:shd w:val="clear" w:color="auto" w:fill="auto"/>
              <w:tabs>
                <w:tab w:val="left" w:pos="7121"/>
              </w:tabs>
              <w:spacing w:line="360" w:lineRule="auto"/>
              <w:ind w:firstLine="0"/>
              <w:jc w:val="both"/>
              <w:rPr>
                <w:rFonts w:cs="Times New Roman"/>
              </w:rPr>
            </w:pPr>
            <w:r w:rsidRPr="00E378E0">
              <w:rPr>
                <w:rFonts w:cs="Times New Roman"/>
              </w:rPr>
              <w:t>_</w:t>
            </w:r>
            <w:r>
              <w:rPr>
                <w:rFonts w:cs="Times New Roman"/>
              </w:rPr>
              <w:t xml:space="preserve">_______ </w:t>
            </w:r>
            <w:proofErr w:type="gramStart"/>
            <w:r>
              <w:rPr>
                <w:rFonts w:cs="Times New Roman"/>
              </w:rPr>
              <w:t>км</w:t>
            </w:r>
            <w:proofErr w:type="gramEnd"/>
            <w:r>
              <w:rPr>
                <w:rFonts w:cs="Times New Roman"/>
              </w:rPr>
              <w:t>.</w:t>
            </w:r>
          </w:p>
        </w:tc>
      </w:tr>
      <w:tr w:rsidR="004D3967" w:rsidTr="004D3967">
        <w:tc>
          <w:tcPr>
            <w:tcW w:w="6804" w:type="dxa"/>
          </w:tcPr>
          <w:p w:rsidR="004D3967" w:rsidRDefault="004D3967" w:rsidP="00135243">
            <w:pPr>
              <w:pStyle w:val="180"/>
              <w:shd w:val="clear" w:color="auto" w:fill="auto"/>
              <w:tabs>
                <w:tab w:val="left" w:pos="7121"/>
              </w:tabs>
              <w:spacing w:line="360" w:lineRule="auto"/>
              <w:ind w:firstLine="0"/>
              <w:jc w:val="both"/>
              <w:rPr>
                <w:rFonts w:cs="Times New Roman"/>
              </w:rPr>
            </w:pPr>
            <w:r w:rsidRPr="00E378E0">
              <w:rPr>
                <w:rFonts w:cs="Times New Roman"/>
              </w:rPr>
              <w:t>Число транспортных судов флота</w:t>
            </w:r>
          </w:p>
        </w:tc>
        <w:tc>
          <w:tcPr>
            <w:tcW w:w="2549" w:type="dxa"/>
          </w:tcPr>
          <w:p w:rsidR="004D3967" w:rsidRDefault="004D3967" w:rsidP="00135243">
            <w:pPr>
              <w:pStyle w:val="180"/>
              <w:shd w:val="clear" w:color="auto" w:fill="auto"/>
              <w:tabs>
                <w:tab w:val="left" w:pos="7121"/>
              </w:tabs>
              <w:spacing w:line="360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1300</w:t>
            </w:r>
          </w:p>
        </w:tc>
      </w:tr>
      <w:tr w:rsidR="004D3967" w:rsidTr="004D3967">
        <w:tc>
          <w:tcPr>
            <w:tcW w:w="6804" w:type="dxa"/>
          </w:tcPr>
          <w:p w:rsidR="004D3967" w:rsidRDefault="004D3967" w:rsidP="00135243">
            <w:pPr>
              <w:pStyle w:val="180"/>
              <w:shd w:val="clear" w:color="auto" w:fill="auto"/>
              <w:tabs>
                <w:tab w:val="left" w:pos="7121"/>
              </w:tabs>
              <w:spacing w:line="360" w:lineRule="auto"/>
              <w:ind w:firstLine="0"/>
              <w:jc w:val="both"/>
              <w:rPr>
                <w:rFonts w:cs="Times New Roman"/>
              </w:rPr>
            </w:pPr>
            <w:r w:rsidRPr="00E378E0">
              <w:rPr>
                <w:rFonts w:cs="Times New Roman"/>
              </w:rPr>
              <w:t>Суммарный тоннаж транспортного</w:t>
            </w:r>
            <w:r>
              <w:rPr>
                <w:rFonts w:cs="Times New Roman"/>
              </w:rPr>
              <w:t xml:space="preserve"> флота</w:t>
            </w:r>
          </w:p>
        </w:tc>
        <w:tc>
          <w:tcPr>
            <w:tcW w:w="2549" w:type="dxa"/>
          </w:tcPr>
          <w:p w:rsidR="004D3967" w:rsidRDefault="004D3967" w:rsidP="00135243">
            <w:pPr>
              <w:pStyle w:val="180"/>
              <w:shd w:val="clear" w:color="auto" w:fill="auto"/>
              <w:tabs>
                <w:tab w:val="left" w:pos="7121"/>
              </w:tabs>
              <w:spacing w:line="360" w:lineRule="auto"/>
              <w:ind w:firstLine="0"/>
              <w:jc w:val="both"/>
              <w:rPr>
                <w:rFonts w:cs="Times New Roman"/>
              </w:rPr>
            </w:pPr>
            <w:r w:rsidRPr="00E378E0">
              <w:rPr>
                <w:rFonts w:cs="Times New Roman"/>
              </w:rPr>
              <w:t xml:space="preserve">10 </w:t>
            </w:r>
            <w:proofErr w:type="spellStart"/>
            <w:r w:rsidRPr="00E378E0">
              <w:rPr>
                <w:rFonts w:cs="Times New Roman"/>
              </w:rPr>
              <w:t>млн</w:t>
            </w:r>
            <w:proofErr w:type="gramStart"/>
            <w:r w:rsidRPr="00E378E0">
              <w:rPr>
                <w:rFonts w:cs="Times New Roman"/>
              </w:rPr>
              <w:t>.т</w:t>
            </w:r>
            <w:proofErr w:type="gramEnd"/>
            <w:r w:rsidRPr="00E378E0">
              <w:rPr>
                <w:rFonts w:cs="Times New Roman"/>
              </w:rPr>
              <w:t>онн</w:t>
            </w:r>
            <w:proofErr w:type="spellEnd"/>
          </w:p>
        </w:tc>
      </w:tr>
    </w:tbl>
    <w:p w:rsidR="004D3967" w:rsidRDefault="004D3967" w:rsidP="004D3967">
      <w:pPr>
        <w:pStyle w:val="180"/>
        <w:shd w:val="clear" w:color="auto" w:fill="auto"/>
        <w:spacing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*</w:t>
      </w:r>
      <w:r w:rsidR="00135243" w:rsidRPr="00E378E0">
        <w:rPr>
          <w:rFonts w:cs="Times New Roman"/>
        </w:rPr>
        <w:t>Здесь и далее прочерк означает отсутствие у авторов соответствующих данных; наименования этих данных в интересах полноты структуры</w:t>
      </w:r>
      <w:r>
        <w:rPr>
          <w:rFonts w:cs="Times New Roman"/>
        </w:rPr>
        <w:t xml:space="preserve"> характеристик решено сохранить.</w:t>
      </w:r>
    </w:p>
    <w:p w:rsidR="00BB4236" w:rsidRDefault="00135243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6727AD" w:rsidRPr="006727AD" w:rsidRDefault="006727AD" w:rsidP="006727AD">
      <w:pPr>
        <w:pStyle w:val="180"/>
        <w:shd w:val="clear" w:color="auto" w:fill="auto"/>
        <w:spacing w:line="360" w:lineRule="auto"/>
        <w:ind w:firstLine="709"/>
        <w:jc w:val="right"/>
        <w:rPr>
          <w:rFonts w:cs="Times New Roman"/>
          <w:u w:val="single"/>
        </w:rPr>
      </w:pPr>
      <w:r w:rsidRPr="006727AD">
        <w:rPr>
          <w:rFonts w:cs="Times New Roman"/>
          <w:u w:val="single"/>
        </w:rPr>
        <w:lastRenderedPageBreak/>
        <w:t>Таблица 2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094"/>
        <w:gridCol w:w="3094"/>
        <w:gridCol w:w="3095"/>
      </w:tblGrid>
      <w:tr w:rsidR="006727AD" w:rsidTr="00BA13F9">
        <w:tc>
          <w:tcPr>
            <w:tcW w:w="9283" w:type="dxa"/>
            <w:gridSpan w:val="3"/>
          </w:tcPr>
          <w:p w:rsidR="006727AD" w:rsidRP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  <w:u w:val="single"/>
              </w:rPr>
            </w:pPr>
            <w:r w:rsidRPr="006727AD">
              <w:rPr>
                <w:rFonts w:cs="Times New Roman"/>
                <w:u w:val="single"/>
              </w:rPr>
              <w:t>Распределение основных производственных фондов и грузооборота по морским бассейнам.</w:t>
            </w:r>
          </w:p>
        </w:tc>
      </w:tr>
      <w:tr w:rsidR="006727AD" w:rsidRPr="006727AD" w:rsidTr="006727AD">
        <w:tc>
          <w:tcPr>
            <w:tcW w:w="3094" w:type="dxa"/>
          </w:tcPr>
          <w:p w:rsidR="006727AD" w:rsidRP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  <w:u w:val="single"/>
              </w:rPr>
            </w:pPr>
            <w:r w:rsidRPr="006727AD">
              <w:rPr>
                <w:rFonts w:cs="Times New Roman"/>
                <w:u w:val="single"/>
              </w:rPr>
              <w:t>Морской бассейн</w:t>
            </w:r>
          </w:p>
        </w:tc>
        <w:tc>
          <w:tcPr>
            <w:tcW w:w="3094" w:type="dxa"/>
          </w:tcPr>
          <w:p w:rsidR="006727AD" w:rsidRP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  <w:u w:val="single"/>
              </w:rPr>
            </w:pPr>
            <w:r w:rsidRPr="006727AD">
              <w:rPr>
                <w:rFonts w:cs="Times New Roman"/>
                <w:u w:val="single"/>
              </w:rPr>
              <w:t>Основные производств</w:t>
            </w:r>
            <w:proofErr w:type="gramStart"/>
            <w:r w:rsidRPr="006727AD">
              <w:rPr>
                <w:rFonts w:cs="Times New Roman"/>
                <w:u w:val="single"/>
              </w:rPr>
              <w:t>.</w:t>
            </w:r>
            <w:proofErr w:type="gramEnd"/>
            <w:r w:rsidRPr="006727AD">
              <w:rPr>
                <w:rFonts w:cs="Times New Roman"/>
                <w:u w:val="single"/>
              </w:rPr>
              <w:t xml:space="preserve"> </w:t>
            </w:r>
            <w:proofErr w:type="gramStart"/>
            <w:r w:rsidRPr="006727AD">
              <w:rPr>
                <w:rFonts w:cs="Times New Roman"/>
                <w:u w:val="single"/>
              </w:rPr>
              <w:t>ф</w:t>
            </w:r>
            <w:proofErr w:type="gramEnd"/>
            <w:r w:rsidRPr="006727AD">
              <w:rPr>
                <w:rFonts w:cs="Times New Roman"/>
                <w:u w:val="single"/>
              </w:rPr>
              <w:t>онды</w:t>
            </w:r>
          </w:p>
        </w:tc>
        <w:tc>
          <w:tcPr>
            <w:tcW w:w="3095" w:type="dxa"/>
          </w:tcPr>
          <w:p w:rsidR="006727AD" w:rsidRP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  <w:u w:val="single"/>
              </w:rPr>
            </w:pPr>
            <w:r w:rsidRPr="006727AD">
              <w:rPr>
                <w:rFonts w:cs="Times New Roman"/>
                <w:u w:val="single"/>
              </w:rPr>
              <w:t>Грузооборот</w:t>
            </w:r>
          </w:p>
        </w:tc>
      </w:tr>
      <w:tr w:rsidR="006727AD" w:rsidTr="006727AD">
        <w:tc>
          <w:tcPr>
            <w:tcW w:w="3094" w:type="dxa"/>
          </w:tcPr>
          <w:p w:rsidR="006727AD" w:rsidRDefault="006727AD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Черноморско-Азовский</w:t>
            </w:r>
          </w:p>
        </w:tc>
        <w:tc>
          <w:tcPr>
            <w:tcW w:w="3094" w:type="dxa"/>
          </w:tcPr>
          <w:p w:rsid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41</w:t>
            </w:r>
          </w:p>
        </w:tc>
        <w:tc>
          <w:tcPr>
            <w:tcW w:w="3095" w:type="dxa"/>
          </w:tcPr>
          <w:p w:rsid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61,3</w:t>
            </w:r>
          </w:p>
        </w:tc>
      </w:tr>
      <w:tr w:rsidR="006727AD" w:rsidTr="006727AD">
        <w:tc>
          <w:tcPr>
            <w:tcW w:w="3094" w:type="dxa"/>
          </w:tcPr>
          <w:p w:rsidR="006727AD" w:rsidRDefault="006727AD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Дальневосточный</w:t>
            </w:r>
          </w:p>
        </w:tc>
        <w:tc>
          <w:tcPr>
            <w:tcW w:w="3094" w:type="dxa"/>
          </w:tcPr>
          <w:p w:rsid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23,4</w:t>
            </w:r>
          </w:p>
        </w:tc>
        <w:tc>
          <w:tcPr>
            <w:tcW w:w="3095" w:type="dxa"/>
          </w:tcPr>
          <w:p w:rsid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13,9</w:t>
            </w:r>
          </w:p>
        </w:tc>
      </w:tr>
      <w:tr w:rsidR="006727AD" w:rsidTr="006727AD">
        <w:tc>
          <w:tcPr>
            <w:tcW w:w="3094" w:type="dxa"/>
          </w:tcPr>
          <w:p w:rsidR="006727AD" w:rsidRDefault="006727AD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Северный</w:t>
            </w:r>
          </w:p>
        </w:tc>
        <w:tc>
          <w:tcPr>
            <w:tcW w:w="3094" w:type="dxa"/>
          </w:tcPr>
          <w:p w:rsid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18,7</w:t>
            </w:r>
          </w:p>
        </w:tc>
        <w:tc>
          <w:tcPr>
            <w:tcW w:w="3095" w:type="dxa"/>
          </w:tcPr>
          <w:p w:rsid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5,8</w:t>
            </w:r>
          </w:p>
        </w:tc>
      </w:tr>
      <w:tr w:rsidR="006727AD" w:rsidTr="006727AD">
        <w:tc>
          <w:tcPr>
            <w:tcW w:w="3094" w:type="dxa"/>
          </w:tcPr>
          <w:p w:rsidR="006727AD" w:rsidRDefault="006727AD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Балтийский</w:t>
            </w:r>
          </w:p>
        </w:tc>
        <w:tc>
          <w:tcPr>
            <w:tcW w:w="3094" w:type="dxa"/>
          </w:tcPr>
          <w:p w:rsid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9,5</w:t>
            </w:r>
          </w:p>
        </w:tc>
        <w:tc>
          <w:tcPr>
            <w:tcW w:w="3095" w:type="dxa"/>
          </w:tcPr>
          <w:p w:rsid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13,8</w:t>
            </w:r>
          </w:p>
        </w:tc>
      </w:tr>
      <w:tr w:rsidR="006727AD" w:rsidTr="006727AD">
        <w:tc>
          <w:tcPr>
            <w:tcW w:w="3094" w:type="dxa"/>
          </w:tcPr>
          <w:p w:rsidR="006727AD" w:rsidRDefault="006727AD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Каспийский</w:t>
            </w:r>
          </w:p>
        </w:tc>
        <w:tc>
          <w:tcPr>
            <w:tcW w:w="3094" w:type="dxa"/>
          </w:tcPr>
          <w:p w:rsid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8,4</w:t>
            </w:r>
          </w:p>
        </w:tc>
        <w:tc>
          <w:tcPr>
            <w:tcW w:w="3095" w:type="dxa"/>
          </w:tcPr>
          <w:p w:rsid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5,2</w:t>
            </w:r>
          </w:p>
        </w:tc>
      </w:tr>
    </w:tbl>
    <w:p w:rsidR="006727AD" w:rsidRDefault="006727AD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</w:p>
    <w:p w:rsidR="006727AD" w:rsidRPr="006727AD" w:rsidRDefault="006727AD" w:rsidP="006727AD">
      <w:pPr>
        <w:pStyle w:val="180"/>
        <w:shd w:val="clear" w:color="auto" w:fill="auto"/>
        <w:spacing w:line="360" w:lineRule="auto"/>
        <w:ind w:firstLine="709"/>
        <w:jc w:val="right"/>
        <w:rPr>
          <w:rFonts w:cs="Times New Roman"/>
          <w:u w:val="single"/>
        </w:rPr>
      </w:pPr>
      <w:r w:rsidRPr="006727AD">
        <w:rPr>
          <w:rFonts w:cs="Times New Roman"/>
          <w:u w:val="single"/>
        </w:rPr>
        <w:t>Таблица 3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641"/>
        <w:gridCol w:w="4642"/>
      </w:tblGrid>
      <w:tr w:rsidR="006727AD" w:rsidTr="00BA13F9">
        <w:tc>
          <w:tcPr>
            <w:tcW w:w="9283" w:type="dxa"/>
            <w:gridSpan w:val="2"/>
          </w:tcPr>
          <w:p w:rsidR="006727AD" w:rsidRP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  <w:u w:val="single"/>
              </w:rPr>
            </w:pPr>
            <w:r w:rsidRPr="006727AD">
              <w:rPr>
                <w:rFonts w:cs="Times New Roman"/>
                <w:u w:val="single"/>
              </w:rPr>
              <w:t>Распределение основных фондов между частями Морской транспортной системы.</w:t>
            </w:r>
          </w:p>
        </w:tc>
      </w:tr>
      <w:tr w:rsidR="006727AD" w:rsidTr="006727AD">
        <w:tc>
          <w:tcPr>
            <w:tcW w:w="4641" w:type="dxa"/>
          </w:tcPr>
          <w:p w:rsidR="006727AD" w:rsidRP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  <w:u w:val="single"/>
              </w:rPr>
            </w:pPr>
            <w:r w:rsidRPr="006727AD">
              <w:rPr>
                <w:rFonts w:cs="Times New Roman"/>
                <w:u w:val="single"/>
              </w:rPr>
              <w:t>Часть системы</w:t>
            </w:r>
          </w:p>
        </w:tc>
        <w:tc>
          <w:tcPr>
            <w:tcW w:w="4642" w:type="dxa"/>
          </w:tcPr>
          <w:p w:rsidR="006727AD" w:rsidRP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  <w:u w:val="single"/>
              </w:rPr>
            </w:pPr>
            <w:r w:rsidRPr="006727AD">
              <w:rPr>
                <w:rFonts w:cs="Times New Roman"/>
                <w:u w:val="single"/>
              </w:rPr>
              <w:t>Доля</w:t>
            </w:r>
          </w:p>
        </w:tc>
      </w:tr>
      <w:tr w:rsidR="006727AD" w:rsidTr="006727AD">
        <w:tc>
          <w:tcPr>
            <w:tcW w:w="4641" w:type="dxa"/>
          </w:tcPr>
          <w:p w:rsidR="006727AD" w:rsidRDefault="006727AD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Флот</w:t>
            </w:r>
          </w:p>
        </w:tc>
        <w:tc>
          <w:tcPr>
            <w:tcW w:w="4642" w:type="dxa"/>
          </w:tcPr>
          <w:p w:rsid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80%</w:t>
            </w:r>
          </w:p>
        </w:tc>
      </w:tr>
      <w:tr w:rsidR="006727AD" w:rsidTr="006727AD">
        <w:tc>
          <w:tcPr>
            <w:tcW w:w="4641" w:type="dxa"/>
          </w:tcPr>
          <w:p w:rsidR="006727AD" w:rsidRDefault="006727AD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Порты</w:t>
            </w:r>
          </w:p>
        </w:tc>
        <w:tc>
          <w:tcPr>
            <w:tcW w:w="4642" w:type="dxa"/>
          </w:tcPr>
          <w:p w:rsid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15%</w:t>
            </w:r>
          </w:p>
        </w:tc>
      </w:tr>
      <w:tr w:rsidR="006727AD" w:rsidTr="006727AD">
        <w:tc>
          <w:tcPr>
            <w:tcW w:w="4641" w:type="dxa"/>
          </w:tcPr>
          <w:p w:rsidR="006727AD" w:rsidRDefault="006727AD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СРЗ</w:t>
            </w:r>
          </w:p>
        </w:tc>
        <w:tc>
          <w:tcPr>
            <w:tcW w:w="4642" w:type="dxa"/>
          </w:tcPr>
          <w:p w:rsidR="006727AD" w:rsidRDefault="006727AD" w:rsidP="006727AD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5%</w:t>
            </w:r>
          </w:p>
        </w:tc>
      </w:tr>
    </w:tbl>
    <w:p w:rsidR="006727AD" w:rsidRDefault="006727AD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</w:p>
    <w:p w:rsidR="00CB11E4" w:rsidRDefault="00CB11E4" w:rsidP="00CB11E4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CB11E4" w:rsidRPr="00CB11E4" w:rsidRDefault="00CB11E4" w:rsidP="00CB11E4">
      <w:pPr>
        <w:pStyle w:val="180"/>
        <w:shd w:val="clear" w:color="auto" w:fill="auto"/>
        <w:spacing w:line="360" w:lineRule="auto"/>
        <w:ind w:firstLine="709"/>
        <w:jc w:val="right"/>
        <w:rPr>
          <w:rFonts w:cs="Times New Roman"/>
          <w:u w:val="single"/>
        </w:rPr>
      </w:pPr>
      <w:r w:rsidRPr="00CB11E4">
        <w:rPr>
          <w:rFonts w:cs="Times New Roman"/>
          <w:u w:val="single"/>
        </w:rPr>
        <w:lastRenderedPageBreak/>
        <w:t>Таблица 4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078"/>
        <w:gridCol w:w="2205"/>
      </w:tblGrid>
      <w:tr w:rsidR="00CB11E4" w:rsidRPr="00CB11E4" w:rsidTr="00BA13F9">
        <w:tc>
          <w:tcPr>
            <w:tcW w:w="9283" w:type="dxa"/>
            <w:gridSpan w:val="2"/>
          </w:tcPr>
          <w:p w:rsidR="00CB11E4" w:rsidRPr="00CB11E4" w:rsidRDefault="00CB11E4" w:rsidP="00CB11E4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  <w:u w:val="single"/>
              </w:rPr>
            </w:pPr>
            <w:r w:rsidRPr="00CB11E4">
              <w:rPr>
                <w:rFonts w:cs="Times New Roman"/>
                <w:u w:val="single"/>
              </w:rPr>
              <w:t>Системные характеристики Морской транспортной системы.</w:t>
            </w:r>
          </w:p>
        </w:tc>
      </w:tr>
      <w:tr w:rsidR="00CB11E4" w:rsidTr="00CB11E4">
        <w:tc>
          <w:tcPr>
            <w:tcW w:w="7078" w:type="dxa"/>
          </w:tcPr>
          <w:p w:rsidR="00CB11E4" w:rsidRDefault="00CB11E4" w:rsidP="00CB11E4">
            <w:pPr>
              <w:pStyle w:val="180"/>
              <w:shd w:val="clear" w:color="auto" w:fill="auto"/>
              <w:spacing w:line="360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Число уровней дерева функциональных элементов</w:t>
            </w:r>
          </w:p>
        </w:tc>
        <w:tc>
          <w:tcPr>
            <w:tcW w:w="2205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_________</w:t>
            </w:r>
          </w:p>
        </w:tc>
      </w:tr>
      <w:tr w:rsidR="00CB11E4" w:rsidTr="00CB11E4">
        <w:tc>
          <w:tcPr>
            <w:tcW w:w="7078" w:type="dxa"/>
          </w:tcPr>
          <w:p w:rsidR="00CB11E4" w:rsidRDefault="00CB11E4" w:rsidP="00CB11E4">
            <w:pPr>
              <w:pStyle w:val="180"/>
              <w:shd w:val="clear" w:color="auto" w:fill="auto"/>
              <w:spacing w:line="360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Полное число функциональных элементов</w:t>
            </w:r>
          </w:p>
        </w:tc>
        <w:tc>
          <w:tcPr>
            <w:tcW w:w="2205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_________</w:t>
            </w:r>
          </w:p>
        </w:tc>
      </w:tr>
      <w:tr w:rsidR="00CB11E4" w:rsidTr="00CB11E4">
        <w:tc>
          <w:tcPr>
            <w:tcW w:w="7078" w:type="dxa"/>
          </w:tcPr>
          <w:p w:rsidR="00CB11E4" w:rsidRDefault="00CB11E4" w:rsidP="00CB11E4">
            <w:pPr>
              <w:pStyle w:val="180"/>
              <w:shd w:val="clear" w:color="auto" w:fill="auto"/>
              <w:spacing w:line="360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Полное число конструктивных элементов</w:t>
            </w:r>
          </w:p>
        </w:tc>
        <w:tc>
          <w:tcPr>
            <w:tcW w:w="2205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_________</w:t>
            </w:r>
          </w:p>
        </w:tc>
      </w:tr>
      <w:tr w:rsidR="00CB11E4" w:rsidTr="00CB11E4">
        <w:tc>
          <w:tcPr>
            <w:tcW w:w="7078" w:type="dxa"/>
          </w:tcPr>
          <w:p w:rsidR="00CB11E4" w:rsidRDefault="00CB11E4" w:rsidP="00CB11E4">
            <w:pPr>
              <w:pStyle w:val="180"/>
              <w:shd w:val="clear" w:color="auto" w:fill="auto"/>
              <w:spacing w:line="360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Полное число </w:t>
            </w:r>
            <w:proofErr w:type="gramStart"/>
            <w:r>
              <w:rPr>
                <w:rFonts w:cs="Times New Roman"/>
              </w:rPr>
              <w:t>конструктивных</w:t>
            </w:r>
            <w:proofErr w:type="gram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типо</w:t>
            </w:r>
            <w:proofErr w:type="spellEnd"/>
            <w:r>
              <w:rPr>
                <w:rFonts w:cs="Times New Roman"/>
              </w:rPr>
              <w:t>-элементов</w:t>
            </w:r>
          </w:p>
        </w:tc>
        <w:tc>
          <w:tcPr>
            <w:tcW w:w="2205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_________</w:t>
            </w:r>
          </w:p>
        </w:tc>
      </w:tr>
    </w:tbl>
    <w:p w:rsidR="00CB11E4" w:rsidRDefault="00CB11E4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</w:p>
    <w:p w:rsidR="00CB11E4" w:rsidRPr="00CB11E4" w:rsidRDefault="00CB11E4" w:rsidP="00CB11E4">
      <w:pPr>
        <w:pStyle w:val="180"/>
        <w:shd w:val="clear" w:color="auto" w:fill="auto"/>
        <w:spacing w:line="360" w:lineRule="auto"/>
        <w:ind w:firstLine="709"/>
        <w:jc w:val="right"/>
        <w:rPr>
          <w:rFonts w:cs="Times New Roman"/>
          <w:u w:val="single"/>
        </w:rPr>
      </w:pPr>
      <w:r w:rsidRPr="00CB11E4">
        <w:rPr>
          <w:rFonts w:cs="Times New Roman"/>
          <w:u w:val="single"/>
        </w:rPr>
        <w:t>Таблица 5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320"/>
        <w:gridCol w:w="2321"/>
        <w:gridCol w:w="2321"/>
        <w:gridCol w:w="2321"/>
      </w:tblGrid>
      <w:tr w:rsidR="00CB11E4" w:rsidRPr="00CB11E4" w:rsidTr="00BA13F9">
        <w:tc>
          <w:tcPr>
            <w:tcW w:w="9283" w:type="dxa"/>
            <w:gridSpan w:val="4"/>
          </w:tcPr>
          <w:p w:rsidR="00CB11E4" w:rsidRPr="00CB11E4" w:rsidRDefault="00CB11E4" w:rsidP="00CB11E4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  <w:u w:val="single"/>
              </w:rPr>
            </w:pPr>
            <w:r w:rsidRPr="00CB11E4">
              <w:rPr>
                <w:rFonts w:cs="Times New Roman"/>
                <w:u w:val="single"/>
              </w:rPr>
              <w:t>Характеристики унификации и стандартизации на Морской транспортной системе</w:t>
            </w:r>
          </w:p>
        </w:tc>
      </w:tr>
      <w:tr w:rsidR="00CB11E4" w:rsidRPr="00CB11E4" w:rsidTr="00CB11E4">
        <w:tc>
          <w:tcPr>
            <w:tcW w:w="2320" w:type="dxa"/>
          </w:tcPr>
          <w:p w:rsidR="00CB11E4" w:rsidRPr="00CB11E4" w:rsidRDefault="00CB11E4" w:rsidP="00CB11E4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Пароходство</w:t>
            </w:r>
          </w:p>
        </w:tc>
        <w:tc>
          <w:tcPr>
            <w:tcW w:w="2321" w:type="dxa"/>
          </w:tcPr>
          <w:p w:rsidR="00CB11E4" w:rsidRPr="00CB11E4" w:rsidRDefault="00CB11E4" w:rsidP="00CB11E4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Количество типов судовых машин</w:t>
            </w:r>
          </w:p>
        </w:tc>
        <w:tc>
          <w:tcPr>
            <w:tcW w:w="2321" w:type="dxa"/>
          </w:tcPr>
          <w:p w:rsidR="00CB11E4" w:rsidRPr="00CB11E4" w:rsidRDefault="00CB11E4" w:rsidP="00CB11E4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>Количество типов судов</w:t>
            </w:r>
          </w:p>
        </w:tc>
        <w:tc>
          <w:tcPr>
            <w:tcW w:w="2321" w:type="dxa"/>
          </w:tcPr>
          <w:p w:rsidR="00CB11E4" w:rsidRPr="00CB11E4" w:rsidRDefault="00CB11E4" w:rsidP="00CB11E4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  <w:u w:val="single"/>
              </w:rPr>
            </w:pPr>
            <w:r>
              <w:rPr>
                <w:rFonts w:cs="Times New Roman"/>
                <w:u w:val="single"/>
              </w:rPr>
              <w:t xml:space="preserve">Количество типов связной и </w:t>
            </w:r>
            <w:proofErr w:type="spellStart"/>
            <w:r>
              <w:rPr>
                <w:rFonts w:cs="Times New Roman"/>
                <w:u w:val="single"/>
              </w:rPr>
              <w:t>навигац</w:t>
            </w:r>
            <w:proofErr w:type="spellEnd"/>
            <w:r>
              <w:rPr>
                <w:rFonts w:cs="Times New Roman"/>
                <w:u w:val="single"/>
              </w:rPr>
              <w:t>. Аппаратуры</w:t>
            </w:r>
          </w:p>
        </w:tc>
      </w:tr>
      <w:tr w:rsidR="00CB11E4" w:rsidTr="00CB11E4">
        <w:tc>
          <w:tcPr>
            <w:tcW w:w="2320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СМП</w:t>
            </w:r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</w:tr>
      <w:tr w:rsidR="00CB11E4" w:rsidTr="00CB11E4">
        <w:tc>
          <w:tcPr>
            <w:tcW w:w="2320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ЧМП</w:t>
            </w:r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</w:tr>
      <w:tr w:rsidR="00CB11E4" w:rsidTr="00CB11E4">
        <w:tc>
          <w:tcPr>
            <w:tcW w:w="2320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БМП</w:t>
            </w:r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</w:tr>
      <w:tr w:rsidR="00CB11E4" w:rsidTr="00CB11E4">
        <w:tc>
          <w:tcPr>
            <w:tcW w:w="2320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Каспар</w:t>
            </w:r>
            <w:proofErr w:type="spellEnd"/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</w:tr>
      <w:tr w:rsidR="00CB11E4" w:rsidTr="00CB11E4">
        <w:tc>
          <w:tcPr>
            <w:tcW w:w="2320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ДМП</w:t>
            </w:r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2321" w:type="dxa"/>
          </w:tcPr>
          <w:p w:rsidR="00CB11E4" w:rsidRDefault="00CB11E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</w:tr>
    </w:tbl>
    <w:p w:rsidR="00CB11E4" w:rsidRDefault="00CB11E4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</w:p>
    <w:p w:rsidR="00015FC4" w:rsidRDefault="00015FC4" w:rsidP="00015FC4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015FC4" w:rsidRPr="00015FC4" w:rsidRDefault="00015FC4" w:rsidP="00015FC4">
      <w:pPr>
        <w:pStyle w:val="180"/>
        <w:shd w:val="clear" w:color="auto" w:fill="auto"/>
        <w:spacing w:line="360" w:lineRule="auto"/>
        <w:ind w:firstLine="709"/>
        <w:jc w:val="center"/>
        <w:rPr>
          <w:rFonts w:cs="Times New Roman"/>
          <w:u w:val="single"/>
        </w:rPr>
      </w:pPr>
      <w:r w:rsidRPr="00015FC4">
        <w:rPr>
          <w:rFonts w:cs="Times New Roman"/>
          <w:u w:val="single"/>
        </w:rPr>
        <w:lastRenderedPageBreak/>
        <w:t>2. Характеристика входов и их источников</w:t>
      </w:r>
    </w:p>
    <w:p w:rsidR="00015FC4" w:rsidRPr="00E378E0" w:rsidRDefault="00015FC4" w:rsidP="00015FC4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t>Перевозимые грузы характеризуются следующими данными: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213"/>
      </w:tblGrid>
      <w:tr w:rsidR="00015FC4" w:rsidTr="00D410A8">
        <w:tc>
          <w:tcPr>
            <w:tcW w:w="5070" w:type="dxa"/>
          </w:tcPr>
          <w:p w:rsidR="00015FC4" w:rsidRPr="00015FC4" w:rsidRDefault="00015FC4" w:rsidP="00015FC4">
            <w:pPr>
              <w:pStyle w:val="180"/>
              <w:shd w:val="clear" w:color="auto" w:fill="auto"/>
              <w:spacing w:line="360" w:lineRule="auto"/>
              <w:ind w:firstLine="0"/>
              <w:jc w:val="both"/>
              <w:rPr>
                <w:rFonts w:cs="Times New Roman"/>
                <w:u w:val="single"/>
              </w:rPr>
            </w:pPr>
            <w:r w:rsidRPr="00015FC4">
              <w:rPr>
                <w:rFonts w:cs="Times New Roman"/>
                <w:u w:val="single"/>
              </w:rPr>
              <w:t>Номенклатура перевозимых грузов</w:t>
            </w:r>
          </w:p>
        </w:tc>
        <w:tc>
          <w:tcPr>
            <w:tcW w:w="4213" w:type="dxa"/>
          </w:tcPr>
          <w:p w:rsidR="00015FC4" w:rsidRDefault="00015FC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Около 1 млн.</w:t>
            </w:r>
          </w:p>
        </w:tc>
      </w:tr>
      <w:tr w:rsidR="00015FC4" w:rsidTr="00D410A8">
        <w:tc>
          <w:tcPr>
            <w:tcW w:w="5070" w:type="dxa"/>
          </w:tcPr>
          <w:p w:rsidR="00015FC4" w:rsidRPr="00015FC4" w:rsidRDefault="00015FC4" w:rsidP="00015FC4">
            <w:pPr>
              <w:pStyle w:val="180"/>
              <w:shd w:val="clear" w:color="auto" w:fill="auto"/>
              <w:spacing w:line="360" w:lineRule="auto"/>
              <w:ind w:firstLine="0"/>
              <w:jc w:val="both"/>
              <w:rPr>
                <w:rFonts w:cs="Times New Roman"/>
                <w:u w:val="single"/>
              </w:rPr>
            </w:pPr>
            <w:r w:rsidRPr="00015FC4">
              <w:rPr>
                <w:rFonts w:cs="Times New Roman"/>
                <w:u w:val="single"/>
              </w:rPr>
              <w:t>Основные классы перевозимых грузов /80% перевозок/</w:t>
            </w:r>
          </w:p>
        </w:tc>
        <w:tc>
          <w:tcPr>
            <w:tcW w:w="4213" w:type="dxa"/>
          </w:tcPr>
          <w:p w:rsidR="00015FC4" w:rsidRDefault="00015FC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</w:tr>
      <w:tr w:rsidR="00015FC4" w:rsidTr="00D410A8">
        <w:tc>
          <w:tcPr>
            <w:tcW w:w="5070" w:type="dxa"/>
          </w:tcPr>
          <w:p w:rsidR="00015FC4" w:rsidRDefault="00015FC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Энергетические грузы</w:t>
            </w:r>
          </w:p>
        </w:tc>
        <w:tc>
          <w:tcPr>
            <w:tcW w:w="4213" w:type="dxa"/>
          </w:tcPr>
          <w:p w:rsidR="00015FC4" w:rsidRDefault="00015FC4" w:rsidP="00D410A8">
            <w:pPr>
              <w:pStyle w:val="180"/>
              <w:shd w:val="clear" w:color="auto" w:fill="auto"/>
              <w:spacing w:line="360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Нефть, уголь, нефтепродукты</w:t>
            </w:r>
          </w:p>
        </w:tc>
      </w:tr>
      <w:tr w:rsidR="00015FC4" w:rsidTr="00D410A8">
        <w:tc>
          <w:tcPr>
            <w:tcW w:w="5070" w:type="dxa"/>
          </w:tcPr>
          <w:p w:rsidR="00015FC4" w:rsidRDefault="00015FC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Сырье</w:t>
            </w:r>
          </w:p>
        </w:tc>
        <w:tc>
          <w:tcPr>
            <w:tcW w:w="4213" w:type="dxa"/>
          </w:tcPr>
          <w:p w:rsidR="00015FC4" w:rsidRDefault="00015FC4" w:rsidP="00D410A8">
            <w:pPr>
              <w:pStyle w:val="180"/>
              <w:shd w:val="clear" w:color="auto" w:fill="auto"/>
              <w:spacing w:line="360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Руды, цемент</w:t>
            </w:r>
          </w:p>
        </w:tc>
      </w:tr>
      <w:tr w:rsidR="00015FC4" w:rsidTr="00D410A8">
        <w:tc>
          <w:tcPr>
            <w:tcW w:w="5070" w:type="dxa"/>
          </w:tcPr>
          <w:p w:rsidR="00015FC4" w:rsidRDefault="00015FC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Материалы</w:t>
            </w:r>
          </w:p>
        </w:tc>
        <w:tc>
          <w:tcPr>
            <w:tcW w:w="4213" w:type="dxa"/>
          </w:tcPr>
          <w:p w:rsidR="00015FC4" w:rsidRDefault="00D410A8" w:rsidP="00D410A8">
            <w:pPr>
              <w:pStyle w:val="180"/>
              <w:shd w:val="clear" w:color="auto" w:fill="auto"/>
              <w:spacing w:line="360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Сталь, цветные металлы, чугун, пиломатериалы, минеральные удобрения</w:t>
            </w:r>
          </w:p>
        </w:tc>
      </w:tr>
      <w:tr w:rsidR="00015FC4" w:rsidTr="00D410A8">
        <w:tc>
          <w:tcPr>
            <w:tcW w:w="5070" w:type="dxa"/>
          </w:tcPr>
          <w:p w:rsidR="00015FC4" w:rsidRDefault="00015FC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</w:t>
            </w:r>
            <w:proofErr w:type="spellStart"/>
            <w:r>
              <w:rPr>
                <w:rFonts w:cs="Times New Roman"/>
              </w:rPr>
              <w:t>Пищепродукты</w:t>
            </w:r>
            <w:proofErr w:type="spellEnd"/>
          </w:p>
        </w:tc>
        <w:tc>
          <w:tcPr>
            <w:tcW w:w="4213" w:type="dxa"/>
          </w:tcPr>
          <w:p w:rsidR="00015FC4" w:rsidRDefault="00D410A8" w:rsidP="00D410A8">
            <w:pPr>
              <w:pStyle w:val="180"/>
              <w:shd w:val="clear" w:color="auto" w:fill="auto"/>
              <w:spacing w:line="360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Зерно, мясо, сахар, фрукты</w:t>
            </w:r>
          </w:p>
        </w:tc>
      </w:tr>
      <w:tr w:rsidR="00015FC4" w:rsidTr="00D410A8">
        <w:tc>
          <w:tcPr>
            <w:tcW w:w="5070" w:type="dxa"/>
          </w:tcPr>
          <w:p w:rsidR="00015FC4" w:rsidRDefault="00015FC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Изделия</w:t>
            </w:r>
          </w:p>
        </w:tc>
        <w:tc>
          <w:tcPr>
            <w:tcW w:w="4213" w:type="dxa"/>
          </w:tcPr>
          <w:p w:rsidR="00015FC4" w:rsidRDefault="00D410A8" w:rsidP="00D410A8">
            <w:pPr>
              <w:pStyle w:val="180"/>
              <w:shd w:val="clear" w:color="auto" w:fill="auto"/>
              <w:spacing w:line="360" w:lineRule="auto"/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Станки, автомашины, энергетическое оборудование, строительные машины, средства транспорта</w:t>
            </w:r>
          </w:p>
        </w:tc>
      </w:tr>
    </w:tbl>
    <w:p w:rsidR="00CB11E4" w:rsidRDefault="00CB11E4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</w:p>
    <w:p w:rsidR="00015FC4" w:rsidRDefault="00D410A8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>
        <w:rPr>
          <w:rFonts w:cs="Times New Roman"/>
        </w:rPr>
        <w:t>Характеристика грузопотоков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2938"/>
      </w:tblGrid>
      <w:tr w:rsidR="00D410A8" w:rsidTr="00D410A8">
        <w:tc>
          <w:tcPr>
            <w:tcW w:w="6345" w:type="dxa"/>
          </w:tcPr>
          <w:p w:rsidR="00D410A8" w:rsidRDefault="00D410A8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Относительное постоянство грузопотоков</w:t>
            </w:r>
          </w:p>
        </w:tc>
        <w:tc>
          <w:tcPr>
            <w:tcW w:w="2938" w:type="dxa"/>
          </w:tcPr>
          <w:p w:rsidR="00D410A8" w:rsidRDefault="00D410A8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______</w:t>
            </w:r>
          </w:p>
        </w:tc>
      </w:tr>
      <w:tr w:rsidR="00D410A8" w:rsidTr="00D410A8">
        <w:tc>
          <w:tcPr>
            <w:tcW w:w="6345" w:type="dxa"/>
          </w:tcPr>
          <w:p w:rsidR="00D410A8" w:rsidRDefault="00D410A8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Партионность</w:t>
            </w:r>
            <w:proofErr w:type="spellEnd"/>
            <w:r>
              <w:rPr>
                <w:rFonts w:cs="Times New Roman"/>
              </w:rPr>
              <w:t xml:space="preserve"> грузов</w:t>
            </w:r>
          </w:p>
        </w:tc>
        <w:tc>
          <w:tcPr>
            <w:tcW w:w="2938" w:type="dxa"/>
          </w:tcPr>
          <w:p w:rsidR="00D410A8" w:rsidRDefault="00D410A8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______</w:t>
            </w:r>
          </w:p>
        </w:tc>
      </w:tr>
      <w:tr w:rsidR="00D410A8" w:rsidTr="00D410A8">
        <w:tc>
          <w:tcPr>
            <w:tcW w:w="6345" w:type="dxa"/>
          </w:tcPr>
          <w:p w:rsidR="00D410A8" w:rsidRDefault="00D410A8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Средняя дальность</w:t>
            </w:r>
          </w:p>
        </w:tc>
        <w:tc>
          <w:tcPr>
            <w:tcW w:w="2938" w:type="dxa"/>
          </w:tcPr>
          <w:p w:rsidR="00D410A8" w:rsidRDefault="00D410A8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______</w:t>
            </w:r>
          </w:p>
        </w:tc>
      </w:tr>
    </w:tbl>
    <w:p w:rsidR="00D410A8" w:rsidRDefault="00D410A8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</w:p>
    <w:p w:rsidR="00D410A8" w:rsidRDefault="00D410A8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>
        <w:rPr>
          <w:rFonts w:cs="Times New Roman"/>
        </w:rPr>
        <w:t>Основные клиенты Морской транспортной системы</w:t>
      </w:r>
    </w:p>
    <w:p w:rsidR="00D410A8" w:rsidRDefault="00D410A8" w:rsidP="00D410A8">
      <w:pPr>
        <w:pStyle w:val="180"/>
        <w:shd w:val="clear" w:color="auto" w:fill="auto"/>
        <w:spacing w:line="360" w:lineRule="auto"/>
        <w:ind w:left="720" w:firstLine="720"/>
        <w:rPr>
          <w:rFonts w:cs="Times New Roman"/>
        </w:rPr>
      </w:pPr>
      <w:r>
        <w:rPr>
          <w:rFonts w:cs="Times New Roman"/>
        </w:rPr>
        <w:t>Министерство внешней торговли</w:t>
      </w:r>
    </w:p>
    <w:p w:rsidR="00D410A8" w:rsidRDefault="00D410A8" w:rsidP="00D410A8">
      <w:pPr>
        <w:pStyle w:val="180"/>
        <w:shd w:val="clear" w:color="auto" w:fill="auto"/>
        <w:spacing w:line="360" w:lineRule="auto"/>
        <w:ind w:left="720" w:firstLine="720"/>
        <w:rPr>
          <w:rFonts w:cs="Times New Roman"/>
        </w:rPr>
      </w:pPr>
      <w:r>
        <w:rPr>
          <w:rFonts w:cs="Times New Roman"/>
        </w:rPr>
        <w:t>Промышленные министерства СССР</w:t>
      </w:r>
    </w:p>
    <w:p w:rsidR="00D410A8" w:rsidRDefault="00D410A8" w:rsidP="00D410A8">
      <w:pPr>
        <w:pStyle w:val="180"/>
        <w:shd w:val="clear" w:color="auto" w:fill="auto"/>
        <w:spacing w:line="360" w:lineRule="auto"/>
        <w:ind w:left="720" w:firstLine="720"/>
        <w:rPr>
          <w:rFonts w:cs="Times New Roman"/>
        </w:rPr>
      </w:pPr>
      <w:r>
        <w:rPr>
          <w:rFonts w:cs="Times New Roman"/>
        </w:rPr>
        <w:t>Добывающие министерства СССР</w:t>
      </w:r>
    </w:p>
    <w:p w:rsidR="00D410A8" w:rsidRDefault="00D410A8" w:rsidP="00D410A8">
      <w:pPr>
        <w:pStyle w:val="180"/>
        <w:shd w:val="clear" w:color="auto" w:fill="auto"/>
        <w:spacing w:line="360" w:lineRule="auto"/>
        <w:ind w:left="720" w:firstLine="720"/>
        <w:rPr>
          <w:rFonts w:cs="Times New Roman"/>
        </w:rPr>
      </w:pPr>
      <w:r>
        <w:rPr>
          <w:rFonts w:cs="Times New Roman"/>
        </w:rPr>
        <w:t>Иностранные фирмы</w:t>
      </w:r>
    </w:p>
    <w:p w:rsidR="00D410A8" w:rsidRPr="00D410A8" w:rsidRDefault="00D410A8" w:rsidP="00D410A8">
      <w:pPr>
        <w:pStyle w:val="180"/>
        <w:shd w:val="clear" w:color="auto" w:fill="auto"/>
        <w:spacing w:line="360" w:lineRule="auto"/>
        <w:ind w:left="720" w:firstLine="720"/>
        <w:rPr>
          <w:rFonts w:cs="Times New Roman"/>
        </w:rPr>
      </w:pPr>
      <w:r w:rsidRPr="00D410A8">
        <w:rPr>
          <w:rFonts w:cs="Times New Roman"/>
        </w:rPr>
        <w:t>/</w:t>
      </w:r>
      <w:r>
        <w:rPr>
          <w:rFonts w:cs="Times New Roman"/>
        </w:rPr>
        <w:t>поставщики и покупатели</w:t>
      </w:r>
      <w:r w:rsidRPr="00D410A8">
        <w:rPr>
          <w:rFonts w:cs="Times New Roman"/>
        </w:rPr>
        <w:t>/</w:t>
      </w:r>
    </w:p>
    <w:p w:rsidR="00015FC4" w:rsidRDefault="00015FC4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</w:p>
    <w:p w:rsidR="00D410A8" w:rsidRDefault="00D410A8" w:rsidP="00D410A8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D410A8" w:rsidRPr="00D410A8" w:rsidRDefault="00D410A8" w:rsidP="00D410A8">
      <w:pPr>
        <w:pStyle w:val="180"/>
        <w:shd w:val="clear" w:color="auto" w:fill="auto"/>
        <w:spacing w:line="360" w:lineRule="auto"/>
        <w:ind w:firstLine="709"/>
        <w:jc w:val="center"/>
        <w:rPr>
          <w:rFonts w:cs="Times New Roman"/>
          <w:u w:val="single"/>
        </w:rPr>
      </w:pPr>
      <w:r w:rsidRPr="00D410A8">
        <w:rPr>
          <w:rFonts w:cs="Times New Roman"/>
          <w:u w:val="single"/>
        </w:rPr>
        <w:lastRenderedPageBreak/>
        <w:t>3. Характеристики использования Морской транспортной системы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86"/>
        <w:gridCol w:w="3197"/>
      </w:tblGrid>
      <w:tr w:rsidR="00D410A8" w:rsidTr="003872B2">
        <w:tc>
          <w:tcPr>
            <w:tcW w:w="6086" w:type="dxa"/>
          </w:tcPr>
          <w:p w:rsidR="00D410A8" w:rsidRDefault="00D410A8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Грузооборот</w:t>
            </w:r>
          </w:p>
        </w:tc>
        <w:tc>
          <w:tcPr>
            <w:tcW w:w="3197" w:type="dxa"/>
          </w:tcPr>
          <w:p w:rsidR="00D410A8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442 млрд. т. км</w:t>
            </w:r>
            <w:proofErr w:type="gramStart"/>
            <w:r>
              <w:rPr>
                <w:rFonts w:cs="Times New Roman"/>
              </w:rPr>
              <w:t>.</w:t>
            </w:r>
            <w:proofErr w:type="gramEnd"/>
            <w:r>
              <w:rPr>
                <w:rFonts w:cs="Times New Roman"/>
              </w:rPr>
              <w:t xml:space="preserve"> </w:t>
            </w:r>
            <w:proofErr w:type="gramStart"/>
            <w:r>
              <w:rPr>
                <w:rFonts w:cs="Times New Roman"/>
              </w:rPr>
              <w:t>в</w:t>
            </w:r>
            <w:proofErr w:type="gramEnd"/>
            <w:r>
              <w:rPr>
                <w:rFonts w:cs="Times New Roman"/>
              </w:rPr>
              <w:t xml:space="preserve"> год</w:t>
            </w:r>
          </w:p>
        </w:tc>
      </w:tr>
      <w:tr w:rsidR="00D410A8" w:rsidTr="003872B2">
        <w:tc>
          <w:tcPr>
            <w:tcW w:w="6086" w:type="dxa"/>
          </w:tcPr>
          <w:p w:rsidR="00D410A8" w:rsidRDefault="00D410A8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Перевозки грузов</w:t>
            </w:r>
          </w:p>
        </w:tc>
        <w:tc>
          <w:tcPr>
            <w:tcW w:w="3197" w:type="dxa"/>
          </w:tcPr>
          <w:p w:rsidR="00D410A8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131 млн. тонн в год</w:t>
            </w:r>
          </w:p>
        </w:tc>
      </w:tr>
      <w:tr w:rsidR="00D410A8" w:rsidTr="003872B2">
        <w:tc>
          <w:tcPr>
            <w:tcW w:w="6086" w:type="dxa"/>
          </w:tcPr>
          <w:p w:rsidR="00D410A8" w:rsidRDefault="00D410A8" w:rsidP="00BA13F9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Пассажирооборот</w:t>
            </w:r>
          </w:p>
        </w:tc>
        <w:tc>
          <w:tcPr>
            <w:tcW w:w="3197" w:type="dxa"/>
          </w:tcPr>
          <w:p w:rsidR="00D410A8" w:rsidRDefault="003872B2" w:rsidP="00BA13F9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1,6 </w:t>
            </w:r>
            <w:proofErr w:type="gramStart"/>
            <w:r>
              <w:rPr>
                <w:rFonts w:cs="Times New Roman"/>
              </w:rPr>
              <w:t>млрд</w:t>
            </w:r>
            <w:proofErr w:type="gramEnd"/>
            <w:r>
              <w:rPr>
                <w:rFonts w:cs="Times New Roman"/>
              </w:rPr>
              <w:t xml:space="preserve"> пасс-км</w:t>
            </w:r>
          </w:p>
        </w:tc>
      </w:tr>
      <w:tr w:rsidR="00D410A8" w:rsidTr="003872B2">
        <w:tc>
          <w:tcPr>
            <w:tcW w:w="6086" w:type="dxa"/>
          </w:tcPr>
          <w:p w:rsidR="00D410A8" w:rsidRDefault="00D410A8" w:rsidP="00BA13F9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Перевозки пассажиров</w:t>
            </w:r>
          </w:p>
        </w:tc>
        <w:tc>
          <w:tcPr>
            <w:tcW w:w="3197" w:type="dxa"/>
          </w:tcPr>
          <w:p w:rsidR="00D410A8" w:rsidRDefault="003872B2" w:rsidP="00BA13F9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32 млн. человек</w:t>
            </w:r>
          </w:p>
        </w:tc>
      </w:tr>
      <w:tr w:rsidR="00D410A8" w:rsidTr="003872B2">
        <w:tc>
          <w:tcPr>
            <w:tcW w:w="6086" w:type="dxa"/>
          </w:tcPr>
          <w:p w:rsidR="00D410A8" w:rsidRDefault="00D410A8" w:rsidP="00BA13F9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Производительность на 1 т. грузоподъемности за сутки </w:t>
            </w:r>
            <w:r w:rsidR="003872B2">
              <w:rPr>
                <w:rFonts w:cs="Times New Roman"/>
              </w:rPr>
              <w:t>эксплоатации</w:t>
            </w:r>
          </w:p>
        </w:tc>
        <w:tc>
          <w:tcPr>
            <w:tcW w:w="3197" w:type="dxa"/>
          </w:tcPr>
          <w:p w:rsidR="00D410A8" w:rsidRDefault="00D410A8" w:rsidP="00BA13F9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</w:tr>
      <w:tr w:rsidR="00D410A8" w:rsidTr="003872B2">
        <w:tc>
          <w:tcPr>
            <w:tcW w:w="6086" w:type="dxa"/>
          </w:tcPr>
          <w:p w:rsidR="00D410A8" w:rsidRDefault="003872B2" w:rsidP="00BA13F9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Сухогрузные суда</w:t>
            </w:r>
          </w:p>
        </w:tc>
        <w:tc>
          <w:tcPr>
            <w:tcW w:w="3197" w:type="dxa"/>
          </w:tcPr>
          <w:p w:rsidR="00D410A8" w:rsidRDefault="003872B2" w:rsidP="00BA13F9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79 тонно-миль</w:t>
            </w:r>
          </w:p>
        </w:tc>
      </w:tr>
      <w:tr w:rsidR="00D410A8" w:rsidTr="003872B2">
        <w:tc>
          <w:tcPr>
            <w:tcW w:w="6086" w:type="dxa"/>
          </w:tcPr>
          <w:p w:rsidR="00D410A8" w:rsidRDefault="003872B2" w:rsidP="00BA13F9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Нефтеналивные суда</w:t>
            </w:r>
          </w:p>
        </w:tc>
        <w:tc>
          <w:tcPr>
            <w:tcW w:w="3197" w:type="dxa"/>
          </w:tcPr>
          <w:p w:rsidR="00D410A8" w:rsidRDefault="003872B2" w:rsidP="00BA13F9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137 тонно-миль</w:t>
            </w:r>
          </w:p>
        </w:tc>
      </w:tr>
      <w:tr w:rsidR="00D410A8" w:rsidTr="003872B2">
        <w:tc>
          <w:tcPr>
            <w:tcW w:w="6086" w:type="dxa"/>
          </w:tcPr>
          <w:p w:rsidR="00D410A8" w:rsidRDefault="003872B2" w:rsidP="00BA13F9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Доля заграничных перевозок в грузообороте</w:t>
            </w:r>
          </w:p>
        </w:tc>
        <w:tc>
          <w:tcPr>
            <w:tcW w:w="3197" w:type="dxa"/>
          </w:tcPr>
          <w:p w:rsidR="00D410A8" w:rsidRDefault="003872B2" w:rsidP="00BA13F9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85%</w:t>
            </w:r>
          </w:p>
        </w:tc>
      </w:tr>
      <w:tr w:rsidR="00D410A8" w:rsidTr="003872B2">
        <w:tc>
          <w:tcPr>
            <w:tcW w:w="6086" w:type="dxa"/>
          </w:tcPr>
          <w:p w:rsidR="00D410A8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Доля каботажа в грузообороте</w:t>
            </w:r>
          </w:p>
        </w:tc>
        <w:tc>
          <w:tcPr>
            <w:tcW w:w="3197" w:type="dxa"/>
          </w:tcPr>
          <w:p w:rsidR="00D410A8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15%</w:t>
            </w:r>
          </w:p>
        </w:tc>
      </w:tr>
      <w:tr w:rsidR="00D410A8" w:rsidTr="003872B2">
        <w:tc>
          <w:tcPr>
            <w:tcW w:w="6086" w:type="dxa"/>
          </w:tcPr>
          <w:p w:rsidR="003872B2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Грузооборот в регулярных линиях</w:t>
            </w:r>
          </w:p>
          <w:p w:rsidR="00D410A8" w:rsidRPr="003872B2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 w:rsidRPr="003872B2">
              <w:rPr>
                <w:rFonts w:cs="Times New Roman"/>
              </w:rPr>
              <w:t>/</w:t>
            </w:r>
            <w:r>
              <w:rPr>
                <w:rFonts w:cs="Times New Roman"/>
              </w:rPr>
              <w:t xml:space="preserve">по </w:t>
            </w:r>
            <w:proofErr w:type="spellStart"/>
            <w:r>
              <w:rPr>
                <w:rFonts w:cs="Times New Roman"/>
              </w:rPr>
              <w:t>Д.Зотову</w:t>
            </w:r>
            <w:proofErr w:type="spellEnd"/>
            <w:r>
              <w:rPr>
                <w:rFonts w:cs="Times New Roman"/>
              </w:rPr>
              <w:t xml:space="preserve"> МФ №3, 67</w:t>
            </w:r>
            <w:r w:rsidRPr="003872B2">
              <w:rPr>
                <w:rFonts w:cs="Times New Roman"/>
              </w:rPr>
              <w:t>/</w:t>
            </w:r>
          </w:p>
        </w:tc>
        <w:tc>
          <w:tcPr>
            <w:tcW w:w="3197" w:type="dxa"/>
          </w:tcPr>
          <w:p w:rsidR="00D410A8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13%</w:t>
            </w:r>
          </w:p>
        </w:tc>
      </w:tr>
      <w:tr w:rsidR="00D410A8" w:rsidTr="003872B2">
        <w:tc>
          <w:tcPr>
            <w:tcW w:w="6086" w:type="dxa"/>
          </w:tcPr>
          <w:p w:rsidR="00D410A8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Число регулярных линий</w:t>
            </w:r>
          </w:p>
        </w:tc>
        <w:tc>
          <w:tcPr>
            <w:tcW w:w="3197" w:type="dxa"/>
          </w:tcPr>
          <w:p w:rsidR="00D410A8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52</w:t>
            </w:r>
          </w:p>
        </w:tc>
      </w:tr>
      <w:tr w:rsidR="00D410A8" w:rsidTr="003872B2">
        <w:tc>
          <w:tcPr>
            <w:tcW w:w="6086" w:type="dxa"/>
          </w:tcPr>
          <w:p w:rsidR="00D410A8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из них заграничных</w:t>
            </w:r>
          </w:p>
        </w:tc>
        <w:tc>
          <w:tcPr>
            <w:tcW w:w="3197" w:type="dxa"/>
          </w:tcPr>
          <w:p w:rsidR="00D410A8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D410A8" w:rsidTr="003872B2">
        <w:tc>
          <w:tcPr>
            <w:tcW w:w="6086" w:type="dxa"/>
          </w:tcPr>
          <w:p w:rsidR="00D410A8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Грузооборот в нерегулярном судоходстве</w:t>
            </w:r>
          </w:p>
        </w:tc>
        <w:tc>
          <w:tcPr>
            <w:tcW w:w="3197" w:type="dxa"/>
          </w:tcPr>
          <w:p w:rsidR="00D410A8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87%</w:t>
            </w:r>
          </w:p>
        </w:tc>
      </w:tr>
    </w:tbl>
    <w:p w:rsidR="00D410A8" w:rsidRDefault="00D410A8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</w:p>
    <w:p w:rsidR="00D410A8" w:rsidRPr="003872B2" w:rsidRDefault="003872B2" w:rsidP="003872B2">
      <w:pPr>
        <w:pStyle w:val="180"/>
        <w:shd w:val="clear" w:color="auto" w:fill="auto"/>
        <w:spacing w:line="360" w:lineRule="auto"/>
        <w:ind w:firstLine="709"/>
        <w:rPr>
          <w:rFonts w:cs="Times New Roman"/>
          <w:u w:val="single"/>
        </w:rPr>
      </w:pPr>
      <w:r w:rsidRPr="003872B2">
        <w:rPr>
          <w:rFonts w:cs="Times New Roman"/>
          <w:u w:val="single"/>
        </w:rPr>
        <w:t>4. Характеристики развития системы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  <w:gridCol w:w="2743"/>
      </w:tblGrid>
      <w:tr w:rsidR="003872B2" w:rsidTr="00E44774">
        <w:tc>
          <w:tcPr>
            <w:tcW w:w="6454" w:type="dxa"/>
          </w:tcPr>
          <w:p w:rsidR="003872B2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Увеличение грузоподъемности флота за год</w:t>
            </w:r>
          </w:p>
        </w:tc>
        <w:tc>
          <w:tcPr>
            <w:tcW w:w="2743" w:type="dxa"/>
          </w:tcPr>
          <w:p w:rsidR="003872B2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 млн. тонн</w:t>
            </w:r>
          </w:p>
        </w:tc>
      </w:tr>
      <w:tr w:rsidR="003872B2" w:rsidTr="00E44774">
        <w:tc>
          <w:tcPr>
            <w:tcW w:w="6454" w:type="dxa"/>
          </w:tcPr>
          <w:p w:rsidR="003872B2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Рост грузооборота за прошедшую пятилетку</w:t>
            </w:r>
          </w:p>
        </w:tc>
        <w:tc>
          <w:tcPr>
            <w:tcW w:w="2743" w:type="dxa"/>
          </w:tcPr>
          <w:p w:rsidR="003872B2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1,8 раза</w:t>
            </w:r>
          </w:p>
        </w:tc>
      </w:tr>
      <w:tr w:rsidR="003872B2" w:rsidTr="00E44774">
        <w:tc>
          <w:tcPr>
            <w:tcW w:w="6454" w:type="dxa"/>
          </w:tcPr>
          <w:p w:rsidR="003872B2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Рост причального фронта</w:t>
            </w:r>
          </w:p>
        </w:tc>
        <w:tc>
          <w:tcPr>
            <w:tcW w:w="2743" w:type="dxa"/>
          </w:tcPr>
          <w:p w:rsidR="003872B2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На 3 км</w:t>
            </w:r>
          </w:p>
        </w:tc>
      </w:tr>
    </w:tbl>
    <w:p w:rsidR="00E44774" w:rsidRDefault="00E44774" w:rsidP="00E44774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3872B2" w:rsidRPr="00E44774" w:rsidRDefault="003872B2" w:rsidP="00E44774">
      <w:pPr>
        <w:pStyle w:val="180"/>
        <w:shd w:val="clear" w:color="auto" w:fill="auto"/>
        <w:spacing w:line="360" w:lineRule="auto"/>
        <w:ind w:firstLine="709"/>
        <w:rPr>
          <w:rFonts w:cs="Times New Roman"/>
          <w:u w:val="single"/>
        </w:rPr>
      </w:pPr>
      <w:r w:rsidRPr="00E44774">
        <w:rPr>
          <w:rFonts w:cs="Times New Roman"/>
          <w:u w:val="single"/>
        </w:rPr>
        <w:lastRenderedPageBreak/>
        <w:t>Рост грузоподъемности флота</w:t>
      </w:r>
    </w:p>
    <w:tbl>
      <w:tblPr>
        <w:tblStyle w:val="af2"/>
        <w:tblW w:w="0" w:type="auto"/>
        <w:tblInd w:w="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9"/>
        <w:gridCol w:w="4677"/>
      </w:tblGrid>
      <w:tr w:rsidR="003872B2" w:rsidTr="003872B2">
        <w:tc>
          <w:tcPr>
            <w:tcW w:w="2259" w:type="dxa"/>
          </w:tcPr>
          <w:p w:rsidR="003872B2" w:rsidRPr="003872B2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  <w:u w:val="single"/>
              </w:rPr>
            </w:pPr>
            <w:r w:rsidRPr="003872B2">
              <w:rPr>
                <w:rFonts w:cs="Times New Roman"/>
                <w:u w:val="single"/>
              </w:rPr>
              <w:t>1970 г.</w:t>
            </w:r>
          </w:p>
          <w:p w:rsidR="003872B2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1965 г.</w:t>
            </w:r>
          </w:p>
        </w:tc>
        <w:tc>
          <w:tcPr>
            <w:tcW w:w="4677" w:type="dxa"/>
          </w:tcPr>
          <w:p w:rsidR="003872B2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1,93 раза</w:t>
            </w:r>
          </w:p>
        </w:tc>
      </w:tr>
      <w:tr w:rsidR="003872B2" w:rsidTr="003872B2">
        <w:tc>
          <w:tcPr>
            <w:tcW w:w="2259" w:type="dxa"/>
          </w:tcPr>
          <w:p w:rsidR="003872B2" w:rsidRPr="003872B2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  <w:u w:val="single"/>
              </w:rPr>
            </w:pPr>
            <w:r w:rsidRPr="003872B2">
              <w:rPr>
                <w:rFonts w:cs="Times New Roman"/>
                <w:u w:val="single"/>
              </w:rPr>
              <w:t>1980 г.</w:t>
            </w:r>
          </w:p>
          <w:p w:rsidR="003872B2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1970 г.</w:t>
            </w:r>
          </w:p>
        </w:tc>
        <w:tc>
          <w:tcPr>
            <w:tcW w:w="4677" w:type="dxa"/>
          </w:tcPr>
          <w:p w:rsidR="003872B2" w:rsidRDefault="003872B2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1,65 раза</w:t>
            </w:r>
          </w:p>
        </w:tc>
      </w:tr>
    </w:tbl>
    <w:p w:rsidR="003872B2" w:rsidRDefault="003872B2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</w:p>
    <w:p w:rsidR="00E44774" w:rsidRPr="00E44774" w:rsidRDefault="00E44774" w:rsidP="00E44774">
      <w:pPr>
        <w:pStyle w:val="180"/>
        <w:shd w:val="clear" w:color="auto" w:fill="auto"/>
        <w:spacing w:line="360" w:lineRule="auto"/>
        <w:ind w:firstLine="709"/>
        <w:jc w:val="center"/>
        <w:rPr>
          <w:rFonts w:cs="Times New Roman"/>
          <w:u w:val="single"/>
        </w:rPr>
      </w:pPr>
      <w:r w:rsidRPr="00E44774">
        <w:rPr>
          <w:rFonts w:cs="Times New Roman"/>
          <w:u w:val="single"/>
        </w:rPr>
        <w:t xml:space="preserve">Переход с </w:t>
      </w:r>
      <w:proofErr w:type="gramStart"/>
      <w:r w:rsidRPr="00E44774">
        <w:rPr>
          <w:rFonts w:cs="Times New Roman"/>
          <w:u w:val="single"/>
        </w:rPr>
        <w:t>рейсового</w:t>
      </w:r>
      <w:proofErr w:type="gramEnd"/>
      <w:r w:rsidRPr="00E44774">
        <w:rPr>
          <w:rFonts w:cs="Times New Roman"/>
          <w:u w:val="single"/>
        </w:rPr>
        <w:t xml:space="preserve"> на линейное судоходство</w:t>
      </w:r>
    </w:p>
    <w:p w:rsidR="00E44774" w:rsidRDefault="00E44774" w:rsidP="00E44774">
      <w:pPr>
        <w:pStyle w:val="180"/>
        <w:shd w:val="clear" w:color="auto" w:fill="auto"/>
        <w:spacing w:line="360" w:lineRule="auto"/>
        <w:ind w:firstLine="709"/>
        <w:jc w:val="center"/>
        <w:rPr>
          <w:rFonts w:cs="Times New Roman"/>
        </w:rPr>
      </w:pPr>
      <w:r>
        <w:rPr>
          <w:rFonts w:cs="Times New Roman"/>
        </w:rPr>
        <w:t>годы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936"/>
        <w:gridCol w:w="1919"/>
        <w:gridCol w:w="1920"/>
        <w:gridCol w:w="1920"/>
        <w:gridCol w:w="1920"/>
      </w:tblGrid>
      <w:tr w:rsidR="00E44774" w:rsidTr="00E44774">
        <w:tc>
          <w:tcPr>
            <w:tcW w:w="1936" w:type="dxa"/>
          </w:tcPr>
          <w:p w:rsidR="00E44774" w:rsidRDefault="00E4477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Грузооборот в рейсовом судоходстве</w:t>
            </w:r>
          </w:p>
        </w:tc>
        <w:tc>
          <w:tcPr>
            <w:tcW w:w="1936" w:type="dxa"/>
          </w:tcPr>
          <w:p w:rsidR="00E44774" w:rsidRDefault="00E4477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1937" w:type="dxa"/>
          </w:tcPr>
          <w:p w:rsidR="00E44774" w:rsidRDefault="00E4477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1937" w:type="dxa"/>
          </w:tcPr>
          <w:p w:rsidR="00E44774" w:rsidRDefault="00E4477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1937" w:type="dxa"/>
          </w:tcPr>
          <w:p w:rsidR="00E44774" w:rsidRDefault="00E4477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</w:tr>
      <w:tr w:rsidR="00E44774" w:rsidTr="00E44774">
        <w:tc>
          <w:tcPr>
            <w:tcW w:w="1936" w:type="dxa"/>
          </w:tcPr>
          <w:p w:rsidR="00E44774" w:rsidRDefault="00E4477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Грузооборот в линейном судоходстве</w:t>
            </w:r>
          </w:p>
        </w:tc>
        <w:tc>
          <w:tcPr>
            <w:tcW w:w="1936" w:type="dxa"/>
          </w:tcPr>
          <w:p w:rsidR="00E44774" w:rsidRDefault="00E4477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1937" w:type="dxa"/>
          </w:tcPr>
          <w:p w:rsidR="00E44774" w:rsidRDefault="00E4477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1937" w:type="dxa"/>
          </w:tcPr>
          <w:p w:rsidR="00E44774" w:rsidRDefault="00E4477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  <w:tc>
          <w:tcPr>
            <w:tcW w:w="1937" w:type="dxa"/>
          </w:tcPr>
          <w:p w:rsidR="00E44774" w:rsidRDefault="00E4477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</w:p>
        </w:tc>
      </w:tr>
    </w:tbl>
    <w:p w:rsidR="00E44774" w:rsidRDefault="00E44774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</w:p>
    <w:p w:rsidR="003872B2" w:rsidRPr="00E44774" w:rsidRDefault="00E44774" w:rsidP="00E44774">
      <w:pPr>
        <w:pStyle w:val="180"/>
        <w:shd w:val="clear" w:color="auto" w:fill="auto"/>
        <w:spacing w:line="360" w:lineRule="auto"/>
        <w:ind w:firstLine="709"/>
        <w:jc w:val="center"/>
        <w:rPr>
          <w:rFonts w:cs="Times New Roman"/>
          <w:u w:val="single"/>
        </w:rPr>
      </w:pPr>
      <w:r w:rsidRPr="00E44774">
        <w:rPr>
          <w:rFonts w:cs="Times New Roman"/>
          <w:u w:val="single"/>
        </w:rPr>
        <w:t>5 Место Морской транспортной системы СССР среди других транспортных систем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9"/>
        <w:gridCol w:w="5416"/>
      </w:tblGrid>
      <w:tr w:rsidR="00E44774" w:rsidTr="00E44774">
        <w:tc>
          <w:tcPr>
            <w:tcW w:w="4219" w:type="dxa"/>
          </w:tcPr>
          <w:p w:rsidR="00E44774" w:rsidRDefault="00E4477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Доля грузооборота</w:t>
            </w:r>
          </w:p>
        </w:tc>
        <w:tc>
          <w:tcPr>
            <w:tcW w:w="5464" w:type="dxa"/>
          </w:tcPr>
          <w:p w:rsidR="00E44774" w:rsidRDefault="00E44774" w:rsidP="00E44774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15%</w:t>
            </w:r>
          </w:p>
          <w:p w:rsidR="00E44774" w:rsidRPr="00E44774" w:rsidRDefault="00E44774" w:rsidP="00E44774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E44774">
              <w:rPr>
                <w:rFonts w:cs="Times New Roman"/>
              </w:rPr>
              <w:t>/</w:t>
            </w:r>
            <w:r>
              <w:rPr>
                <w:rFonts w:cs="Times New Roman"/>
              </w:rPr>
              <w:t xml:space="preserve">второе место после </w:t>
            </w:r>
            <w:proofErr w:type="spellStart"/>
            <w:r>
              <w:rPr>
                <w:rFonts w:cs="Times New Roman"/>
              </w:rPr>
              <w:t>ж.д</w:t>
            </w:r>
            <w:proofErr w:type="spellEnd"/>
            <w:r>
              <w:rPr>
                <w:rFonts w:cs="Times New Roman"/>
              </w:rPr>
              <w:t>. транспорта</w:t>
            </w:r>
            <w:r w:rsidRPr="00E44774">
              <w:rPr>
                <w:rFonts w:cs="Times New Roman"/>
              </w:rPr>
              <w:t>/</w:t>
            </w:r>
          </w:p>
        </w:tc>
      </w:tr>
      <w:tr w:rsidR="00E44774" w:rsidTr="00E44774">
        <w:tc>
          <w:tcPr>
            <w:tcW w:w="4219" w:type="dxa"/>
          </w:tcPr>
          <w:p w:rsidR="00E44774" w:rsidRDefault="00E4477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Доля перевозок грузов</w:t>
            </w:r>
          </w:p>
        </w:tc>
        <w:tc>
          <w:tcPr>
            <w:tcW w:w="5464" w:type="dxa"/>
          </w:tcPr>
          <w:p w:rsidR="00E44774" w:rsidRPr="00E44774" w:rsidRDefault="00E44774" w:rsidP="00E44774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5,3%</w:t>
            </w:r>
          </w:p>
          <w:p w:rsidR="00E44774" w:rsidRPr="00E44774" w:rsidRDefault="00E44774" w:rsidP="00E44774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E44774">
              <w:rPr>
                <w:rFonts w:cs="Times New Roman"/>
              </w:rPr>
              <w:t>/</w:t>
            </w:r>
            <w:r>
              <w:rPr>
                <w:rFonts w:cs="Times New Roman"/>
              </w:rPr>
              <w:t>пятое место среди всех видов транспорта</w:t>
            </w:r>
            <w:r w:rsidRPr="00E44774">
              <w:rPr>
                <w:rFonts w:cs="Times New Roman"/>
              </w:rPr>
              <w:t>/</w:t>
            </w:r>
          </w:p>
        </w:tc>
      </w:tr>
      <w:tr w:rsidR="00E44774" w:rsidTr="00E44774">
        <w:tc>
          <w:tcPr>
            <w:tcW w:w="4219" w:type="dxa"/>
          </w:tcPr>
          <w:p w:rsidR="00E44774" w:rsidRDefault="00E4477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Доля пассажирооборота</w:t>
            </w:r>
          </w:p>
        </w:tc>
        <w:tc>
          <w:tcPr>
            <w:tcW w:w="5464" w:type="dxa"/>
          </w:tcPr>
          <w:p w:rsidR="00E44774" w:rsidRPr="00E44774" w:rsidRDefault="00E44774" w:rsidP="00E44774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0,4%</w:t>
            </w:r>
          </w:p>
          <w:p w:rsidR="00E44774" w:rsidRPr="00E44774" w:rsidRDefault="00E44774" w:rsidP="00E44774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E44774">
              <w:rPr>
                <w:rFonts w:cs="Times New Roman"/>
              </w:rPr>
              <w:t>/</w:t>
            </w:r>
            <w:r>
              <w:rPr>
                <w:rFonts w:cs="Times New Roman"/>
              </w:rPr>
              <w:t>пятое место среди всех видов транспорта</w:t>
            </w:r>
            <w:r w:rsidRPr="00E44774">
              <w:rPr>
                <w:rFonts w:cs="Times New Roman"/>
              </w:rPr>
              <w:t>/</w:t>
            </w:r>
          </w:p>
        </w:tc>
      </w:tr>
      <w:tr w:rsidR="00E44774" w:rsidTr="00E44774">
        <w:tc>
          <w:tcPr>
            <w:tcW w:w="4219" w:type="dxa"/>
          </w:tcPr>
          <w:p w:rsidR="00E44774" w:rsidRDefault="00E44774" w:rsidP="00135243">
            <w:pPr>
              <w:pStyle w:val="180"/>
              <w:shd w:val="clear" w:color="auto" w:fill="auto"/>
              <w:spacing w:line="36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Доля перевозок пассажиров</w:t>
            </w:r>
          </w:p>
        </w:tc>
        <w:tc>
          <w:tcPr>
            <w:tcW w:w="5464" w:type="dxa"/>
          </w:tcPr>
          <w:p w:rsidR="00E44774" w:rsidRPr="00E44774" w:rsidRDefault="00E44774" w:rsidP="00E44774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1,3%</w:t>
            </w:r>
          </w:p>
          <w:p w:rsidR="00E44774" w:rsidRPr="00E44774" w:rsidRDefault="00E44774" w:rsidP="00E44774">
            <w:pPr>
              <w:pStyle w:val="180"/>
              <w:shd w:val="clear" w:color="auto" w:fill="auto"/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E44774">
              <w:rPr>
                <w:rFonts w:cs="Times New Roman"/>
              </w:rPr>
              <w:t>/</w:t>
            </w:r>
            <w:r>
              <w:rPr>
                <w:rFonts w:cs="Times New Roman"/>
              </w:rPr>
              <w:t>пятое место среди всех видов транспорта</w:t>
            </w:r>
            <w:r w:rsidRPr="00E44774">
              <w:rPr>
                <w:rFonts w:cs="Times New Roman"/>
              </w:rPr>
              <w:t>/</w:t>
            </w:r>
          </w:p>
        </w:tc>
      </w:tr>
    </w:tbl>
    <w:p w:rsidR="00E44774" w:rsidRDefault="00E44774" w:rsidP="00135243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</w:p>
    <w:p w:rsidR="00E44774" w:rsidRDefault="00E44774" w:rsidP="00E44774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BB4236" w:rsidRPr="00E44774" w:rsidRDefault="00E44774" w:rsidP="00E44774">
      <w:pPr>
        <w:pStyle w:val="41"/>
        <w:shd w:val="clear" w:color="auto" w:fill="auto"/>
        <w:spacing w:after="0" w:line="360" w:lineRule="auto"/>
        <w:ind w:firstLine="709"/>
        <w:jc w:val="center"/>
        <w:rPr>
          <w:rFonts w:cs="Times New Roman"/>
          <w:u w:val="single"/>
        </w:rPr>
      </w:pPr>
      <w:r w:rsidRPr="00E44774">
        <w:rPr>
          <w:rFonts w:cs="Times New Roman"/>
          <w:u w:val="single"/>
        </w:rPr>
        <w:lastRenderedPageBreak/>
        <w:t xml:space="preserve">6. </w:t>
      </w:r>
      <w:r w:rsidR="00135243" w:rsidRPr="00E44774">
        <w:rPr>
          <w:rFonts w:cs="Times New Roman"/>
          <w:u w:val="single"/>
        </w:rPr>
        <w:t>Характеристика задач Морской транспортной сис</w:t>
      </w:r>
      <w:r w:rsidRPr="00E44774">
        <w:rPr>
          <w:rFonts w:cs="Times New Roman"/>
          <w:u w:val="single"/>
        </w:rPr>
        <w:t>темы, как отраслевой подсистемы.</w:t>
      </w:r>
    </w:p>
    <w:p w:rsidR="00BB4236" w:rsidRPr="00E378E0" w:rsidRDefault="00135243" w:rsidP="00E4477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t>Задачи, определяемые</w:t>
      </w:r>
      <w:r w:rsidR="00E44774">
        <w:rPr>
          <w:rFonts w:cs="Times New Roman"/>
        </w:rPr>
        <w:t xml:space="preserve"> внешними системами, </w:t>
      </w:r>
      <w:r w:rsidRPr="00E378E0">
        <w:rPr>
          <w:rFonts w:cs="Times New Roman"/>
        </w:rPr>
        <w:t>представ</w:t>
      </w:r>
      <w:r w:rsidRPr="00E378E0">
        <w:rPr>
          <w:rFonts w:cs="Times New Roman"/>
        </w:rPr>
        <w:softHyphen/>
        <w:t>лены в форме дерева на рис.2, где указана также доля</w:t>
      </w:r>
      <w:r w:rsidR="00E44774">
        <w:rPr>
          <w:rFonts w:cs="Times New Roman"/>
        </w:rPr>
        <w:t xml:space="preserve"> </w:t>
      </w:r>
      <w:r w:rsidRPr="00E378E0">
        <w:rPr>
          <w:rFonts w:cs="Times New Roman"/>
        </w:rPr>
        <w:t>грузооборота.</w:t>
      </w:r>
    </w:p>
    <w:p w:rsidR="00BB4236" w:rsidRPr="00E378E0" w:rsidRDefault="00E44774" w:rsidP="00E4477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Номенклатура конкретных зад</w:t>
      </w:r>
      <w:r w:rsidR="00135243" w:rsidRPr="00E378E0">
        <w:rPr>
          <w:rFonts w:cs="Times New Roman"/>
        </w:rPr>
        <w:t>ач в дальнейшем разбие</w:t>
      </w:r>
      <w:r w:rsidR="00135243" w:rsidRPr="00E378E0">
        <w:rPr>
          <w:rFonts w:cs="Times New Roman"/>
        </w:rPr>
        <w:softHyphen/>
        <w:t>нии и объем грузооборота по каждой задаче опр</w:t>
      </w:r>
      <w:r w:rsidR="00030A31">
        <w:rPr>
          <w:rFonts w:cs="Times New Roman"/>
        </w:rPr>
        <w:t>еделяются внешней экономической,</w:t>
      </w:r>
      <w:r w:rsidR="00135243" w:rsidRPr="00E378E0">
        <w:rPr>
          <w:rFonts w:cs="Times New Roman"/>
        </w:rPr>
        <w:t xml:space="preserve"> политической и военной обстанов</w:t>
      </w:r>
      <w:r w:rsidR="00030A31">
        <w:rPr>
          <w:rFonts w:cs="Times New Roman"/>
        </w:rPr>
        <w:t>кой, а такж</w:t>
      </w:r>
      <w:r w:rsidR="00135243" w:rsidRPr="00E378E0">
        <w:rPr>
          <w:rFonts w:cs="Times New Roman"/>
        </w:rPr>
        <w:t>е потребностями народного хозяйства.</w:t>
      </w:r>
    </w:p>
    <w:p w:rsidR="00BB4236" w:rsidRPr="00E378E0" w:rsidRDefault="00135243" w:rsidP="00E4477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Style w:val="1"/>
          <w:rFonts w:cs="Times New Roman"/>
        </w:rPr>
        <w:t>Устойчивость задач</w:t>
      </w:r>
      <w:r w:rsidRPr="00E378E0">
        <w:rPr>
          <w:rFonts w:cs="Times New Roman"/>
        </w:rPr>
        <w:t xml:space="preserve"> Морской транспортной системы может характеризоваться устойч</w:t>
      </w:r>
      <w:r w:rsidR="00030A31">
        <w:rPr>
          <w:rFonts w:cs="Times New Roman"/>
        </w:rPr>
        <w:t>ивостью грузопотоков по ви</w:t>
      </w:r>
      <w:r w:rsidR="00030A31">
        <w:rPr>
          <w:rFonts w:cs="Times New Roman"/>
        </w:rPr>
        <w:softHyphen/>
        <w:t>дам з</w:t>
      </w:r>
      <w:r w:rsidRPr="00E378E0">
        <w:rPr>
          <w:rFonts w:cs="Times New Roman"/>
        </w:rPr>
        <w:t>адач, а также сопоставлением устойчивости грузопото</w:t>
      </w:r>
      <w:r w:rsidRPr="00E378E0">
        <w:rPr>
          <w:rFonts w:cs="Times New Roman"/>
        </w:rPr>
        <w:softHyphen/>
        <w:t>ков с устойчивостью судоходства:</w:t>
      </w:r>
    </w:p>
    <w:p w:rsidR="00BB4236" w:rsidRPr="00E378E0" w:rsidRDefault="00135243" w:rsidP="00030A31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Style w:val="1"/>
          <w:rFonts w:cs="Times New Roman"/>
        </w:rPr>
        <w:t>Каботаж (малый и большой)</w:t>
      </w:r>
      <w:r w:rsidR="00030A31">
        <w:rPr>
          <w:rStyle w:val="1"/>
          <w:rFonts w:cs="Times New Roman"/>
          <w:u w:val="none"/>
        </w:rPr>
        <w:t xml:space="preserve"> – </w:t>
      </w:r>
      <w:r w:rsidRPr="00E378E0">
        <w:rPr>
          <w:rFonts w:cs="Times New Roman"/>
        </w:rPr>
        <w:t>груз</w:t>
      </w:r>
      <w:r w:rsidR="00030A31">
        <w:rPr>
          <w:rFonts w:cs="Times New Roman"/>
        </w:rPr>
        <w:t>о</w:t>
      </w:r>
      <w:r w:rsidRPr="00E378E0">
        <w:rPr>
          <w:rFonts w:cs="Times New Roman"/>
        </w:rPr>
        <w:t>потоки относительно</w:t>
      </w:r>
      <w:r w:rsidR="00030A31">
        <w:rPr>
          <w:rFonts w:cs="Times New Roman"/>
        </w:rPr>
        <w:t xml:space="preserve"> </w:t>
      </w:r>
      <w:r w:rsidRPr="00E378E0">
        <w:rPr>
          <w:rFonts w:cs="Times New Roman"/>
        </w:rPr>
        <w:t>устойчивы, судоходство также относительно регулярно.</w:t>
      </w:r>
    </w:p>
    <w:p w:rsidR="00BB4236" w:rsidRPr="00E378E0" w:rsidRDefault="00135243" w:rsidP="00E44774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Style w:val="1"/>
          <w:rFonts w:cs="Times New Roman"/>
        </w:rPr>
        <w:t xml:space="preserve">Обеспечение </w:t>
      </w:r>
      <w:r w:rsidR="00030A31">
        <w:rPr>
          <w:rStyle w:val="1"/>
          <w:rFonts w:cs="Times New Roman"/>
        </w:rPr>
        <w:t>экспортно-импортных</w:t>
      </w:r>
      <w:r w:rsidRPr="00E378E0">
        <w:rPr>
          <w:rStyle w:val="1"/>
          <w:rFonts w:cs="Times New Roman"/>
        </w:rPr>
        <w:t xml:space="preserve"> перевозок</w:t>
      </w:r>
      <w:r w:rsidR="00030A31">
        <w:rPr>
          <w:rFonts w:cs="Times New Roman"/>
        </w:rPr>
        <w:t xml:space="preserve"> – </w:t>
      </w:r>
      <w:r w:rsidRPr="00E378E0">
        <w:rPr>
          <w:rFonts w:cs="Times New Roman"/>
        </w:rPr>
        <w:t>грузо</w:t>
      </w:r>
      <w:r w:rsidRPr="00E378E0">
        <w:rPr>
          <w:rFonts w:cs="Times New Roman"/>
        </w:rPr>
        <w:softHyphen/>
        <w:t>потоки нерегулярны и неустойчивы, они имеют эпизодический характер, хотя иногда возникают более или менее постоян</w:t>
      </w:r>
      <w:r w:rsidRPr="00E378E0">
        <w:rPr>
          <w:rFonts w:cs="Times New Roman"/>
        </w:rPr>
        <w:softHyphen/>
        <w:t>ные грузопотоки. Судоходство нерегулярно.</w:t>
      </w:r>
    </w:p>
    <w:p w:rsidR="00BB4236" w:rsidRPr="00030A31" w:rsidRDefault="00135243" w:rsidP="00030A31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Style w:val="1"/>
          <w:rFonts w:cs="Times New Roman"/>
        </w:rPr>
        <w:t>Обеспечение помощи</w:t>
      </w:r>
      <w:r w:rsidRPr="00E378E0">
        <w:rPr>
          <w:rFonts w:cs="Times New Roman"/>
        </w:rPr>
        <w:t xml:space="preserve"> -</w:t>
      </w:r>
      <w:r w:rsidR="00030A31">
        <w:rPr>
          <w:rFonts w:cs="Times New Roman"/>
        </w:rPr>
        <w:t xml:space="preserve"> грузопотоки в целом относитель</w:t>
      </w:r>
      <w:r w:rsidRPr="00E378E0">
        <w:rPr>
          <w:rFonts w:cs="Times New Roman"/>
        </w:rPr>
        <w:t>но регулярны, нередко ис</w:t>
      </w:r>
      <w:r w:rsidR="00030A31">
        <w:rPr>
          <w:rFonts w:cs="Times New Roman"/>
        </w:rPr>
        <w:t xml:space="preserve">пользуются линии с относительно </w:t>
      </w:r>
      <w:r w:rsidRPr="00E378E0">
        <w:rPr>
          <w:rFonts w:cs="Times New Roman"/>
        </w:rPr>
        <w:t>постоянным расписанием (хотя это и приводит к снижению использования грузовместимости и грузоподъемности).</w:t>
      </w:r>
    </w:p>
    <w:p w:rsidR="00030A31" w:rsidRDefault="00135243" w:rsidP="00030A31">
      <w:pPr>
        <w:pStyle w:val="41"/>
        <w:shd w:val="clear" w:color="auto" w:fill="auto"/>
        <w:spacing w:after="0" w:line="360" w:lineRule="auto"/>
        <w:ind w:firstLine="709"/>
        <w:jc w:val="both"/>
        <w:rPr>
          <w:rStyle w:val="1"/>
          <w:rFonts w:cs="Times New Roman"/>
          <w:u w:val="none"/>
        </w:rPr>
      </w:pPr>
      <w:r w:rsidRPr="00030A31">
        <w:rPr>
          <w:rStyle w:val="1"/>
          <w:rFonts w:cs="Times New Roman"/>
        </w:rPr>
        <w:t xml:space="preserve">Освоение фрахтового ринка (перевозки </w:t>
      </w:r>
      <w:r w:rsidR="00030A31" w:rsidRPr="00030A31">
        <w:rPr>
          <w:rStyle w:val="1"/>
          <w:rFonts w:cs="Times New Roman"/>
        </w:rPr>
        <w:t>МИ</w:t>
      </w:r>
      <w:r w:rsidRPr="00030A31">
        <w:rPr>
          <w:rStyle w:val="1"/>
          <w:rFonts w:cs="Times New Roman"/>
        </w:rPr>
        <w:t>П)</w:t>
      </w:r>
      <w:r w:rsidR="00030A31">
        <w:rPr>
          <w:rStyle w:val="1"/>
          <w:rFonts w:cs="Times New Roman"/>
          <w:u w:val="none"/>
        </w:rPr>
        <w:t xml:space="preserve"> – </w:t>
      </w:r>
      <w:r w:rsidR="00030A31" w:rsidRPr="00030A31">
        <w:rPr>
          <w:rStyle w:val="1"/>
          <w:rFonts w:cs="Times New Roman"/>
          <w:u w:val="none"/>
        </w:rPr>
        <w:t xml:space="preserve">ставит </w:t>
      </w:r>
      <w:r w:rsidRPr="00030A31">
        <w:rPr>
          <w:rStyle w:val="1"/>
          <w:rFonts w:cs="Times New Roman"/>
          <w:u w:val="none"/>
        </w:rPr>
        <w:t>флот в целом (и, следователь</w:t>
      </w:r>
      <w:r w:rsidR="00030A31" w:rsidRPr="00030A31">
        <w:rPr>
          <w:rStyle w:val="1"/>
          <w:rFonts w:cs="Times New Roman"/>
          <w:u w:val="none"/>
        </w:rPr>
        <w:t xml:space="preserve">но, наши порты) в зависимость </w:t>
      </w:r>
      <w:r w:rsidRPr="00030A31">
        <w:rPr>
          <w:rStyle w:val="1"/>
          <w:rFonts w:cs="Times New Roman"/>
          <w:u w:val="none"/>
        </w:rPr>
        <w:t xml:space="preserve">от </w:t>
      </w:r>
      <w:r w:rsidR="00030A31" w:rsidRPr="00030A31">
        <w:rPr>
          <w:rStyle w:val="1"/>
          <w:rFonts w:cs="Times New Roman"/>
          <w:u w:val="none"/>
        </w:rPr>
        <w:t>конъюнктуры</w:t>
      </w:r>
      <w:r w:rsidRPr="00030A31">
        <w:rPr>
          <w:rStyle w:val="1"/>
          <w:rFonts w:cs="Times New Roman"/>
          <w:u w:val="none"/>
        </w:rPr>
        <w:t xml:space="preserve"> и </w:t>
      </w:r>
      <w:r w:rsidR="00030A31" w:rsidRPr="00030A31">
        <w:rPr>
          <w:rStyle w:val="1"/>
          <w:rFonts w:cs="Times New Roman"/>
          <w:u w:val="none"/>
        </w:rPr>
        <w:t>обстановки фрахтового рынка, усиливает</w:t>
      </w:r>
      <w:r w:rsidRPr="00030A31">
        <w:rPr>
          <w:rStyle w:val="1"/>
          <w:rFonts w:cs="Times New Roman"/>
          <w:u w:val="none"/>
        </w:rPr>
        <w:t>,</w:t>
      </w:r>
      <w:r w:rsidR="00030A31" w:rsidRPr="00030A31">
        <w:rPr>
          <w:rStyle w:val="1"/>
          <w:rFonts w:cs="Times New Roman"/>
          <w:u w:val="none"/>
        </w:rPr>
        <w:t xml:space="preserve"> случайный элемент в работе Морской транспортной системы. Судоходство нерегулярно (имеет </w:t>
      </w:r>
      <w:proofErr w:type="gramStart"/>
      <w:r w:rsidR="00030A31" w:rsidRPr="00030A31">
        <w:rPr>
          <w:rStyle w:val="1"/>
          <w:rFonts w:cs="Times New Roman"/>
          <w:u w:val="none"/>
        </w:rPr>
        <w:t>трамповым</w:t>
      </w:r>
      <w:proofErr w:type="gramEnd"/>
      <w:r w:rsidR="00030A31" w:rsidRPr="00030A31">
        <w:rPr>
          <w:rStyle w:val="1"/>
          <w:rFonts w:cs="Times New Roman"/>
          <w:u w:val="none"/>
        </w:rPr>
        <w:t xml:space="preserve"> характер).</w:t>
      </w:r>
    </w:p>
    <w:p w:rsidR="00030A31" w:rsidRDefault="00030A31" w:rsidP="00030A31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BB4236" w:rsidRPr="00E378E0" w:rsidRDefault="00E378E0" w:rsidP="00135243">
      <w:pPr>
        <w:framePr w:h="7517" w:wrap="notBeside" w:vAnchor="text" w:hAnchor="text" w:xAlign="center" w:y="1"/>
        <w:spacing w:line="360" w:lineRule="auto"/>
        <w:ind w:firstLine="709"/>
        <w:jc w:val="center"/>
        <w:rPr>
          <w:rFonts w:ascii="Bookman Old Style" w:hAnsi="Bookman Old Style" w:cs="Times New Roman"/>
          <w:sz w:val="0"/>
          <w:szCs w:val="0"/>
        </w:rPr>
      </w:pPr>
      <w:r>
        <w:rPr>
          <w:rFonts w:ascii="Bookman Old Style" w:hAnsi="Bookman Old Style" w:cs="Times New Roman"/>
          <w:noProof/>
          <w:lang w:eastAsia="ru-RU"/>
        </w:rPr>
        <w:lastRenderedPageBreak/>
        <w:drawing>
          <wp:inline distT="0" distB="0" distL="0" distR="0" wp14:anchorId="7869F069" wp14:editId="1338E2FC">
            <wp:extent cx="5651500" cy="4775200"/>
            <wp:effectExtent l="0" t="0" r="12700" b="0"/>
            <wp:docPr id="3" name="Picture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36" w:rsidRPr="00E378E0" w:rsidRDefault="00BB4236" w:rsidP="00135243">
      <w:pPr>
        <w:spacing w:line="360" w:lineRule="auto"/>
        <w:ind w:firstLine="709"/>
        <w:rPr>
          <w:rFonts w:ascii="Bookman Old Style" w:hAnsi="Bookman Old Style" w:cs="Times New Roman"/>
          <w:sz w:val="2"/>
          <w:szCs w:val="2"/>
        </w:rPr>
      </w:pPr>
    </w:p>
    <w:p w:rsidR="00BB4236" w:rsidRPr="00030A31" w:rsidRDefault="00030A31" w:rsidP="00030A31">
      <w:pPr>
        <w:pStyle w:val="130"/>
        <w:shd w:val="clear" w:color="auto" w:fill="auto"/>
        <w:spacing w:line="360" w:lineRule="auto"/>
        <w:ind w:firstLine="709"/>
        <w:rPr>
          <w:rStyle w:val="1"/>
          <w:rFonts w:cs="Times New Roman"/>
          <w:i w:val="0"/>
          <w:iCs w:val="0"/>
        </w:rPr>
      </w:pPr>
      <w:r w:rsidRPr="00030A31">
        <w:rPr>
          <w:rStyle w:val="1"/>
          <w:rFonts w:cs="Times New Roman"/>
          <w:i w:val="0"/>
        </w:rPr>
        <w:t>Рис. 2</w:t>
      </w:r>
    </w:p>
    <w:p w:rsidR="00030A31" w:rsidRPr="00030A31" w:rsidRDefault="00030A31" w:rsidP="00030A31">
      <w:pPr>
        <w:pStyle w:val="130"/>
        <w:shd w:val="clear" w:color="auto" w:fill="auto"/>
        <w:spacing w:line="360" w:lineRule="auto"/>
        <w:ind w:firstLine="709"/>
        <w:jc w:val="left"/>
        <w:rPr>
          <w:rStyle w:val="1"/>
          <w:rFonts w:cs="Times New Roman"/>
          <w:i w:val="0"/>
        </w:rPr>
      </w:pPr>
      <w:r>
        <w:rPr>
          <w:rStyle w:val="1"/>
          <w:rFonts w:cs="Times New Roman"/>
          <w:i w:val="0"/>
        </w:rPr>
        <w:t>______________________________</w:t>
      </w:r>
    </w:p>
    <w:p w:rsidR="00BB4236" w:rsidRDefault="00030A31" w:rsidP="00030A31">
      <w:pPr>
        <w:pStyle w:val="130"/>
        <w:shd w:val="clear" w:color="auto" w:fill="auto"/>
        <w:spacing w:line="360" w:lineRule="auto"/>
        <w:ind w:firstLine="709"/>
        <w:jc w:val="left"/>
        <w:rPr>
          <w:rStyle w:val="1"/>
          <w:rFonts w:cs="Times New Roman"/>
          <w:i w:val="0"/>
          <w:u w:val="none"/>
        </w:rPr>
      </w:pPr>
      <w:r>
        <w:rPr>
          <w:rStyle w:val="1"/>
          <w:rFonts w:cs="Times New Roman"/>
          <w:i w:val="0"/>
          <w:u w:val="none"/>
        </w:rPr>
        <w:t>*80%</w:t>
      </w:r>
      <w:r w:rsidR="00135243" w:rsidRPr="00030A31">
        <w:rPr>
          <w:rStyle w:val="1"/>
          <w:rFonts w:cs="Times New Roman"/>
          <w:i w:val="0"/>
          <w:u w:val="none"/>
        </w:rPr>
        <w:t xml:space="preserve"> пе</w:t>
      </w:r>
      <w:r>
        <w:rPr>
          <w:rStyle w:val="1"/>
          <w:rFonts w:cs="Times New Roman"/>
          <w:i w:val="0"/>
          <w:u w:val="none"/>
        </w:rPr>
        <w:t xml:space="preserve">ревозок обеспечивается Советским флотом, остальные 20% </w:t>
      </w:r>
      <w:r w:rsidR="00135243" w:rsidRPr="00030A31">
        <w:rPr>
          <w:rStyle w:val="1"/>
          <w:rFonts w:cs="Times New Roman"/>
          <w:i w:val="0"/>
          <w:u w:val="none"/>
        </w:rPr>
        <w:t>фрахтом иностранного флота</w:t>
      </w:r>
    </w:p>
    <w:p w:rsidR="00030A31" w:rsidRPr="00030A31" w:rsidRDefault="00030A31" w:rsidP="00030A31">
      <w:pPr>
        <w:pStyle w:val="130"/>
        <w:shd w:val="clear" w:color="auto" w:fill="auto"/>
        <w:spacing w:line="360" w:lineRule="auto"/>
        <w:ind w:firstLine="709"/>
        <w:jc w:val="left"/>
        <w:rPr>
          <w:rStyle w:val="1"/>
          <w:rFonts w:cs="Times New Roman"/>
          <w:i w:val="0"/>
          <w:u w:val="none"/>
        </w:rPr>
      </w:pPr>
    </w:p>
    <w:p w:rsidR="00BB4236" w:rsidRPr="00030A31" w:rsidRDefault="00030A31" w:rsidP="00030A31">
      <w:pPr>
        <w:pStyle w:val="130"/>
        <w:shd w:val="clear" w:color="auto" w:fill="auto"/>
        <w:spacing w:line="360" w:lineRule="auto"/>
        <w:ind w:firstLine="709"/>
        <w:jc w:val="center"/>
        <w:rPr>
          <w:rStyle w:val="1"/>
          <w:rFonts w:cs="Times New Roman"/>
          <w:i w:val="0"/>
        </w:rPr>
      </w:pPr>
      <w:r w:rsidRPr="00030A31">
        <w:rPr>
          <w:rStyle w:val="1"/>
          <w:rFonts w:cs="Times New Roman"/>
          <w:i w:val="0"/>
        </w:rPr>
        <w:t>Дерево з</w:t>
      </w:r>
      <w:r w:rsidR="00135243" w:rsidRPr="00030A31">
        <w:rPr>
          <w:rStyle w:val="1"/>
          <w:rFonts w:cs="Times New Roman"/>
          <w:i w:val="0"/>
        </w:rPr>
        <w:t>адач Морской транспортной системы в 1967 году.</w:t>
      </w:r>
    </w:p>
    <w:p w:rsidR="00BB4236" w:rsidRPr="00030A31" w:rsidRDefault="00030A31" w:rsidP="00030A31">
      <w:pPr>
        <w:pStyle w:val="130"/>
        <w:shd w:val="clear" w:color="auto" w:fill="auto"/>
        <w:spacing w:line="360" w:lineRule="auto"/>
        <w:ind w:firstLine="709"/>
        <w:jc w:val="center"/>
        <w:rPr>
          <w:rStyle w:val="1"/>
          <w:rFonts w:cs="Times New Roman"/>
          <w:i w:val="0"/>
          <w:u w:val="none"/>
        </w:rPr>
      </w:pPr>
      <w:r>
        <w:rPr>
          <w:rStyle w:val="1"/>
          <w:rFonts w:cs="Times New Roman"/>
          <w:i w:val="0"/>
          <w:u w:val="none"/>
        </w:rPr>
        <w:t>/</w:t>
      </w:r>
      <w:r w:rsidR="00135243" w:rsidRPr="00030A31">
        <w:rPr>
          <w:rStyle w:val="1"/>
          <w:rFonts w:cs="Times New Roman"/>
          <w:i w:val="0"/>
          <w:u w:val="none"/>
        </w:rPr>
        <w:t>цифрами указана относит</w:t>
      </w:r>
      <w:r>
        <w:rPr>
          <w:rStyle w:val="1"/>
          <w:rFonts w:cs="Times New Roman"/>
          <w:i w:val="0"/>
          <w:u w:val="none"/>
        </w:rPr>
        <w:t>ельная доля грузо</w:t>
      </w:r>
      <w:r>
        <w:rPr>
          <w:rStyle w:val="1"/>
          <w:rFonts w:cs="Times New Roman"/>
          <w:i w:val="0"/>
          <w:u w:val="none"/>
        </w:rPr>
        <w:softHyphen/>
        <w:t>оборота по данной задаче/</w:t>
      </w:r>
    </w:p>
    <w:p w:rsidR="00030A31" w:rsidRDefault="00030A31" w:rsidP="00030A31">
      <w:pPr>
        <w:pStyle w:val="180"/>
        <w:shd w:val="clear" w:color="auto" w:fill="auto"/>
        <w:spacing w:line="360" w:lineRule="auto"/>
        <w:ind w:firstLine="709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BB4236" w:rsidRPr="00A370E7" w:rsidRDefault="00135243" w:rsidP="00A370E7">
      <w:pPr>
        <w:pStyle w:val="41"/>
        <w:shd w:val="clear" w:color="auto" w:fill="auto"/>
        <w:spacing w:after="0" w:line="360" w:lineRule="auto"/>
        <w:ind w:firstLine="709"/>
        <w:jc w:val="both"/>
        <w:rPr>
          <w:rStyle w:val="1"/>
          <w:rFonts w:cs="Times New Roman"/>
          <w:u w:val="none"/>
        </w:rPr>
      </w:pPr>
      <w:r w:rsidRPr="00A370E7">
        <w:rPr>
          <w:rStyle w:val="1"/>
          <w:rFonts w:cs="Times New Roman"/>
          <w:u w:val="none"/>
        </w:rPr>
        <w:lastRenderedPageBreak/>
        <w:t xml:space="preserve">Задачи ММФ, </w:t>
      </w:r>
      <w:r w:rsidRPr="00A370E7">
        <w:rPr>
          <w:rStyle w:val="1"/>
          <w:rFonts w:cs="Times New Roman"/>
        </w:rPr>
        <w:t>как органа управления</w:t>
      </w:r>
      <w:r w:rsidRPr="00A370E7">
        <w:rPr>
          <w:rStyle w:val="1"/>
          <w:rFonts w:cs="Times New Roman"/>
          <w:u w:val="none"/>
        </w:rPr>
        <w:t>, описываются следующим перечнем:</w:t>
      </w:r>
    </w:p>
    <w:p w:rsidR="00BB4236" w:rsidRPr="00A370E7" w:rsidRDefault="00A370E7" w:rsidP="00A370E7">
      <w:pPr>
        <w:pStyle w:val="41"/>
        <w:shd w:val="clear" w:color="auto" w:fill="auto"/>
        <w:spacing w:after="0" w:line="360" w:lineRule="auto"/>
        <w:ind w:firstLine="709"/>
        <w:jc w:val="both"/>
        <w:rPr>
          <w:rStyle w:val="1"/>
          <w:rFonts w:cs="Times New Roman"/>
          <w:u w:val="none"/>
        </w:rPr>
      </w:pPr>
      <w:r w:rsidRPr="00A370E7">
        <w:rPr>
          <w:rStyle w:val="1"/>
          <w:rFonts w:cs="Times New Roman"/>
          <w:u w:val="none"/>
        </w:rPr>
        <w:t xml:space="preserve">1. </w:t>
      </w:r>
      <w:r w:rsidR="00135243" w:rsidRPr="00A370E7">
        <w:rPr>
          <w:rStyle w:val="1"/>
          <w:rFonts w:cs="Times New Roman"/>
          <w:u w:val="none"/>
        </w:rPr>
        <w:t>Функции внешнего контроля</w:t>
      </w:r>
    </w:p>
    <w:p w:rsidR="00BB4236" w:rsidRPr="00A370E7" w:rsidRDefault="00135243" w:rsidP="0029513F">
      <w:pPr>
        <w:pStyle w:val="41"/>
        <w:numPr>
          <w:ilvl w:val="0"/>
          <w:numId w:val="7"/>
        </w:numPr>
        <w:shd w:val="clear" w:color="auto" w:fill="auto"/>
        <w:spacing w:after="0" w:line="360" w:lineRule="auto"/>
        <w:jc w:val="both"/>
        <w:rPr>
          <w:rStyle w:val="1"/>
          <w:rFonts w:cs="Times New Roman"/>
          <w:u w:val="none"/>
        </w:rPr>
      </w:pPr>
      <w:r w:rsidRPr="00A370E7">
        <w:rPr>
          <w:rStyle w:val="1"/>
          <w:rFonts w:cs="Times New Roman"/>
          <w:u w:val="none"/>
        </w:rPr>
        <w:t>Контролировать состояние и действие организа</w:t>
      </w:r>
      <w:r w:rsidRPr="00A370E7">
        <w:rPr>
          <w:rStyle w:val="1"/>
          <w:rFonts w:cs="Times New Roman"/>
          <w:u w:val="none"/>
        </w:rPr>
        <w:softHyphen/>
        <w:t>ционной и технологической структуры отрасли и ее элементов.</w:t>
      </w:r>
    </w:p>
    <w:p w:rsidR="00BB4236" w:rsidRPr="00A370E7" w:rsidRDefault="00135243" w:rsidP="0029513F">
      <w:pPr>
        <w:pStyle w:val="41"/>
        <w:numPr>
          <w:ilvl w:val="0"/>
          <w:numId w:val="7"/>
        </w:numPr>
        <w:shd w:val="clear" w:color="auto" w:fill="auto"/>
        <w:spacing w:after="0" w:line="360" w:lineRule="auto"/>
        <w:jc w:val="both"/>
        <w:rPr>
          <w:rStyle w:val="1"/>
          <w:rFonts w:cs="Times New Roman"/>
          <w:u w:val="none"/>
        </w:rPr>
      </w:pPr>
      <w:r w:rsidRPr="00A370E7">
        <w:rPr>
          <w:rStyle w:val="1"/>
          <w:rFonts w:cs="Times New Roman"/>
          <w:u w:val="none"/>
        </w:rPr>
        <w:t>Обеспечивать поддержание (сохранение) состоя</w:t>
      </w:r>
      <w:r w:rsidRPr="00A370E7">
        <w:rPr>
          <w:rStyle w:val="1"/>
          <w:rFonts w:cs="Times New Roman"/>
          <w:u w:val="none"/>
        </w:rPr>
        <w:softHyphen/>
        <w:t>ния и действия организационной и технологиче</w:t>
      </w:r>
      <w:r w:rsidRPr="00A370E7">
        <w:rPr>
          <w:rStyle w:val="1"/>
          <w:rFonts w:cs="Times New Roman"/>
          <w:u w:val="none"/>
        </w:rPr>
        <w:softHyphen/>
        <w:t>ской структуры отрасли и ее элементов.</w:t>
      </w:r>
    </w:p>
    <w:p w:rsidR="00BB4236" w:rsidRPr="00A370E7" w:rsidRDefault="00135243" w:rsidP="0029513F">
      <w:pPr>
        <w:pStyle w:val="41"/>
        <w:numPr>
          <w:ilvl w:val="0"/>
          <w:numId w:val="7"/>
        </w:numPr>
        <w:shd w:val="clear" w:color="auto" w:fill="auto"/>
        <w:spacing w:after="0" w:line="360" w:lineRule="auto"/>
        <w:jc w:val="both"/>
        <w:rPr>
          <w:rStyle w:val="1"/>
          <w:rFonts w:cs="Times New Roman"/>
          <w:u w:val="none"/>
        </w:rPr>
      </w:pPr>
      <w:r w:rsidRPr="00A370E7">
        <w:rPr>
          <w:rStyle w:val="1"/>
          <w:rFonts w:cs="Times New Roman"/>
          <w:u w:val="none"/>
        </w:rPr>
        <w:t>Обеспечивать развитие организационной и техно</w:t>
      </w:r>
      <w:r w:rsidRPr="00A370E7">
        <w:rPr>
          <w:rStyle w:val="1"/>
          <w:rFonts w:cs="Times New Roman"/>
          <w:u w:val="none"/>
        </w:rPr>
        <w:softHyphen/>
        <w:t>логической структуры отрасли и входящих в нее элементов.</w:t>
      </w:r>
    </w:p>
    <w:p w:rsidR="00A370E7" w:rsidRDefault="00A370E7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>
        <w:rPr>
          <w:lang w:val="en-US"/>
        </w:rPr>
        <w:t>II</w:t>
      </w:r>
      <w:r w:rsidRPr="00A370E7">
        <w:t xml:space="preserve">. </w:t>
      </w:r>
      <w:r>
        <w:t>Обеспечение использования Морской транспортной системы:</w:t>
      </w:r>
    </w:p>
    <w:p w:rsidR="00A370E7" w:rsidRDefault="00A370E7" w:rsidP="0029513F">
      <w:pPr>
        <w:pStyle w:val="41"/>
        <w:numPr>
          <w:ilvl w:val="0"/>
          <w:numId w:val="8"/>
        </w:numPr>
        <w:shd w:val="clear" w:color="auto" w:fill="auto"/>
        <w:spacing w:after="0" w:line="360" w:lineRule="auto"/>
        <w:jc w:val="both"/>
      </w:pPr>
      <w:r>
        <w:t>Распределение задач между организациями Министерства в соответствии с требованиями народно-хозяйственного плана и контроль их выполнения.</w:t>
      </w:r>
    </w:p>
    <w:p w:rsidR="00A370E7" w:rsidRDefault="00A370E7" w:rsidP="0029513F">
      <w:pPr>
        <w:pStyle w:val="41"/>
        <w:numPr>
          <w:ilvl w:val="0"/>
          <w:numId w:val="8"/>
        </w:numPr>
        <w:shd w:val="clear" w:color="auto" w:fill="auto"/>
        <w:spacing w:after="0" w:line="360" w:lineRule="auto"/>
        <w:jc w:val="both"/>
      </w:pPr>
      <w:r>
        <w:t>Контроль использования Морской транспортной системы и принятие решений по улучшению ее использования (поиск задач).</w:t>
      </w:r>
    </w:p>
    <w:p w:rsidR="00A370E7" w:rsidRDefault="00A370E7" w:rsidP="0029513F">
      <w:pPr>
        <w:pStyle w:val="41"/>
        <w:numPr>
          <w:ilvl w:val="0"/>
          <w:numId w:val="8"/>
        </w:numPr>
        <w:shd w:val="clear" w:color="auto" w:fill="auto"/>
        <w:spacing w:after="0" w:line="360" w:lineRule="auto"/>
        <w:jc w:val="both"/>
      </w:pPr>
      <w:r>
        <w:t>Снабжение Морской транспортной системы и контроль снабжения.</w:t>
      </w:r>
    </w:p>
    <w:p w:rsidR="00A370E7" w:rsidRDefault="00A370E7" w:rsidP="0029513F">
      <w:pPr>
        <w:pStyle w:val="41"/>
        <w:numPr>
          <w:ilvl w:val="0"/>
          <w:numId w:val="8"/>
        </w:numPr>
        <w:shd w:val="clear" w:color="auto" w:fill="auto"/>
        <w:spacing w:after="0" w:line="360" w:lineRule="auto"/>
        <w:jc w:val="both"/>
      </w:pPr>
      <w:r>
        <w:t>Решение оперативных вопросов, связанных с указаниями высшего руководства, изменениями ситуации.</w:t>
      </w:r>
    </w:p>
    <w:p w:rsidR="00A370E7" w:rsidRDefault="00A370E7" w:rsidP="0029513F">
      <w:pPr>
        <w:pStyle w:val="180"/>
        <w:numPr>
          <w:ilvl w:val="0"/>
          <w:numId w:val="8"/>
        </w:numPr>
        <w:shd w:val="clear" w:color="auto" w:fill="auto"/>
        <w:spacing w:line="360" w:lineRule="auto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A370E7" w:rsidRDefault="00A370E7" w:rsidP="00A370E7">
      <w:pPr>
        <w:pStyle w:val="41"/>
        <w:shd w:val="clear" w:color="auto" w:fill="auto"/>
        <w:spacing w:after="0" w:line="360" w:lineRule="auto"/>
        <w:ind w:firstLine="709"/>
        <w:jc w:val="both"/>
      </w:pPr>
      <w:r>
        <w:rPr>
          <w:lang w:val="en-US"/>
        </w:rPr>
        <w:lastRenderedPageBreak/>
        <w:t>III</w:t>
      </w:r>
      <w:r w:rsidRPr="00A370E7">
        <w:t>. Обеспечение развития Морской транспортной системы:</w:t>
      </w:r>
    </w:p>
    <w:p w:rsidR="00A370E7" w:rsidRPr="009372E1" w:rsidRDefault="00A370E7" w:rsidP="0029513F">
      <w:pPr>
        <w:pStyle w:val="41"/>
        <w:numPr>
          <w:ilvl w:val="0"/>
          <w:numId w:val="9"/>
        </w:numPr>
        <w:shd w:val="clear" w:color="auto" w:fill="auto"/>
        <w:spacing w:after="0" w:line="360" w:lineRule="auto"/>
        <w:jc w:val="both"/>
      </w:pPr>
      <w:r w:rsidRPr="00A370E7">
        <w:t>Разработка и осуществление технической политики в развитии Морской транспортной системы и соот</w:t>
      </w:r>
      <w:r w:rsidRPr="00A370E7">
        <w:softHyphen/>
        <w:t xml:space="preserve">ветствии с перспективными требованиями к ней. </w:t>
      </w:r>
      <w:r w:rsidR="009372E1" w:rsidRPr="009372E1">
        <w:t>Выполн</w:t>
      </w:r>
      <w:r w:rsidRPr="009372E1">
        <w:t>е</w:t>
      </w:r>
      <w:r w:rsidR="009372E1">
        <w:t>ние</w:t>
      </w:r>
      <w:r w:rsidRPr="009372E1">
        <w:t xml:space="preserve"> роли заказчика проектов</w:t>
      </w:r>
      <w:r w:rsidR="009372E1">
        <w:t xml:space="preserve"> и строитель</w:t>
      </w:r>
      <w:r w:rsidR="009372E1">
        <w:softHyphen/>
        <w:t xml:space="preserve">ства судов, портов, СРЗ, организации </w:t>
      </w:r>
      <w:proofErr w:type="gramStart"/>
      <w:r w:rsidR="009372E1">
        <w:t>мат-тех</w:t>
      </w:r>
      <w:proofErr w:type="gramEnd"/>
      <w:r w:rsidR="009372E1">
        <w:t>.</w:t>
      </w:r>
      <w:r w:rsidRPr="009372E1">
        <w:t xml:space="preserve"> </w:t>
      </w:r>
      <w:proofErr w:type="spellStart"/>
      <w:r w:rsidRPr="009372E1">
        <w:t>снаба</w:t>
      </w:r>
      <w:proofErr w:type="spellEnd"/>
      <w:r w:rsidRPr="009372E1">
        <w:t xml:space="preserve"> и т.д., приемка готовых </w:t>
      </w:r>
      <w:r w:rsidR="009372E1">
        <w:t>проектов и объектов.</w:t>
      </w:r>
    </w:p>
    <w:p w:rsidR="00A370E7" w:rsidRDefault="009372E1" w:rsidP="0029513F">
      <w:pPr>
        <w:pStyle w:val="41"/>
        <w:numPr>
          <w:ilvl w:val="0"/>
          <w:numId w:val="9"/>
        </w:numPr>
        <w:shd w:val="clear" w:color="auto" w:fill="auto"/>
        <w:spacing w:after="0" w:line="360" w:lineRule="auto"/>
        <w:jc w:val="both"/>
      </w:pPr>
      <w:r>
        <w:t>Раз</w:t>
      </w:r>
      <w:r w:rsidR="00A370E7" w:rsidRPr="009372E1">
        <w:t>работка и осуществление политики совершенст</w:t>
      </w:r>
      <w:r w:rsidR="00A370E7" w:rsidRPr="009372E1">
        <w:softHyphen/>
        <w:t>вования и модернизации действующе</w:t>
      </w:r>
      <w:r>
        <w:t>й Морской тран</w:t>
      </w:r>
      <w:r>
        <w:softHyphen/>
        <w:t>спортной системы в увязке с политикой раз</w:t>
      </w:r>
      <w:r w:rsidR="00A370E7" w:rsidRPr="009372E1">
        <w:t>вития и задачами использования</w:t>
      </w:r>
    </w:p>
    <w:p w:rsidR="009372E1" w:rsidRDefault="009372E1" w:rsidP="0029513F">
      <w:pPr>
        <w:pStyle w:val="180"/>
        <w:numPr>
          <w:ilvl w:val="0"/>
          <w:numId w:val="9"/>
        </w:numPr>
        <w:shd w:val="clear" w:color="auto" w:fill="auto"/>
        <w:spacing w:line="360" w:lineRule="auto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9372E1" w:rsidRDefault="009372E1" w:rsidP="009372E1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8689453" wp14:editId="2F0EDF2A">
            <wp:extent cx="5989955" cy="88042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5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8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8E0">
        <w:rPr>
          <w:rFonts w:cs="Times New Roman"/>
        </w:rPr>
        <w:br w:type="page"/>
      </w:r>
    </w:p>
    <w:p w:rsidR="00BB4236" w:rsidRPr="00913FD4" w:rsidRDefault="009372E1" w:rsidP="00913FD4">
      <w:pPr>
        <w:pStyle w:val="180"/>
        <w:pageBreakBefore/>
        <w:shd w:val="clear" w:color="auto" w:fill="auto"/>
        <w:tabs>
          <w:tab w:val="left" w:pos="1577"/>
        </w:tabs>
        <w:spacing w:line="360" w:lineRule="auto"/>
        <w:ind w:left="709" w:firstLine="0"/>
        <w:jc w:val="center"/>
        <w:rPr>
          <w:rFonts w:cs="Times New Roman"/>
          <w:u w:val="single"/>
        </w:rPr>
      </w:pPr>
      <w:r w:rsidRPr="00913FD4">
        <w:rPr>
          <w:rFonts w:cs="Times New Roman"/>
          <w:u w:val="single"/>
        </w:rPr>
        <w:lastRenderedPageBreak/>
        <w:t>2.5. ОСНОВНЫЕ ПРОБЛЕМЫ МОРСКОЙ ТРАНСПОРТНОЙ СИСТЕМ</w:t>
      </w:r>
      <w:r w:rsidR="00135243" w:rsidRPr="00913FD4">
        <w:rPr>
          <w:rFonts w:cs="Times New Roman"/>
          <w:u w:val="single"/>
        </w:rPr>
        <w:t>Ы</w:t>
      </w:r>
    </w:p>
    <w:p w:rsidR="00BB4236" w:rsidRPr="009372E1" w:rsidRDefault="009372E1" w:rsidP="009372E1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9372E1">
        <w:rPr>
          <w:u w:val="single"/>
        </w:rPr>
        <w:t xml:space="preserve">1. </w:t>
      </w:r>
      <w:r w:rsidR="00135243" w:rsidRPr="009372E1">
        <w:rPr>
          <w:u w:val="single"/>
        </w:rPr>
        <w:t>Проблемы использования действующей Морской транспортной системы</w:t>
      </w:r>
    </w:p>
    <w:p w:rsidR="00BB4236" w:rsidRPr="009372E1" w:rsidRDefault="00135243" w:rsidP="009372E1">
      <w:pPr>
        <w:pStyle w:val="41"/>
        <w:shd w:val="clear" w:color="auto" w:fill="auto"/>
        <w:spacing w:after="0" w:line="360" w:lineRule="auto"/>
        <w:ind w:firstLine="709"/>
        <w:jc w:val="both"/>
      </w:pPr>
      <w:r w:rsidRPr="009372E1">
        <w:t>Хот</w:t>
      </w:r>
      <w:r w:rsidR="009372E1">
        <w:t>я</w:t>
      </w:r>
      <w:r w:rsidRPr="009372E1">
        <w:t xml:space="preserve"> в разных пароходствах имеются свои специфические проблемы (которые должны быть учтены при определении</w:t>
      </w:r>
      <w:r w:rsidR="009372E1">
        <w:t xml:space="preserve"> номен</w:t>
      </w:r>
      <w:r w:rsidR="009372E1">
        <w:softHyphen/>
        <w:t>клатуры и характера МИ</w:t>
      </w:r>
      <w:r w:rsidRPr="009372E1">
        <w:t>С),</w:t>
      </w:r>
      <w:r w:rsidR="009372E1">
        <w:t xml:space="preserve"> </w:t>
      </w:r>
      <w:r w:rsidRPr="009372E1">
        <w:t>ряд проблем имеет общий характер.</w:t>
      </w:r>
    </w:p>
    <w:p w:rsidR="00BB4236" w:rsidRPr="009372E1" w:rsidRDefault="009372E1" w:rsidP="009372E1">
      <w:pPr>
        <w:pStyle w:val="41"/>
        <w:shd w:val="clear" w:color="auto" w:fill="auto"/>
        <w:spacing w:after="0" w:line="360" w:lineRule="auto"/>
        <w:ind w:firstLine="709"/>
        <w:jc w:val="center"/>
      </w:pPr>
      <w:r w:rsidRPr="009372E1">
        <w:t>Пробле</w:t>
      </w:r>
      <w:r>
        <w:t>м</w:t>
      </w:r>
      <w:r w:rsidRPr="009372E1">
        <w:t xml:space="preserve">ы </w:t>
      </w:r>
      <w:r>
        <w:t>г</w:t>
      </w:r>
      <w:r w:rsidRPr="009372E1">
        <w:t>рузо</w:t>
      </w:r>
      <w:r>
        <w:t>в</w:t>
      </w:r>
      <w:r w:rsidR="00135243" w:rsidRPr="009372E1">
        <w:t>ой Морской транспортной системы.</w:t>
      </w:r>
    </w:p>
    <w:p w:rsidR="00BB4236" w:rsidRPr="009372E1" w:rsidRDefault="009372E1" w:rsidP="009372E1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1. </w:t>
      </w:r>
      <w:r w:rsidR="00135243" w:rsidRPr="009372E1">
        <w:t>Плохое использование</w:t>
      </w:r>
      <w:r>
        <w:t xml:space="preserve"> флота, проявляющееся в низкой </w:t>
      </w:r>
      <w:r w:rsidR="00135243" w:rsidRPr="009372E1">
        <w:t>фондоотдаче флота, росте пр</w:t>
      </w:r>
      <w:r>
        <w:t>остоев флота в эксплуатационном</w:t>
      </w:r>
      <w:r w:rsidR="00135243" w:rsidRPr="009372E1">
        <w:t xml:space="preserve"> периоде (в 1966 г. простои выросли на 25% по сравнению с 1965 г.),</w:t>
      </w:r>
      <w:r>
        <w:t xml:space="preserve"> </w:t>
      </w:r>
      <w:r w:rsidR="00135243" w:rsidRPr="009372E1">
        <w:t>значительной потери провозной способности флота, низкой величине эксплоатационного периода.</w:t>
      </w:r>
    </w:p>
    <w:p w:rsidR="00BB4236" w:rsidRPr="009372E1" w:rsidRDefault="009372E1" w:rsidP="009372E1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9372E1">
        <w:rPr>
          <w:u w:val="single"/>
        </w:rPr>
        <w:t>П</w:t>
      </w:r>
      <w:r>
        <w:rPr>
          <w:u w:val="single"/>
        </w:rPr>
        <w:t>р</w:t>
      </w:r>
      <w:r w:rsidRPr="009372E1">
        <w:rPr>
          <w:u w:val="single"/>
        </w:rPr>
        <w:t>ичи</w:t>
      </w:r>
      <w:r>
        <w:rPr>
          <w:u w:val="single"/>
        </w:rPr>
        <w:t>н</w:t>
      </w:r>
      <w:r w:rsidR="00135243" w:rsidRPr="009372E1">
        <w:rPr>
          <w:u w:val="single"/>
        </w:rPr>
        <w:t>ы:</w:t>
      </w:r>
    </w:p>
    <w:p w:rsidR="009372E1" w:rsidRDefault="009372E1" w:rsidP="009372E1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а) Из-за длительных стоянок в портах под погрузочно-разгрузочными и вспомогательными операциями и непроизводительных простоев суда простаивают в портах около 50% эксплоатационного периода, причем непроизводительные </w:t>
      </w:r>
      <w:proofErr w:type="gramStart"/>
      <w:r>
        <w:t>прости в отечественных портах составляют</w:t>
      </w:r>
      <w:proofErr w:type="gramEnd"/>
      <w:r>
        <w:t xml:space="preserve"> 20% </w:t>
      </w:r>
      <w:r w:rsidR="00BA13F9">
        <w:t>стояночного времени.</w:t>
      </w:r>
    </w:p>
    <w:p w:rsidR="00BA13F9" w:rsidRDefault="00BA13F9" w:rsidP="009372E1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Время пребывания судов в портах сокращается незначительно. Непроизводительные простои происходят не из-за нехватки причалов, а </w:t>
      </w:r>
      <w:proofErr w:type="gramStart"/>
      <w:r>
        <w:t>из-за</w:t>
      </w:r>
      <w:proofErr w:type="gramEnd"/>
      <w:r>
        <w:t>:</w:t>
      </w:r>
    </w:p>
    <w:p w:rsidR="00BA13F9" w:rsidRDefault="00BA13F9" w:rsidP="0029513F">
      <w:pPr>
        <w:pStyle w:val="41"/>
        <w:numPr>
          <w:ilvl w:val="0"/>
          <w:numId w:val="10"/>
        </w:numPr>
        <w:shd w:val="clear" w:color="auto" w:fill="auto"/>
        <w:spacing w:after="0" w:line="360" w:lineRule="auto"/>
        <w:jc w:val="both"/>
      </w:pPr>
      <w:r>
        <w:t>неравномерного подхода судов в течение месяца,</w:t>
      </w:r>
    </w:p>
    <w:p w:rsidR="00BA13F9" w:rsidRDefault="00BA13F9" w:rsidP="0029513F">
      <w:pPr>
        <w:pStyle w:val="41"/>
        <w:numPr>
          <w:ilvl w:val="0"/>
          <w:numId w:val="10"/>
        </w:numPr>
        <w:shd w:val="clear" w:color="auto" w:fill="auto"/>
        <w:spacing w:after="0" w:line="360" w:lineRule="auto"/>
        <w:jc w:val="both"/>
      </w:pPr>
      <w:r>
        <w:t>несвоевременного прибытия грузов в порты в результате несоответствия планов вывоза и завоза грузов,</w:t>
      </w:r>
    </w:p>
    <w:p w:rsidR="00BA13F9" w:rsidRDefault="00135243" w:rsidP="0029513F">
      <w:pPr>
        <w:pStyle w:val="41"/>
        <w:numPr>
          <w:ilvl w:val="0"/>
          <w:numId w:val="10"/>
        </w:numPr>
        <w:shd w:val="clear" w:color="auto" w:fill="auto"/>
        <w:spacing w:after="0" w:line="360" w:lineRule="auto"/>
        <w:jc w:val="both"/>
      </w:pPr>
      <w:r w:rsidRPr="009372E1">
        <w:t>несвоевременного прибытия разнарядок на прибывшие грузы,</w:t>
      </w:r>
    </w:p>
    <w:p w:rsidR="00BA13F9" w:rsidRDefault="00135243" w:rsidP="0029513F">
      <w:pPr>
        <w:pStyle w:val="41"/>
        <w:numPr>
          <w:ilvl w:val="0"/>
          <w:numId w:val="10"/>
        </w:numPr>
        <w:shd w:val="clear" w:color="auto" w:fill="auto"/>
        <w:spacing w:after="0" w:line="360" w:lineRule="auto"/>
        <w:jc w:val="both"/>
      </w:pPr>
      <w:r w:rsidRPr="009372E1">
        <w:t>медленного согласования возникающих опера</w:t>
      </w:r>
      <w:r w:rsidRPr="009372E1">
        <w:softHyphen/>
        <w:t>тивных вопросо</w:t>
      </w:r>
      <w:r w:rsidR="00BA13F9">
        <w:t>в между портами, судами, паро</w:t>
      </w:r>
      <w:r w:rsidRPr="009372E1">
        <w:t>ходствами, грузовладельцами и др.,</w:t>
      </w:r>
    </w:p>
    <w:p w:rsidR="00BA13F9" w:rsidRDefault="00135243" w:rsidP="0029513F">
      <w:pPr>
        <w:pStyle w:val="41"/>
        <w:numPr>
          <w:ilvl w:val="0"/>
          <w:numId w:val="10"/>
        </w:numPr>
        <w:shd w:val="clear" w:color="auto" w:fill="auto"/>
        <w:spacing w:after="0" w:line="360" w:lineRule="auto"/>
        <w:jc w:val="both"/>
      </w:pPr>
      <w:r w:rsidRPr="009372E1">
        <w:t>недост</w:t>
      </w:r>
      <w:r w:rsidR="00BA13F9">
        <w:t>атка рабочей силы в ряде портов.</w:t>
      </w:r>
      <w:r w:rsidR="00BA13F9" w:rsidRPr="00BA13F9">
        <w:rPr>
          <w:rFonts w:cs="Times New Roman"/>
        </w:rPr>
        <w:t xml:space="preserve"> </w:t>
      </w:r>
      <w:r w:rsidR="00BA13F9" w:rsidRPr="00E378E0">
        <w:rPr>
          <w:rFonts w:cs="Times New Roman"/>
        </w:rPr>
        <w:br w:type="page"/>
      </w:r>
    </w:p>
    <w:p w:rsidR="00BA13F9" w:rsidRDefault="00135243" w:rsidP="00BA13F9">
      <w:pPr>
        <w:pStyle w:val="41"/>
        <w:shd w:val="clear" w:color="auto" w:fill="auto"/>
        <w:spacing w:after="0" w:line="360" w:lineRule="auto"/>
        <w:ind w:firstLine="709"/>
        <w:jc w:val="both"/>
      </w:pPr>
      <w:r w:rsidRPr="009372E1">
        <w:lastRenderedPageBreak/>
        <w:t>Плохое использование судов приводит к сверты</w:t>
      </w:r>
      <w:r w:rsidRPr="009372E1">
        <w:softHyphen/>
        <w:t>ванию судового хозрасчета</w:t>
      </w:r>
      <w:r w:rsidR="00BA13F9">
        <w:t>.</w:t>
      </w:r>
      <w:r w:rsidRPr="009372E1">
        <w:t xml:space="preserve"> Годовой производ</w:t>
      </w:r>
      <w:r w:rsidRPr="009372E1">
        <w:softHyphen/>
        <w:t>ственный план судна заменяется суммой рейсовых заданий.</w:t>
      </w:r>
    </w:p>
    <w:p w:rsidR="00BA13F9" w:rsidRDefault="00135243" w:rsidP="00BA13F9">
      <w:pPr>
        <w:pStyle w:val="41"/>
        <w:shd w:val="clear" w:color="auto" w:fill="auto"/>
        <w:spacing w:after="0" w:line="360" w:lineRule="auto"/>
        <w:ind w:firstLine="709"/>
        <w:jc w:val="both"/>
      </w:pPr>
      <w:r w:rsidRPr="009372E1">
        <w:t>Это приводит к снижению заинтересованности экипажа судна в выполнении заданий.</w:t>
      </w:r>
    </w:p>
    <w:p w:rsidR="00BA13F9" w:rsidRDefault="00BA13F9" w:rsidP="00BA13F9">
      <w:pPr>
        <w:pStyle w:val="41"/>
        <w:shd w:val="clear" w:color="auto" w:fill="auto"/>
        <w:spacing w:after="0" w:line="360" w:lineRule="auto"/>
        <w:ind w:firstLine="709"/>
        <w:jc w:val="both"/>
      </w:pPr>
      <w:r>
        <w:t>б)</w:t>
      </w:r>
      <w:r w:rsidR="00135243" w:rsidRPr="009372E1">
        <w:t xml:space="preserve"> </w:t>
      </w:r>
      <w:r>
        <w:t xml:space="preserve"> </w:t>
      </w:r>
      <w:r w:rsidR="00135243" w:rsidRPr="009372E1">
        <w:t>Чрезвычайно низка доля линейного судоходства и его качество.</w:t>
      </w:r>
    </w:p>
    <w:p w:rsidR="00BA13F9" w:rsidRDefault="00135243" w:rsidP="00BA13F9">
      <w:pPr>
        <w:pStyle w:val="41"/>
        <w:shd w:val="clear" w:color="auto" w:fill="auto"/>
        <w:spacing w:after="0" w:line="360" w:lineRule="auto"/>
        <w:ind w:firstLine="709"/>
        <w:jc w:val="both"/>
      </w:pPr>
      <w:r w:rsidRPr="009372E1">
        <w:t>Только 1</w:t>
      </w:r>
      <w:r w:rsidR="00BA13F9">
        <w:t>3%</w:t>
      </w:r>
      <w:r w:rsidRPr="009372E1">
        <w:t xml:space="preserve"> грузооборота приходится на линей</w:t>
      </w:r>
      <w:r w:rsidRPr="009372E1">
        <w:softHyphen/>
        <w:t>ное судоходство. Составляемые в пароходствах графики движения постоянно срываются. Графики и расписания линий не выдерживаются.</w:t>
      </w:r>
    </w:p>
    <w:p w:rsidR="00BA13F9" w:rsidRDefault="00BA13F9" w:rsidP="00BA13F9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в) </w:t>
      </w:r>
      <w:r w:rsidR="00135243" w:rsidRPr="009372E1">
        <w:t>Из-за длительно</w:t>
      </w:r>
      <w:r>
        <w:t>го ремонта на СРЗ эксплуатационный период сравнительно низ</w:t>
      </w:r>
      <w:r w:rsidR="00135243" w:rsidRPr="009372E1">
        <w:t>ок /290-320 дней/.</w:t>
      </w:r>
    </w:p>
    <w:p w:rsidR="00BB4236" w:rsidRDefault="00BA13F9" w:rsidP="00BA13F9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г) </w:t>
      </w:r>
      <w:r w:rsidR="00135243" w:rsidRPr="009372E1">
        <w:t>Из-за неполного</w:t>
      </w:r>
      <w:r>
        <w:t xml:space="preserve"> использования грузоподъемности </w:t>
      </w:r>
      <w:r w:rsidR="00135243" w:rsidRPr="009372E1">
        <w:t>и грузовместимости возникает потеря провозной</w:t>
      </w:r>
      <w:r>
        <w:t xml:space="preserve"> способности флота. Обеспечение загрузки</w:t>
      </w:r>
      <w:r w:rsidR="00135243" w:rsidRPr="009372E1">
        <w:t xml:space="preserve"> судов в обратных рейса</w:t>
      </w:r>
      <w:r>
        <w:t>х встречает трудности. Практи</w:t>
      </w:r>
      <w:r w:rsidR="00135243" w:rsidRPr="009372E1">
        <w:t>ка попутных грузов не всегда оправдывается.</w:t>
      </w:r>
    </w:p>
    <w:p w:rsidR="00BA13F9" w:rsidRDefault="00BA13F9" w:rsidP="00BA13F9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2. </w:t>
      </w:r>
      <w:r w:rsidR="00135243" w:rsidRPr="00BA13F9">
        <w:t>Недостаточная эффективность судоремонтных заводов,</w:t>
      </w:r>
      <w:r>
        <w:t xml:space="preserve"> </w:t>
      </w:r>
      <w:r w:rsidR="00135243" w:rsidRPr="00BA13F9">
        <w:t>проявляющаяся в снижении фондоотдачи СРЗ, большой величи</w:t>
      </w:r>
      <w:r w:rsidR="00135243" w:rsidRPr="00BA13F9">
        <w:softHyphen/>
        <w:t>не и росте времени ремонта судов.</w:t>
      </w:r>
    </w:p>
    <w:p w:rsidR="00BA13F9" w:rsidRPr="00BA13F9" w:rsidRDefault="00BA13F9" w:rsidP="00BA13F9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BA13F9">
        <w:rPr>
          <w:u w:val="single"/>
        </w:rPr>
        <w:t>Причины:</w:t>
      </w:r>
    </w:p>
    <w:p w:rsidR="00BB4236" w:rsidRPr="00BA13F9" w:rsidRDefault="00135243" w:rsidP="0029513F">
      <w:pPr>
        <w:pStyle w:val="41"/>
        <w:numPr>
          <w:ilvl w:val="0"/>
          <w:numId w:val="11"/>
        </w:numPr>
        <w:shd w:val="clear" w:color="auto" w:fill="auto"/>
        <w:spacing w:after="0" w:line="360" w:lineRule="auto"/>
        <w:jc w:val="both"/>
      </w:pPr>
      <w:r w:rsidRPr="00BA13F9">
        <w:t xml:space="preserve">Отсутствие равномерной загрузки </w:t>
      </w:r>
      <w:r w:rsidR="00BA13F9">
        <w:t>СРЗ</w:t>
      </w:r>
      <w:r w:rsidRPr="00BA13F9">
        <w:t xml:space="preserve"> по сезонам года.</w:t>
      </w:r>
    </w:p>
    <w:p w:rsidR="00BB4236" w:rsidRPr="00BA13F9" w:rsidRDefault="00135243" w:rsidP="0029513F">
      <w:pPr>
        <w:pStyle w:val="41"/>
        <w:numPr>
          <w:ilvl w:val="0"/>
          <w:numId w:val="11"/>
        </w:numPr>
        <w:shd w:val="clear" w:color="auto" w:fill="auto"/>
        <w:spacing w:after="0" w:line="360" w:lineRule="auto"/>
        <w:jc w:val="both"/>
      </w:pPr>
      <w:r w:rsidRPr="00BA13F9">
        <w:t>Недостаточная</w:t>
      </w:r>
      <w:r w:rsidR="00BA13F9">
        <w:t xml:space="preserve"> унификация типов судов, обслужива</w:t>
      </w:r>
      <w:r w:rsidRPr="00BA13F9">
        <w:t>емых данным СРЗ, их судовых машин, энергетического оборудования, связной и навигационной аппаратуры, средств автоматиза</w:t>
      </w:r>
      <w:r w:rsidR="00BA13F9">
        <w:t>ции и др., что превращает судо</w:t>
      </w:r>
      <w:r w:rsidRPr="00BA13F9">
        <w:t>ремонт в работу индивидуального характера, пре</w:t>
      </w:r>
      <w:r w:rsidRPr="00BA13F9">
        <w:softHyphen/>
        <w:t>пятствует внедрению в судоремонт индустриальных методов.</w:t>
      </w:r>
    </w:p>
    <w:p w:rsidR="00BB4236" w:rsidRDefault="00135243" w:rsidP="0029513F">
      <w:pPr>
        <w:pStyle w:val="41"/>
        <w:numPr>
          <w:ilvl w:val="0"/>
          <w:numId w:val="11"/>
        </w:numPr>
        <w:shd w:val="clear" w:color="auto" w:fill="auto"/>
        <w:spacing w:after="0" w:line="360" w:lineRule="auto"/>
        <w:jc w:val="both"/>
      </w:pPr>
      <w:r w:rsidRPr="00BA13F9">
        <w:t>Трудности снабжения СР</w:t>
      </w:r>
      <w:r w:rsidR="00BA13F9">
        <w:t>З запасными частями и материалами из-з</w:t>
      </w:r>
      <w:r w:rsidRPr="00BA13F9">
        <w:t>а высокого разнообразия потребности в них</w:t>
      </w:r>
      <w:r w:rsidR="00BA13F9">
        <w:t>.</w:t>
      </w:r>
    </w:p>
    <w:p w:rsidR="00BA13F9" w:rsidRPr="00BA13F9" w:rsidRDefault="00BA13F9" w:rsidP="00BA13F9">
      <w:pPr>
        <w:pStyle w:val="41"/>
        <w:shd w:val="clear" w:color="auto" w:fill="auto"/>
        <w:spacing w:after="0" w:line="360" w:lineRule="auto"/>
        <w:ind w:firstLine="0"/>
        <w:jc w:val="both"/>
      </w:pPr>
      <w:r w:rsidRPr="00E378E0">
        <w:rPr>
          <w:rFonts w:cs="Times New Roman"/>
        </w:rPr>
        <w:br w:type="page"/>
      </w:r>
    </w:p>
    <w:p w:rsidR="00BB4236" w:rsidRPr="00BA13F9" w:rsidRDefault="00BA13F9" w:rsidP="00BA13F9">
      <w:pPr>
        <w:pStyle w:val="41"/>
        <w:shd w:val="clear" w:color="auto" w:fill="auto"/>
        <w:spacing w:after="0" w:line="360" w:lineRule="auto"/>
        <w:ind w:firstLine="709"/>
        <w:jc w:val="both"/>
      </w:pPr>
      <w:r>
        <w:lastRenderedPageBreak/>
        <w:t xml:space="preserve">3. </w:t>
      </w:r>
      <w:r w:rsidR="00135243" w:rsidRPr="00BA13F9">
        <w:t>Плохое использование мощности портов (при общем недостатке мощности).</w:t>
      </w:r>
    </w:p>
    <w:p w:rsidR="00BA13F9" w:rsidRPr="00BA13F9" w:rsidRDefault="00BA13F9" w:rsidP="00BA13F9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BA13F9">
        <w:rPr>
          <w:u w:val="single"/>
        </w:rPr>
        <w:t>Причины:</w:t>
      </w:r>
    </w:p>
    <w:p w:rsidR="00BB4236" w:rsidRDefault="00135243" w:rsidP="00BA13F9">
      <w:pPr>
        <w:pStyle w:val="41"/>
        <w:shd w:val="clear" w:color="auto" w:fill="auto"/>
        <w:spacing w:after="0" w:line="360" w:lineRule="auto"/>
        <w:ind w:firstLine="709"/>
        <w:jc w:val="both"/>
      </w:pPr>
      <w:r w:rsidRPr="00BA13F9">
        <w:t>Основной причиной я</w:t>
      </w:r>
      <w:r w:rsidR="002221EA">
        <w:t xml:space="preserve">вляется нерегулярный характер </w:t>
      </w:r>
      <w:r w:rsidRPr="00BA13F9">
        <w:t>судоходства, приводящий к резко неравномерному при</w:t>
      </w:r>
      <w:r w:rsidRPr="00BA13F9">
        <w:softHyphen/>
        <w:t>ходу судов в пор</w:t>
      </w:r>
      <w:r w:rsidR="002221EA">
        <w:t>т для приема или сдачи груза (1</w:t>
      </w:r>
      <w:r w:rsidR="002221EA" w:rsidRPr="002221EA">
        <w:rPr>
          <w:vertAlign w:val="superscript"/>
        </w:rPr>
        <w:t>я</w:t>
      </w:r>
      <w:r w:rsidR="002221EA">
        <w:t xml:space="preserve"> декада – 25%, 2</w:t>
      </w:r>
      <w:r w:rsidR="002221EA" w:rsidRPr="002221EA">
        <w:rPr>
          <w:vertAlign w:val="superscript"/>
        </w:rPr>
        <w:t>я</w:t>
      </w:r>
      <w:r w:rsidR="002221EA">
        <w:t xml:space="preserve"> – 30%, 3</w:t>
      </w:r>
      <w:r w:rsidR="002221EA" w:rsidRPr="002221EA">
        <w:rPr>
          <w:vertAlign w:val="superscript"/>
        </w:rPr>
        <w:t>я</w:t>
      </w:r>
      <w:r w:rsidR="002221EA">
        <w:t xml:space="preserve"> – 45% </w:t>
      </w:r>
      <w:r w:rsidRPr="00BA13F9">
        <w:t>грузов).</w:t>
      </w:r>
    </w:p>
    <w:p w:rsidR="002221EA" w:rsidRPr="00BA13F9" w:rsidRDefault="002221EA" w:rsidP="00BA13F9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BA13F9" w:rsidRDefault="00135243" w:rsidP="002221EA">
      <w:pPr>
        <w:pStyle w:val="41"/>
        <w:shd w:val="clear" w:color="auto" w:fill="auto"/>
        <w:spacing w:after="0" w:line="360" w:lineRule="auto"/>
        <w:ind w:firstLine="709"/>
        <w:jc w:val="center"/>
      </w:pPr>
      <w:r w:rsidRPr="00BA13F9">
        <w:t>Проблемы пассажирской морской транспортной систем</w:t>
      </w:r>
      <w:r w:rsidR="002221EA">
        <w:t>ы</w:t>
      </w:r>
    </w:p>
    <w:p w:rsidR="00BB4236" w:rsidRPr="00BA13F9" w:rsidRDefault="002221EA" w:rsidP="00BA13F9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Основная проблема – </w:t>
      </w:r>
      <w:r w:rsidR="00135243" w:rsidRPr="00BA13F9">
        <w:t>чис</w:t>
      </w:r>
      <w:r>
        <w:t>ло пассажиров на многих направ</w:t>
      </w:r>
      <w:r w:rsidR="00135243" w:rsidRPr="00BA13F9">
        <w:t xml:space="preserve">лениях меньше провозной способности пассажирского флота и продолжает уменьшаться, так </w:t>
      </w:r>
      <w:r>
        <w:t>как пассажиры пользуются воз</w:t>
      </w:r>
      <w:r w:rsidR="00135243" w:rsidRPr="00BA13F9">
        <w:t>душным транспортом.</w:t>
      </w:r>
    </w:p>
    <w:p w:rsidR="002221EA" w:rsidRDefault="002221EA" w:rsidP="00BA13F9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2221EA" w:rsidRDefault="002221EA" w:rsidP="002221EA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2221EA">
        <w:rPr>
          <w:u w:val="single"/>
        </w:rPr>
        <w:t xml:space="preserve">2. </w:t>
      </w:r>
      <w:r w:rsidR="00135243" w:rsidRPr="002221EA">
        <w:rPr>
          <w:u w:val="single"/>
        </w:rPr>
        <w:t>Проблемы</w:t>
      </w:r>
      <w:r w:rsidRPr="002221EA">
        <w:rPr>
          <w:u w:val="single"/>
        </w:rPr>
        <w:t xml:space="preserve"> развития Морской транспортной </w:t>
      </w:r>
      <w:r w:rsidR="00135243" w:rsidRPr="002221EA">
        <w:rPr>
          <w:u w:val="single"/>
        </w:rPr>
        <w:t>системы</w:t>
      </w:r>
    </w:p>
    <w:p w:rsidR="00BB4236" w:rsidRPr="00BA13F9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BA13F9">
        <w:t>При рассмотрении проблем развития Морской транспорт</w:t>
      </w:r>
      <w:r w:rsidRPr="00BA13F9">
        <w:softHyphen/>
        <w:t xml:space="preserve">ной </w:t>
      </w:r>
      <w:r w:rsidR="00182302" w:rsidRPr="00BA13F9">
        <w:t>системы</w:t>
      </w:r>
      <w:r w:rsidRPr="00BA13F9">
        <w:t xml:space="preserve"> в настоящей работе предполагается, что струк</w:t>
      </w:r>
      <w:r w:rsidRPr="00BA13F9">
        <w:softHyphen/>
        <w:t xml:space="preserve">тура и соотношение задач Морской транспортной </w:t>
      </w:r>
      <w:r w:rsidR="00182302" w:rsidRPr="00BA13F9">
        <w:t>системы</w:t>
      </w:r>
      <w:r w:rsidRPr="00BA13F9">
        <w:t xml:space="preserve"> на пр</w:t>
      </w:r>
      <w:r w:rsidR="002221EA">
        <w:t>отяжении 10-15 лет не изменятся.</w:t>
      </w:r>
    </w:p>
    <w:p w:rsidR="00BB4236" w:rsidRPr="00BA13F9" w:rsidRDefault="00135243" w:rsidP="00BA13F9">
      <w:pPr>
        <w:pStyle w:val="41"/>
        <w:shd w:val="clear" w:color="auto" w:fill="auto"/>
        <w:spacing w:after="0" w:line="360" w:lineRule="auto"/>
        <w:ind w:firstLine="709"/>
        <w:jc w:val="both"/>
      </w:pPr>
      <w:r w:rsidRPr="00BA13F9">
        <w:t>Это предположение заслуживает самого внимательного изучения, так как на нем базируются все последующие вывода.</w:t>
      </w:r>
    </w:p>
    <w:p w:rsidR="00BB4236" w:rsidRPr="00BA13F9" w:rsidRDefault="00135243" w:rsidP="00BA13F9">
      <w:pPr>
        <w:pStyle w:val="41"/>
        <w:shd w:val="clear" w:color="auto" w:fill="auto"/>
        <w:spacing w:after="0" w:line="360" w:lineRule="auto"/>
        <w:ind w:firstLine="709"/>
        <w:jc w:val="both"/>
      </w:pPr>
      <w:r w:rsidRPr="00BA13F9">
        <w:t>Необходимость анализа целей Морской транспортной сис</w:t>
      </w:r>
      <w:r w:rsidRPr="00BA13F9">
        <w:softHyphen/>
        <w:t>темы может быть подкреплена хотя бы ссылкой на становящие</w:t>
      </w:r>
      <w:r w:rsidRPr="00BA13F9">
        <w:softHyphen/>
        <w:t>ся актуальными задачи ос</w:t>
      </w:r>
      <w:r w:rsidR="002221EA">
        <w:t>воения богатств Мирового океана.</w:t>
      </w:r>
    </w:p>
    <w:p w:rsidR="00BB4236" w:rsidRPr="00BA13F9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BA13F9">
        <w:t xml:space="preserve">Развитие Морской транспортной </w:t>
      </w:r>
      <w:r w:rsidR="00182302" w:rsidRPr="00BA13F9">
        <w:t>системы</w:t>
      </w:r>
      <w:r w:rsidRPr="00BA13F9">
        <w:t xml:space="preserve"> идет в настоя</w:t>
      </w:r>
      <w:r w:rsidRPr="00BA13F9">
        <w:softHyphen/>
        <w:t>щее время в двух направлениях:</w:t>
      </w:r>
    </w:p>
    <w:p w:rsidR="00BB4236" w:rsidRPr="00BA13F9" w:rsidRDefault="00135243" w:rsidP="0029513F">
      <w:pPr>
        <w:pStyle w:val="41"/>
        <w:numPr>
          <w:ilvl w:val="0"/>
          <w:numId w:val="12"/>
        </w:numPr>
        <w:shd w:val="clear" w:color="auto" w:fill="auto"/>
        <w:spacing w:after="0" w:line="360" w:lineRule="auto"/>
        <w:jc w:val="both"/>
      </w:pPr>
      <w:r w:rsidRPr="00BA13F9">
        <w:t xml:space="preserve">увеличение мощности Морской транспортной </w:t>
      </w:r>
      <w:r w:rsidR="00182302" w:rsidRPr="00BA13F9">
        <w:t>системы</w:t>
      </w:r>
      <w:r w:rsidR="002221EA">
        <w:t>,</w:t>
      </w:r>
    </w:p>
    <w:p w:rsidR="00BB4236" w:rsidRPr="00BA13F9" w:rsidRDefault="00135243" w:rsidP="0029513F">
      <w:pPr>
        <w:pStyle w:val="41"/>
        <w:numPr>
          <w:ilvl w:val="0"/>
          <w:numId w:val="12"/>
        </w:numPr>
        <w:shd w:val="clear" w:color="auto" w:fill="auto"/>
        <w:spacing w:after="0" w:line="360" w:lineRule="auto"/>
        <w:jc w:val="both"/>
      </w:pPr>
      <w:r w:rsidRPr="00BA13F9">
        <w:t xml:space="preserve">увеличение </w:t>
      </w:r>
      <w:r w:rsidR="002221EA">
        <w:t>ее эффективности (экономичности, гиб</w:t>
      </w:r>
      <w:r w:rsidR="002221EA">
        <w:softHyphen/>
        <w:t>кости, оперативности),</w:t>
      </w:r>
    </w:p>
    <w:p w:rsidR="00BB4236" w:rsidRPr="00BA13F9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BA13F9">
        <w:t>Увеличе</w:t>
      </w:r>
      <w:r w:rsidR="002221EA">
        <w:t>ние мощности производится путем:</w:t>
      </w:r>
    </w:p>
    <w:p w:rsidR="00BB4236" w:rsidRPr="00BA13F9" w:rsidRDefault="00135243" w:rsidP="0029513F">
      <w:pPr>
        <w:pStyle w:val="41"/>
        <w:numPr>
          <w:ilvl w:val="0"/>
          <w:numId w:val="13"/>
        </w:numPr>
        <w:shd w:val="clear" w:color="auto" w:fill="auto"/>
        <w:spacing w:after="0" w:line="360" w:lineRule="auto"/>
        <w:jc w:val="both"/>
      </w:pPr>
      <w:r w:rsidRPr="00BA13F9">
        <w:t>увеличения количества судов,</w:t>
      </w:r>
    </w:p>
    <w:p w:rsidR="00BB4236" w:rsidRPr="00BA13F9" w:rsidRDefault="00135243" w:rsidP="0029513F">
      <w:pPr>
        <w:pStyle w:val="41"/>
        <w:numPr>
          <w:ilvl w:val="0"/>
          <w:numId w:val="13"/>
        </w:numPr>
        <w:shd w:val="clear" w:color="auto" w:fill="auto"/>
        <w:spacing w:after="0" w:line="360" w:lineRule="auto"/>
        <w:jc w:val="both"/>
      </w:pPr>
      <w:r w:rsidRPr="00BA13F9">
        <w:lastRenderedPageBreak/>
        <w:t>увеличе</w:t>
      </w:r>
      <w:r w:rsidR="002221EA">
        <w:t>ния среднего тоннажа судов,</w:t>
      </w:r>
    </w:p>
    <w:p w:rsidR="00BB4236" w:rsidRPr="00BA13F9" w:rsidRDefault="00135243" w:rsidP="0029513F">
      <w:pPr>
        <w:pStyle w:val="41"/>
        <w:numPr>
          <w:ilvl w:val="0"/>
          <w:numId w:val="13"/>
        </w:numPr>
        <w:shd w:val="clear" w:color="auto" w:fill="auto"/>
        <w:spacing w:after="0" w:line="360" w:lineRule="auto"/>
        <w:jc w:val="both"/>
      </w:pPr>
      <w:r w:rsidRPr="00BA13F9">
        <w:t>увеличения скорости судов,</w:t>
      </w:r>
    </w:p>
    <w:p w:rsidR="00BB4236" w:rsidRPr="00BA13F9" w:rsidRDefault="00135243" w:rsidP="0029513F">
      <w:pPr>
        <w:pStyle w:val="41"/>
        <w:numPr>
          <w:ilvl w:val="0"/>
          <w:numId w:val="13"/>
        </w:numPr>
        <w:shd w:val="clear" w:color="auto" w:fill="auto"/>
        <w:spacing w:after="0" w:line="360" w:lineRule="auto"/>
        <w:jc w:val="both"/>
      </w:pPr>
      <w:r w:rsidRPr="00BA13F9">
        <w:t>увеличения мощности погрузочно-разгрузочных средств на судах и в портах</w:t>
      </w:r>
      <w:r w:rsidR="002221EA">
        <w:t>,</w:t>
      </w:r>
    </w:p>
    <w:p w:rsidR="00BB4236" w:rsidRPr="00BA13F9" w:rsidRDefault="00135243" w:rsidP="0029513F">
      <w:pPr>
        <w:pStyle w:val="41"/>
        <w:numPr>
          <w:ilvl w:val="0"/>
          <w:numId w:val="13"/>
        </w:numPr>
        <w:shd w:val="clear" w:color="auto" w:fill="auto"/>
        <w:spacing w:after="0" w:line="360" w:lineRule="auto"/>
        <w:jc w:val="both"/>
      </w:pPr>
      <w:r w:rsidRPr="00BA13F9">
        <w:t>увеличения протяженности причального фронта в портах,</w:t>
      </w:r>
    </w:p>
    <w:p w:rsidR="00BB4236" w:rsidRPr="00BA13F9" w:rsidRDefault="00135243" w:rsidP="0029513F">
      <w:pPr>
        <w:pStyle w:val="41"/>
        <w:numPr>
          <w:ilvl w:val="0"/>
          <w:numId w:val="13"/>
        </w:numPr>
        <w:shd w:val="clear" w:color="auto" w:fill="auto"/>
        <w:spacing w:after="0" w:line="360" w:lineRule="auto"/>
        <w:jc w:val="both"/>
      </w:pPr>
      <w:r w:rsidRPr="00BA13F9">
        <w:t>увеличения складских емкостей</w:t>
      </w:r>
      <w:r w:rsidR="002221EA">
        <w:t>,</w:t>
      </w:r>
      <w:r w:rsidRPr="00BA13F9">
        <w:t xml:space="preserve"> пропускной способ</w:t>
      </w:r>
      <w:r w:rsidRPr="00BA13F9">
        <w:softHyphen/>
        <w:t>ности подъездных путей,</w:t>
      </w:r>
    </w:p>
    <w:p w:rsidR="00BB4236" w:rsidRPr="00BA13F9" w:rsidRDefault="00135243" w:rsidP="0029513F">
      <w:pPr>
        <w:pStyle w:val="41"/>
        <w:numPr>
          <w:ilvl w:val="0"/>
          <w:numId w:val="13"/>
        </w:numPr>
        <w:shd w:val="clear" w:color="auto" w:fill="auto"/>
        <w:spacing w:after="0" w:line="360" w:lineRule="auto"/>
        <w:jc w:val="both"/>
      </w:pPr>
      <w:r w:rsidRPr="00BA13F9">
        <w:t>у</w:t>
      </w:r>
      <w:r w:rsidR="002221EA">
        <w:t>величения мощности СРЗ,</w:t>
      </w:r>
    </w:p>
    <w:p w:rsidR="00BB4236" w:rsidRPr="00BA13F9" w:rsidRDefault="00135243" w:rsidP="00BA13F9">
      <w:pPr>
        <w:pStyle w:val="41"/>
        <w:shd w:val="clear" w:color="auto" w:fill="auto"/>
        <w:spacing w:after="0" w:line="360" w:lineRule="auto"/>
        <w:ind w:firstLine="709"/>
        <w:jc w:val="both"/>
      </w:pPr>
      <w:r w:rsidRPr="00BA13F9">
        <w:t>Увеличение эффективности Морской транспортной сис</w:t>
      </w:r>
      <w:r w:rsidRPr="00BA13F9">
        <w:softHyphen/>
        <w:t>темы производится за счет:</w:t>
      </w:r>
    </w:p>
    <w:p w:rsidR="00BB4236" w:rsidRPr="00BA13F9" w:rsidRDefault="00135243" w:rsidP="0029513F">
      <w:pPr>
        <w:pStyle w:val="41"/>
        <w:numPr>
          <w:ilvl w:val="0"/>
          <w:numId w:val="14"/>
        </w:numPr>
        <w:shd w:val="clear" w:color="auto" w:fill="auto"/>
        <w:spacing w:after="0" w:line="360" w:lineRule="auto"/>
        <w:jc w:val="both"/>
      </w:pPr>
      <w:r w:rsidRPr="00BA13F9">
        <w:t>усиления заинтересованности коллективов в увели</w:t>
      </w:r>
      <w:r w:rsidRPr="00BA13F9">
        <w:softHyphen/>
        <w:t>чении эффективности переходом на новую систему планирования и экономического стимулирования,</w:t>
      </w:r>
    </w:p>
    <w:p w:rsidR="00BB4236" w:rsidRPr="00BA13F9" w:rsidRDefault="00135243" w:rsidP="0029513F">
      <w:pPr>
        <w:pStyle w:val="41"/>
        <w:numPr>
          <w:ilvl w:val="0"/>
          <w:numId w:val="14"/>
        </w:numPr>
        <w:shd w:val="clear" w:color="auto" w:fill="auto"/>
        <w:spacing w:after="0" w:line="360" w:lineRule="auto"/>
        <w:jc w:val="both"/>
      </w:pPr>
      <w:r w:rsidRPr="00BA13F9">
        <w:t>применения более экономичных судовых двигателей,</w:t>
      </w:r>
    </w:p>
    <w:p w:rsidR="00BB4236" w:rsidRPr="00BA13F9" w:rsidRDefault="00135243" w:rsidP="0029513F">
      <w:pPr>
        <w:pStyle w:val="41"/>
        <w:numPr>
          <w:ilvl w:val="0"/>
          <w:numId w:val="14"/>
        </w:numPr>
        <w:shd w:val="clear" w:color="auto" w:fill="auto"/>
        <w:spacing w:after="0" w:line="360" w:lineRule="auto"/>
        <w:jc w:val="both"/>
      </w:pPr>
      <w:r w:rsidRPr="00BA13F9">
        <w:t>тщательного выбора режимов плавания,</w:t>
      </w:r>
    </w:p>
    <w:p w:rsidR="00BB4236" w:rsidRPr="00BA13F9" w:rsidRDefault="00135243" w:rsidP="0029513F">
      <w:pPr>
        <w:pStyle w:val="41"/>
        <w:numPr>
          <w:ilvl w:val="0"/>
          <w:numId w:val="14"/>
        </w:numPr>
        <w:shd w:val="clear" w:color="auto" w:fill="auto"/>
        <w:spacing w:after="0" w:line="360" w:lineRule="auto"/>
        <w:jc w:val="both"/>
      </w:pPr>
      <w:r w:rsidRPr="00BA13F9">
        <w:t>более правильным выбором типажа судов,</w:t>
      </w:r>
    </w:p>
    <w:p w:rsidR="00BB4236" w:rsidRPr="00BA13F9" w:rsidRDefault="00135243" w:rsidP="0029513F">
      <w:pPr>
        <w:pStyle w:val="41"/>
        <w:numPr>
          <w:ilvl w:val="0"/>
          <w:numId w:val="14"/>
        </w:numPr>
        <w:shd w:val="clear" w:color="auto" w:fill="auto"/>
        <w:spacing w:after="0" w:line="360" w:lineRule="auto"/>
        <w:jc w:val="both"/>
      </w:pPr>
      <w:r w:rsidRPr="00BA13F9">
        <w:t>пропорциональным развитием портов, флота и СРЗ,</w:t>
      </w:r>
    </w:p>
    <w:p w:rsidR="00BB4236" w:rsidRPr="00BA13F9" w:rsidRDefault="00135243" w:rsidP="0029513F">
      <w:pPr>
        <w:pStyle w:val="41"/>
        <w:numPr>
          <w:ilvl w:val="0"/>
          <w:numId w:val="14"/>
        </w:numPr>
        <w:shd w:val="clear" w:color="auto" w:fill="auto"/>
        <w:spacing w:after="0" w:line="360" w:lineRule="auto"/>
        <w:jc w:val="both"/>
      </w:pPr>
      <w:r w:rsidRPr="00BA13F9">
        <w:t>уменьшения численности экипажей за счет механи</w:t>
      </w:r>
      <w:r w:rsidRPr="00BA13F9">
        <w:softHyphen/>
        <w:t>зации и автоматизации судовых работ,</w:t>
      </w:r>
    </w:p>
    <w:p w:rsidR="00BB4236" w:rsidRPr="00BA13F9" w:rsidRDefault="00135243" w:rsidP="0029513F">
      <w:pPr>
        <w:pStyle w:val="41"/>
        <w:numPr>
          <w:ilvl w:val="0"/>
          <w:numId w:val="14"/>
        </w:numPr>
        <w:shd w:val="clear" w:color="auto" w:fill="auto"/>
        <w:spacing w:after="0" w:line="360" w:lineRule="auto"/>
        <w:jc w:val="both"/>
      </w:pPr>
      <w:r w:rsidRPr="00BA13F9">
        <w:t>внедрения индустриальных методов в строительство и ремонт судов,</w:t>
      </w:r>
    </w:p>
    <w:p w:rsidR="00BB4236" w:rsidRPr="00BA13F9" w:rsidRDefault="00135243" w:rsidP="0029513F">
      <w:pPr>
        <w:pStyle w:val="41"/>
        <w:numPr>
          <w:ilvl w:val="0"/>
          <w:numId w:val="14"/>
        </w:numPr>
        <w:shd w:val="clear" w:color="auto" w:fill="auto"/>
        <w:spacing w:after="0" w:line="360" w:lineRule="auto"/>
        <w:jc w:val="both"/>
      </w:pPr>
      <w:r w:rsidRPr="00BA13F9">
        <w:t>улучшения методов управлени</w:t>
      </w:r>
      <w:r w:rsidR="002221EA">
        <w:t>я Морской транспортной системой.</w:t>
      </w:r>
    </w:p>
    <w:p w:rsidR="00BB4236" w:rsidRDefault="00135243" w:rsidP="00BA13F9">
      <w:pPr>
        <w:pStyle w:val="41"/>
        <w:shd w:val="clear" w:color="auto" w:fill="auto"/>
        <w:spacing w:after="0" w:line="360" w:lineRule="auto"/>
        <w:ind w:firstLine="709"/>
        <w:jc w:val="both"/>
      </w:pPr>
      <w:r w:rsidRPr="00BA13F9">
        <w:t>Относительное увеличение мощности Морской транспорт</w:t>
      </w:r>
      <w:r w:rsidRPr="00BA13F9">
        <w:softHyphen/>
        <w:t>ной системы за счет экстенсив</w:t>
      </w:r>
      <w:r w:rsidR="002221EA">
        <w:t>ного и интенсивного развития</w:t>
      </w:r>
      <w:r w:rsidRPr="00BA13F9">
        <w:t xml:space="preserve"> составляло /в год/:</w:t>
      </w:r>
    </w:p>
    <w:tbl>
      <w:tblPr>
        <w:tblStyle w:val="af2"/>
        <w:tblW w:w="0" w:type="auto"/>
        <w:tblInd w:w="7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5"/>
        <w:gridCol w:w="1559"/>
      </w:tblGrid>
      <w:tr w:rsidR="002221EA" w:rsidTr="002221EA">
        <w:tc>
          <w:tcPr>
            <w:tcW w:w="6795" w:type="dxa"/>
          </w:tcPr>
          <w:p w:rsidR="002221EA" w:rsidRDefault="002221EA" w:rsidP="00BA13F9">
            <w:pPr>
              <w:pStyle w:val="41"/>
              <w:shd w:val="clear" w:color="auto" w:fill="auto"/>
              <w:spacing w:after="0" w:line="360" w:lineRule="auto"/>
              <w:ind w:firstLine="0"/>
              <w:jc w:val="both"/>
            </w:pPr>
            <w:r>
              <w:t>Полная мощность</w:t>
            </w:r>
          </w:p>
        </w:tc>
        <w:tc>
          <w:tcPr>
            <w:tcW w:w="1559" w:type="dxa"/>
          </w:tcPr>
          <w:p w:rsidR="002221EA" w:rsidRDefault="002221EA" w:rsidP="00BA13F9">
            <w:pPr>
              <w:pStyle w:val="41"/>
              <w:shd w:val="clear" w:color="auto" w:fill="auto"/>
              <w:spacing w:after="0" w:line="360" w:lineRule="auto"/>
              <w:ind w:firstLine="0"/>
              <w:jc w:val="both"/>
            </w:pPr>
            <w:r>
              <w:t>100%</w:t>
            </w:r>
          </w:p>
        </w:tc>
      </w:tr>
      <w:tr w:rsidR="002221EA" w:rsidTr="002221EA">
        <w:tc>
          <w:tcPr>
            <w:tcW w:w="6795" w:type="dxa"/>
          </w:tcPr>
          <w:p w:rsidR="002221EA" w:rsidRDefault="002221EA" w:rsidP="00BA13F9">
            <w:pPr>
              <w:pStyle w:val="41"/>
              <w:shd w:val="clear" w:color="auto" w:fill="auto"/>
              <w:spacing w:after="0" w:line="360" w:lineRule="auto"/>
              <w:ind w:firstLine="0"/>
              <w:jc w:val="both"/>
            </w:pPr>
            <w:proofErr w:type="gramStart"/>
            <w:r>
              <w:t>Достигнутая</w:t>
            </w:r>
            <w:proofErr w:type="gramEnd"/>
            <w:r>
              <w:t xml:space="preserve"> за счет экстенсивного развития</w:t>
            </w:r>
          </w:p>
        </w:tc>
        <w:tc>
          <w:tcPr>
            <w:tcW w:w="1559" w:type="dxa"/>
          </w:tcPr>
          <w:p w:rsidR="002221EA" w:rsidRDefault="002221EA" w:rsidP="00BA13F9">
            <w:pPr>
              <w:pStyle w:val="41"/>
              <w:shd w:val="clear" w:color="auto" w:fill="auto"/>
              <w:spacing w:after="0" w:line="360" w:lineRule="auto"/>
              <w:ind w:firstLine="0"/>
              <w:jc w:val="both"/>
            </w:pPr>
            <w:r>
              <w:t>_____%</w:t>
            </w:r>
          </w:p>
        </w:tc>
      </w:tr>
      <w:tr w:rsidR="002221EA" w:rsidTr="002221EA">
        <w:tc>
          <w:tcPr>
            <w:tcW w:w="6795" w:type="dxa"/>
          </w:tcPr>
          <w:p w:rsidR="002221EA" w:rsidRDefault="002221EA" w:rsidP="00BA13F9">
            <w:pPr>
              <w:pStyle w:val="41"/>
              <w:shd w:val="clear" w:color="auto" w:fill="auto"/>
              <w:spacing w:after="0" w:line="360" w:lineRule="auto"/>
              <w:ind w:firstLine="0"/>
              <w:jc w:val="both"/>
            </w:pPr>
            <w:proofErr w:type="gramStart"/>
            <w:r>
              <w:t>Достигнутая</w:t>
            </w:r>
            <w:proofErr w:type="gramEnd"/>
            <w:r>
              <w:t xml:space="preserve"> за счет интенсивного развития</w:t>
            </w:r>
          </w:p>
        </w:tc>
        <w:tc>
          <w:tcPr>
            <w:tcW w:w="1559" w:type="dxa"/>
          </w:tcPr>
          <w:p w:rsidR="002221EA" w:rsidRDefault="002221EA" w:rsidP="00BA13F9">
            <w:pPr>
              <w:pStyle w:val="41"/>
              <w:shd w:val="clear" w:color="auto" w:fill="auto"/>
              <w:spacing w:after="0" w:line="360" w:lineRule="auto"/>
              <w:ind w:firstLine="0"/>
              <w:jc w:val="both"/>
            </w:pPr>
            <w:r>
              <w:t>_____%</w:t>
            </w:r>
          </w:p>
        </w:tc>
      </w:tr>
    </w:tbl>
    <w:p w:rsidR="002221EA" w:rsidRPr="00BA13F9" w:rsidRDefault="00135243" w:rsidP="002221EA">
      <w:pPr>
        <w:pStyle w:val="41"/>
        <w:shd w:val="clear" w:color="auto" w:fill="auto"/>
        <w:spacing w:after="0" w:line="360" w:lineRule="auto"/>
        <w:ind w:firstLine="0"/>
        <w:jc w:val="both"/>
      </w:pPr>
      <w:r w:rsidRPr="002221EA">
        <w:t xml:space="preserve">Относительное увеличение эффективности Морской транспортной </w:t>
      </w:r>
      <w:r w:rsidR="00182302" w:rsidRPr="002221EA">
        <w:t>системы</w:t>
      </w:r>
      <w:r w:rsidRPr="002221EA">
        <w:t xml:space="preserve"> за счет ин</w:t>
      </w:r>
      <w:r w:rsidR="002221EA">
        <w:t>тенсивного развития состав</w:t>
      </w:r>
      <w:r w:rsidR="002221EA">
        <w:softHyphen/>
        <w:t xml:space="preserve">ляет _____%. (Возможно </w:t>
      </w:r>
      <w:r w:rsidR="002221EA">
        <w:lastRenderedPageBreak/>
        <w:t xml:space="preserve">– </w:t>
      </w:r>
      <w:r w:rsidRPr="002221EA">
        <w:t>падение, так как фондоотдача флота и СРЗ падает).</w:t>
      </w:r>
      <w:r w:rsidR="002221EA" w:rsidRPr="002221EA">
        <w:rPr>
          <w:rFonts w:cs="Times New Roman"/>
        </w:rPr>
        <w:t xml:space="preserve"> </w:t>
      </w:r>
      <w:r w:rsidR="002221EA" w:rsidRPr="00E378E0">
        <w:rPr>
          <w:rFonts w:cs="Times New Roman"/>
        </w:rPr>
        <w:br w:type="page"/>
      </w:r>
    </w:p>
    <w:p w:rsidR="00BB4236" w:rsidRPr="002221EA" w:rsidRDefault="00135243" w:rsidP="002221EA">
      <w:pPr>
        <w:pStyle w:val="41"/>
        <w:shd w:val="clear" w:color="auto" w:fill="auto"/>
        <w:spacing w:after="0" w:line="360" w:lineRule="auto"/>
        <w:ind w:firstLine="709"/>
        <w:jc w:val="both"/>
      </w:pPr>
      <w:proofErr w:type="gramStart"/>
      <w:r w:rsidRPr="002221EA">
        <w:lastRenderedPageBreak/>
        <w:t>Исходя из приве</w:t>
      </w:r>
      <w:r w:rsidR="002221EA">
        <w:t>денных данных можно дать</w:t>
      </w:r>
      <w:proofErr w:type="gramEnd"/>
      <w:r w:rsidR="002221EA">
        <w:t xml:space="preserve"> оценку</w:t>
      </w:r>
      <w:r w:rsidRPr="002221EA">
        <w:t xml:space="preserve"> хара</w:t>
      </w:r>
      <w:r w:rsidR="002221EA">
        <w:t>ктера современного развития Морс</w:t>
      </w:r>
      <w:r w:rsidRPr="002221EA">
        <w:t xml:space="preserve">кой транспортной </w:t>
      </w:r>
      <w:r w:rsidR="00182302" w:rsidRPr="002221EA">
        <w:t>системы</w:t>
      </w:r>
      <w:r w:rsidRPr="002221EA">
        <w:t>:</w:t>
      </w:r>
    </w:p>
    <w:p w:rsidR="00BB4236" w:rsidRPr="002221EA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2221EA">
        <w:t>1</w:t>
      </w:r>
      <w:r w:rsidR="002221EA">
        <w:t>.</w:t>
      </w:r>
      <w:r w:rsidRPr="002221EA">
        <w:t xml:space="preserve"> Несмотря на ряд качественных улучше</w:t>
      </w:r>
      <w:r w:rsidR="002221EA">
        <w:t>ни</w:t>
      </w:r>
      <w:r w:rsidRPr="002221EA">
        <w:t xml:space="preserve">й в целом развитие Морской транспортной </w:t>
      </w:r>
      <w:r w:rsidR="00182302" w:rsidRPr="002221EA">
        <w:t>системы</w:t>
      </w:r>
      <w:r w:rsidRPr="002221EA">
        <w:t xml:space="preserve"> носит в настоя</w:t>
      </w:r>
      <w:r w:rsidR="002221EA">
        <w:t>щее время экстенсивный характер.</w:t>
      </w:r>
    </w:p>
    <w:p w:rsidR="00BB4236" w:rsidRPr="002221EA" w:rsidRDefault="002221EA" w:rsidP="002221EA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2. </w:t>
      </w:r>
      <w:r w:rsidR="00135243" w:rsidRPr="002221EA">
        <w:t>Развитие Морской транспортной с</w:t>
      </w:r>
      <w:r>
        <w:t>истемы</w:t>
      </w:r>
      <w:r w:rsidR="00135243" w:rsidRPr="002221EA">
        <w:t xml:space="preserve"> идет весьма быстрыми темпами и будет в ближайшее время (1970 - 1374) идти такими же темпами.</w:t>
      </w:r>
    </w:p>
    <w:p w:rsidR="00BB4236" w:rsidRPr="002221EA" w:rsidRDefault="00066D40" w:rsidP="002221EA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3. </w:t>
      </w:r>
      <w:r w:rsidR="00135243" w:rsidRPr="002221EA">
        <w:t>Эксте</w:t>
      </w:r>
      <w:r>
        <w:t>нсивный характер развития в этом</w:t>
      </w:r>
      <w:r w:rsidR="00135243" w:rsidRPr="002221EA">
        <w:t xml:space="preserve"> периоде сохранится.</w:t>
      </w:r>
    </w:p>
    <w:p w:rsidR="00BB4236" w:rsidRPr="002221EA" w:rsidRDefault="00066D40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4. </w:t>
      </w:r>
      <w:proofErr w:type="gramStart"/>
      <w:r w:rsidR="00135243" w:rsidRPr="002221EA">
        <w:t>Интенсивное развитие, связанное с созданием но</w:t>
      </w:r>
      <w:r w:rsidR="00135243" w:rsidRPr="002221EA">
        <w:softHyphen/>
        <w:t>вых типов транспортных морских средств с небольшим сопро</w:t>
      </w:r>
      <w:r w:rsidR="00135243" w:rsidRPr="002221EA">
        <w:softHyphen/>
        <w:t>тивлением (на подводных крыльях</w:t>
      </w:r>
      <w:r>
        <w:t>,</w:t>
      </w:r>
      <w:r w:rsidR="00135243" w:rsidRPr="002221EA">
        <w:t xml:space="preserve"> на воздушной подушке, </w:t>
      </w:r>
      <w:r w:rsidRPr="002221EA">
        <w:t>катамараны</w:t>
      </w:r>
      <w:r w:rsidR="00135243" w:rsidRPr="002221EA">
        <w:t xml:space="preserve"> и др</w:t>
      </w:r>
      <w:r>
        <w:t>.</w:t>
      </w:r>
      <w:r w:rsidR="00135243" w:rsidRPr="002221EA">
        <w:t>); составных судов; плавучих жестких и мягких контейнеров; новых типов источников энергии (атом</w:t>
      </w:r>
      <w:r w:rsidR="00135243" w:rsidRPr="002221EA">
        <w:softHyphen/>
        <w:t xml:space="preserve">ные реакторы); новых типов преобразователей энергии </w:t>
      </w:r>
      <w:r>
        <w:t>(топливные элементы, МГД)</w:t>
      </w:r>
      <w:r w:rsidR="00135243" w:rsidRPr="002221EA">
        <w:t>; новых типов двигателей и движителей; новых подходов к проблеме перегрузки и проблеме снабжения флота;</w:t>
      </w:r>
      <w:proofErr w:type="gramEnd"/>
      <w:r w:rsidR="00135243" w:rsidRPr="002221EA">
        <w:t xml:space="preserve"> радикальных методов увеличения навигацион</w:t>
      </w:r>
      <w:r>
        <w:t>ного пе</w:t>
      </w:r>
      <w:r>
        <w:softHyphen/>
        <w:t>риода для определенных з</w:t>
      </w:r>
      <w:r w:rsidR="00135243" w:rsidRPr="002221EA">
        <w:t xml:space="preserve">он; новых методов защиты акватории порта; и многого другого, в течение 1970-1974 года будет проходить подготовительную стадию и решающего влияния на развитие Морской транспортной </w:t>
      </w:r>
      <w:r w:rsidR="00182302" w:rsidRPr="002221EA">
        <w:t>системы</w:t>
      </w:r>
      <w:r w:rsidR="00135243" w:rsidRPr="002221EA">
        <w:t xml:space="preserve"> не окажет.</w:t>
      </w:r>
    </w:p>
    <w:p w:rsidR="00BB4236" w:rsidRPr="00066D40" w:rsidRDefault="00066D40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>
        <w:t>5.</w:t>
      </w:r>
      <w:r w:rsidR="00135243" w:rsidRPr="002221EA">
        <w:t xml:space="preserve"> </w:t>
      </w:r>
      <w:proofErr w:type="gramStart"/>
      <w:r w:rsidR="00135243" w:rsidRPr="002221EA">
        <w:t>В</w:t>
      </w:r>
      <w:proofErr w:type="gramEnd"/>
      <w:r w:rsidR="00135243" w:rsidRPr="002221EA">
        <w:t xml:space="preserve"> последующие 5-10 лет (1975-1980 гг.) влияние интенсивного развития будет становиться более заметным, однако перевооружение морской транспортной </w:t>
      </w:r>
      <w:r w:rsidR="00182302" w:rsidRPr="002221EA">
        <w:t>системы</w:t>
      </w:r>
      <w:r w:rsidR="00135243" w:rsidRPr="002221EA">
        <w:t xml:space="preserve"> на принципиально новых основах в этот период еще не произойдет. Выбор направлений интенсивного развития в этот период</w:t>
      </w:r>
      <w:r>
        <w:t xml:space="preserve"> приобретет известную остроту.</w:t>
      </w:r>
    </w:p>
    <w:p w:rsidR="00BB4236" w:rsidRPr="00066D40" w:rsidRDefault="00066D40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6. </w:t>
      </w:r>
      <w:r w:rsidR="00135243" w:rsidRPr="00066D40">
        <w:t>Организация на</w:t>
      </w:r>
      <w:r>
        <w:t>учно-исследовательских и опытно-</w:t>
      </w:r>
      <w:r w:rsidR="00135243" w:rsidRPr="00066D40">
        <w:t xml:space="preserve">конструкторских работ, оценка их направлений, определение вложений в них </w:t>
      </w:r>
      <w:proofErr w:type="gramStart"/>
      <w:r w:rsidR="00135243" w:rsidRPr="00066D40">
        <w:t>будут постепенно становится</w:t>
      </w:r>
      <w:proofErr w:type="gramEnd"/>
      <w:r w:rsidR="00135243" w:rsidRPr="00066D40">
        <w:t xml:space="preserve"> все более важ</w:t>
      </w:r>
      <w:r w:rsidR="00135243" w:rsidRPr="00066D40">
        <w:softHyphen/>
        <w:t>ными</w:t>
      </w:r>
      <w:r>
        <w:t>,</w:t>
      </w:r>
      <w:r w:rsidR="00135243" w:rsidRPr="00066D40">
        <w:t xml:space="preserve"> и к 1975 году будут иметь исключительное значение</w:t>
      </w:r>
      <w:r>
        <w:t>.</w:t>
      </w:r>
      <w:r w:rsidR="00135243" w:rsidRPr="00066D40">
        <w:t xml:space="preserve"> </w:t>
      </w:r>
      <w:proofErr w:type="gramStart"/>
      <w:r w:rsidR="00135243" w:rsidRPr="00066D40">
        <w:t xml:space="preserve">Оценка характера развития Морской транспортной </w:t>
      </w:r>
      <w:r w:rsidR="00182302" w:rsidRPr="00066D40">
        <w:t>системы</w:t>
      </w:r>
      <w:r w:rsidR="00135243" w:rsidRPr="00066D40">
        <w:t xml:space="preserve"> СССР в ближайшие 10-15 лет позволяет определить основные проблемы развития:</w:t>
      </w:r>
      <w:proofErr w:type="gramEnd"/>
    </w:p>
    <w:p w:rsidR="00BB4236" w:rsidRPr="00066D40" w:rsidRDefault="00135243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 w:rsidRPr="00066D40">
        <w:lastRenderedPageBreak/>
        <w:t xml:space="preserve">Основная проблема развития в ближайшие 3-7 лет (а может быть и больше) будет состоять в </w:t>
      </w:r>
      <w:r w:rsidRPr="00066D40">
        <w:rPr>
          <w:u w:val="single"/>
        </w:rPr>
        <w:t>повышении эффективности</w:t>
      </w:r>
      <w:r w:rsidRPr="00066D40">
        <w:t xml:space="preserve"> Морской транспортной </w:t>
      </w:r>
      <w:r w:rsidR="00182302" w:rsidRPr="00066D40">
        <w:t>системы</w:t>
      </w:r>
      <w:r w:rsidRPr="00066D40">
        <w:t xml:space="preserve"> при ее быстром экстенсивном развитии за счет частичного технического совершенствования, а та</w:t>
      </w:r>
      <w:r w:rsidR="00066D40">
        <w:t>кже снижения затрат на развитие.</w:t>
      </w:r>
    </w:p>
    <w:p w:rsidR="00BB4236" w:rsidRPr="00066D40" w:rsidRDefault="00135243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 w:rsidRPr="00066D40">
        <w:t>Эта проблема является и будет еще довольно долгое в</w:t>
      </w:r>
      <w:r w:rsidR="00066D40">
        <w:t>ремя являться весьма актуальной.</w:t>
      </w:r>
      <w:r w:rsidRPr="00066D40">
        <w:t xml:space="preserve"> В более отдаленном будущем станет актуальной проблема выбора направлений развития Морской транспортной системы и организации науч</w:t>
      </w:r>
      <w:r w:rsidRPr="00066D40">
        <w:softHyphen/>
        <w:t>ных исследований и разраб</w:t>
      </w:r>
      <w:r w:rsidR="00066D40">
        <w:t>оток в интересах этого развития.</w:t>
      </w:r>
    </w:p>
    <w:p w:rsidR="00BB4236" w:rsidRPr="00066D40" w:rsidRDefault="00066D40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В рамки этих проблем входят </w:t>
      </w:r>
      <w:r w:rsidR="00135243" w:rsidRPr="00066D40">
        <w:t>следующие частные проб</w:t>
      </w:r>
      <w:r w:rsidR="00135243" w:rsidRPr="00066D40">
        <w:softHyphen/>
        <w:t>лемы:</w:t>
      </w:r>
    </w:p>
    <w:p w:rsidR="00BB4236" w:rsidRPr="00066D40" w:rsidRDefault="00135243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 w:rsidRPr="00066D40">
        <w:t>1</w:t>
      </w:r>
      <w:r w:rsidR="00066D40">
        <w:t>.</w:t>
      </w:r>
      <w:r w:rsidRPr="00066D40">
        <w:t xml:space="preserve"> Улучшение прогнозирования развития грузопотоков на небольшие (год-два) и средние </w:t>
      </w:r>
      <w:r w:rsidR="00066D40">
        <w:t>(Э-5 лет) промежут</w:t>
      </w:r>
      <w:r w:rsidR="00066D40">
        <w:softHyphen/>
        <w:t>ки времени.</w:t>
      </w:r>
    </w:p>
    <w:p w:rsidR="00BB4236" w:rsidRPr="00066D40" w:rsidRDefault="00066D40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2. </w:t>
      </w:r>
      <w:r w:rsidR="00135243" w:rsidRPr="00066D40">
        <w:t>Улучшение кратковременного прогнозирования (1-2 года) задач экспортно-импортных перевозок на основе долговременных прогнозов развития внешней торговли.</w:t>
      </w:r>
    </w:p>
    <w:p w:rsidR="00BB4236" w:rsidRPr="00066D40" w:rsidRDefault="00066D40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3. </w:t>
      </w:r>
      <w:r w:rsidR="00135243" w:rsidRPr="00066D40">
        <w:t>Улучшение координации развития Морской транспорт</w:t>
      </w:r>
      <w:r w:rsidR="00135243" w:rsidRPr="00066D40">
        <w:softHyphen/>
        <w:t xml:space="preserve">ной </w:t>
      </w:r>
      <w:r w:rsidR="00182302" w:rsidRPr="00066D40">
        <w:t>системы</w:t>
      </w:r>
      <w:r w:rsidR="00135243" w:rsidRPr="00066D40">
        <w:t xml:space="preserve"> со смежными транспортными системами. Необходимо отметить, что для решения этого пункта требуется надлежащая структура организации,</w:t>
      </w:r>
      <w:r>
        <w:t xml:space="preserve"> отлич</w:t>
      </w:r>
      <w:r>
        <w:softHyphen/>
        <w:t xml:space="preserve">ная </w:t>
      </w:r>
      <w:proofErr w:type="gramStart"/>
      <w:r>
        <w:t>от</w:t>
      </w:r>
      <w:proofErr w:type="gramEnd"/>
      <w:r>
        <w:t xml:space="preserve"> существующей ныне.</w:t>
      </w:r>
    </w:p>
    <w:p w:rsidR="00BB4236" w:rsidRPr="00066D40" w:rsidRDefault="00135243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 w:rsidRPr="00066D40">
        <w:t>Судостроительная промышленность, например</w:t>
      </w:r>
      <w:r w:rsidR="00066D40">
        <w:t>, –</w:t>
      </w:r>
      <w:r w:rsidRPr="00066D40">
        <w:t xml:space="preserve"> само</w:t>
      </w:r>
      <w:r w:rsidRPr="00066D40">
        <w:softHyphen/>
        <w:t>стоятельная отрасль, для которой создание торгового фло</w:t>
      </w:r>
      <w:r w:rsidR="00066D40">
        <w:t>та лишь часть</w:t>
      </w:r>
      <w:r w:rsidRPr="00066D40">
        <w:t xml:space="preserve"> ее задачи. Каким образом выраба</w:t>
      </w:r>
      <w:r w:rsidRPr="00066D40">
        <w:softHyphen/>
        <w:t>тывается и координируется техническая политика, если Судпром несет ответственность только за суда для флота, а не за Морскую транспортную систему?</w:t>
      </w:r>
    </w:p>
    <w:p w:rsidR="00913FD4" w:rsidRDefault="00066D40" w:rsidP="00913FD4">
      <w:pPr>
        <w:pStyle w:val="41"/>
        <w:shd w:val="clear" w:color="auto" w:fill="auto"/>
        <w:spacing w:after="0" w:line="360" w:lineRule="auto"/>
        <w:ind w:firstLine="709"/>
        <w:jc w:val="both"/>
      </w:pPr>
      <w:r>
        <w:t>4.</w:t>
      </w:r>
      <w:r w:rsidR="00135243" w:rsidRPr="00066D40">
        <w:t xml:space="preserve"> Улучшение координации развития, элементов Мор</w:t>
      </w:r>
      <w:r w:rsidR="00135243" w:rsidRPr="00066D40">
        <w:softHyphen/>
        <w:t xml:space="preserve">ской транспортной </w:t>
      </w:r>
      <w:r>
        <w:t xml:space="preserve">системы – </w:t>
      </w:r>
      <w:r w:rsidR="00135243" w:rsidRPr="00066D40">
        <w:t>обес</w:t>
      </w:r>
      <w:r>
        <w:t>печение комплексно</w:t>
      </w:r>
      <w:r>
        <w:softHyphen/>
        <w:t>го (</w:t>
      </w:r>
      <w:proofErr w:type="spellStart"/>
      <w:r>
        <w:t>экстенсисного</w:t>
      </w:r>
      <w:proofErr w:type="spellEnd"/>
      <w:r>
        <w:t>) развития.</w:t>
      </w:r>
    </w:p>
    <w:p w:rsidR="00066D40" w:rsidRPr="00913FD4" w:rsidRDefault="00135243" w:rsidP="00913FD4">
      <w:pPr>
        <w:pStyle w:val="41"/>
        <w:shd w:val="clear" w:color="auto" w:fill="auto"/>
        <w:spacing w:after="0" w:line="360" w:lineRule="auto"/>
        <w:ind w:firstLine="709"/>
        <w:jc w:val="both"/>
      </w:pPr>
      <w:r w:rsidRPr="00066D40">
        <w:t>Морская транспортная система дол</w:t>
      </w:r>
      <w:r w:rsidR="00066D40">
        <w:t>жна рассматривать</w:t>
      </w:r>
      <w:r w:rsidR="00066D40">
        <w:softHyphen/>
        <w:t>ся как целое.</w:t>
      </w:r>
      <w:r w:rsidRPr="00066D40">
        <w:t xml:space="preserve"> </w:t>
      </w:r>
      <w:proofErr w:type="gramStart"/>
      <w:r w:rsidRPr="00066D40">
        <w:t xml:space="preserve">Суда, порты, кадры, средства связи, навигации, </w:t>
      </w:r>
      <w:r w:rsidR="00182302" w:rsidRPr="00066D40">
        <w:t>системы</w:t>
      </w:r>
      <w:r w:rsidR="00066D40">
        <w:t xml:space="preserve"> контроля и инспекции, СРЗ и т.</w:t>
      </w:r>
      <w:r w:rsidRPr="00066D40">
        <w:t>д</w:t>
      </w:r>
      <w:r w:rsidR="00066D40">
        <w:t xml:space="preserve">. – </w:t>
      </w:r>
      <w:r w:rsidRPr="00066D40">
        <w:t xml:space="preserve">должны рассматриваться как элементы </w:t>
      </w:r>
      <w:r w:rsidR="00182302" w:rsidRPr="00066D40">
        <w:t>системы</w:t>
      </w:r>
      <w:r w:rsidR="00066D40">
        <w:t>.</w:t>
      </w:r>
      <w:r w:rsidR="00066D40" w:rsidRPr="00066D40">
        <w:rPr>
          <w:rFonts w:cs="Times New Roman"/>
        </w:rPr>
        <w:t xml:space="preserve"> </w:t>
      </w:r>
      <w:proofErr w:type="gramEnd"/>
    </w:p>
    <w:p w:rsidR="00066D40" w:rsidRPr="00BA13F9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</w:pPr>
      <w:r w:rsidRPr="00E378E0">
        <w:rPr>
          <w:rFonts w:cs="Times New Roman"/>
        </w:rPr>
        <w:lastRenderedPageBreak/>
        <w:br w:type="page"/>
      </w:r>
    </w:p>
    <w:p w:rsidR="00BB4236" w:rsidRPr="00066D40" w:rsidRDefault="00066D40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>
        <w:lastRenderedPageBreak/>
        <w:t>5.</w:t>
      </w:r>
      <w:r w:rsidR="00135243" w:rsidRPr="00066D40">
        <w:t xml:space="preserve"> Определение номенклатуры оптимизационных соотношений и обеспечение выполнения действитель</w:t>
      </w:r>
      <w:r w:rsidR="00135243" w:rsidRPr="00066D40">
        <w:softHyphen/>
        <w:t xml:space="preserve">но необходимых оптимизаций при разработке Морской транспортной </w:t>
      </w:r>
      <w:r w:rsidR="00182302" w:rsidRPr="00066D40">
        <w:t>системы</w:t>
      </w:r>
      <w:r>
        <w:t>.</w:t>
      </w:r>
    </w:p>
    <w:p w:rsidR="00BB4236" w:rsidRPr="00066D40" w:rsidRDefault="00066D40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>
        <w:t>6.</w:t>
      </w:r>
      <w:r w:rsidR="00135243" w:rsidRPr="00066D40">
        <w:t xml:space="preserve"> Подчинение развития требованию увеличения гибкости Морской транспортной система, способ</w:t>
      </w:r>
      <w:r w:rsidR="00135243" w:rsidRPr="00066D40">
        <w:softHyphen/>
        <w:t>ности удовлетворять разнообразным требованиям.</w:t>
      </w:r>
    </w:p>
    <w:p w:rsidR="00BB4236" w:rsidRPr="00066D40" w:rsidRDefault="00066D40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7. </w:t>
      </w:r>
      <w:r w:rsidR="00135243" w:rsidRPr="00066D40">
        <w:t>Оце</w:t>
      </w:r>
      <w:r>
        <w:t>нка фундаментальных факторов меж</w:t>
      </w:r>
      <w:r w:rsidR="00135243" w:rsidRPr="00066D40">
        <w:t>дународ</w:t>
      </w:r>
      <w:r w:rsidR="00135243" w:rsidRPr="00066D40">
        <w:softHyphen/>
        <w:t>ного разделения труда и определение потенциаль</w:t>
      </w:r>
      <w:r w:rsidR="00135243" w:rsidRPr="00066D40">
        <w:softHyphen/>
        <w:t>но достижимой систем</w:t>
      </w:r>
      <w:r>
        <w:t>ы</w:t>
      </w:r>
      <w:r w:rsidR="00135243" w:rsidRPr="00066D40">
        <w:t xml:space="preserve"> Морских перевозок.</w:t>
      </w:r>
    </w:p>
    <w:p w:rsidR="00BB4236" w:rsidRPr="00066D40" w:rsidRDefault="00135243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 w:rsidRPr="00066D40">
        <w:t>Оценка влияния мирового промышленного развития на задачи Морской транспортной системы (развитие атомной энергетики</w:t>
      </w:r>
      <w:r w:rsidR="00066D40">
        <w:t xml:space="preserve"> – </w:t>
      </w:r>
      <w:r w:rsidRPr="00066D40">
        <w:t>снижение перевозок нефти; изм</w:t>
      </w:r>
      <w:r w:rsidR="00066D40">
        <w:t xml:space="preserve">енение источников нефтедобычи – </w:t>
      </w:r>
      <w:r w:rsidRPr="00066D40">
        <w:t>перераспреде</w:t>
      </w:r>
      <w:r w:rsidRPr="00066D40">
        <w:softHyphen/>
        <w:t>ление линий).</w:t>
      </w:r>
    </w:p>
    <w:p w:rsidR="00BB4236" w:rsidRPr="00066D40" w:rsidRDefault="00135243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 w:rsidRPr="00066D40">
        <w:t>Оценка влияния технического прогресса производ</w:t>
      </w:r>
      <w:r w:rsidRPr="00066D40">
        <w:softHyphen/>
        <w:t>ственных систем на задачи и структуру Морской транспортной системы.</w:t>
      </w:r>
    </w:p>
    <w:p w:rsidR="00BB4236" w:rsidRPr="00066D40" w:rsidRDefault="00066D40" w:rsidP="00066D40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8. </w:t>
      </w:r>
      <w:r w:rsidR="00135243" w:rsidRPr="00066D40">
        <w:t>Исследование возможностей использования Морской транспортной системы, как инструмента экономического соревнования в условиях равнове</w:t>
      </w:r>
      <w:r w:rsidR="00135243" w:rsidRPr="00066D40">
        <w:softHyphen/>
        <w:t>сия военных сил и определение требований к Мор</w:t>
      </w:r>
      <w:r w:rsidR="00135243" w:rsidRPr="00066D40">
        <w:softHyphen/>
        <w:t>скому флоту, исходя из этого его назначения.</w:t>
      </w:r>
    </w:p>
    <w:p w:rsidR="00066D40" w:rsidRPr="00066D40" w:rsidRDefault="00066D40" w:rsidP="00066D40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066D40" w:rsidRPr="00066D40" w:rsidRDefault="00066D40" w:rsidP="00066D40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066D40" w:rsidRPr="00066D40" w:rsidRDefault="00066D40" w:rsidP="00066D40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066D40" w:rsidRPr="00865808" w:rsidRDefault="00865808" w:rsidP="00865808">
      <w:pPr>
        <w:pStyle w:val="41"/>
        <w:shd w:val="clear" w:color="auto" w:fill="auto"/>
        <w:spacing w:after="0" w:line="360" w:lineRule="auto"/>
        <w:ind w:firstLine="0"/>
        <w:jc w:val="center"/>
        <w:rPr>
          <w:rFonts w:cs="Times New Roman"/>
        </w:rPr>
      </w:pPr>
      <w:r>
        <w:rPr>
          <w:rFonts w:cs="Times New Roman"/>
          <w:lang w:val="en-US"/>
        </w:rPr>
        <w:t>III</w:t>
      </w:r>
      <w:r w:rsidRPr="00865808">
        <w:rPr>
          <w:rFonts w:cs="Times New Roman"/>
        </w:rPr>
        <w:t xml:space="preserve">. </w:t>
      </w:r>
      <w:r>
        <w:rPr>
          <w:rFonts w:cs="Times New Roman"/>
        </w:rPr>
        <w:t>ОПРЕДЕЛЕНИЕ НОМЕНКЛАТУРЫ МАШИННЫХ ИНФОРМАЦИОННЫХ СИСТЕМ, НЕОБХОДИМЫХ ДЛЯ МИНИСТЕРТВА МОРСКОГО ФЛОТА СССР</w:t>
      </w:r>
    </w:p>
    <w:p w:rsidR="00066D40" w:rsidRDefault="00066D40" w:rsidP="00066D40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BB4236" w:rsidRPr="00913FD4" w:rsidRDefault="00865808" w:rsidP="00913FD4">
      <w:pPr>
        <w:pStyle w:val="180"/>
        <w:pageBreakBefore/>
        <w:shd w:val="clear" w:color="auto" w:fill="auto"/>
        <w:tabs>
          <w:tab w:val="left" w:pos="1577"/>
        </w:tabs>
        <w:spacing w:line="360" w:lineRule="auto"/>
        <w:ind w:left="709" w:firstLine="0"/>
        <w:jc w:val="center"/>
        <w:rPr>
          <w:rFonts w:cs="Times New Roman"/>
          <w:u w:val="single"/>
        </w:rPr>
      </w:pPr>
      <w:r w:rsidRPr="00913FD4">
        <w:rPr>
          <w:rFonts w:cs="Times New Roman"/>
          <w:u w:val="single"/>
        </w:rPr>
        <w:lastRenderedPageBreak/>
        <w:t>3.1. АНАЛИ</w:t>
      </w:r>
      <w:r w:rsidR="00135243" w:rsidRPr="00913FD4">
        <w:rPr>
          <w:rFonts w:cs="Times New Roman"/>
          <w:u w:val="single"/>
        </w:rPr>
        <w:t xml:space="preserve">3 ПРОБЛЕМ МОРСКОЙ ТРАНСПОРТНОЙ </w:t>
      </w:r>
      <w:r w:rsidR="00182302" w:rsidRPr="00913FD4">
        <w:rPr>
          <w:rFonts w:cs="Times New Roman"/>
          <w:u w:val="single"/>
        </w:rPr>
        <w:t>СИСТЕМЫ</w:t>
      </w:r>
      <w:r w:rsidRPr="00913FD4">
        <w:rPr>
          <w:rFonts w:cs="Times New Roman"/>
          <w:u w:val="single"/>
        </w:rPr>
        <w:t xml:space="preserve"> </w:t>
      </w:r>
      <w:r w:rsidR="00135243" w:rsidRPr="00913FD4">
        <w:rPr>
          <w:rFonts w:cs="Times New Roman"/>
          <w:u w:val="single"/>
        </w:rPr>
        <w:t>И ОПРЕДЕЛЕНИЕ В03</w:t>
      </w:r>
      <w:r w:rsidRPr="00913FD4">
        <w:rPr>
          <w:rFonts w:cs="Times New Roman"/>
          <w:u w:val="single"/>
        </w:rPr>
        <w:t>МОЖ</w:t>
      </w:r>
      <w:r w:rsidR="00913FD4" w:rsidRPr="00913FD4">
        <w:rPr>
          <w:rFonts w:cs="Times New Roman"/>
          <w:u w:val="single"/>
        </w:rPr>
        <w:t xml:space="preserve">Н0Й РОЛИ МАШИННЫХ ИНФОРМАЦИОННЫХ </w:t>
      </w:r>
      <w:r w:rsidR="00135243" w:rsidRPr="00913FD4">
        <w:rPr>
          <w:rFonts w:cs="Times New Roman"/>
          <w:u w:val="single"/>
        </w:rPr>
        <w:t>СИСТЕМ В РЕШЕНИИ ЭТИХ ПРОБЛЕМ.</w:t>
      </w:r>
    </w:p>
    <w:p w:rsidR="00BB4236" w:rsidRPr="00865808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Приведенные выше проблемы Морской транспортной сис</w:t>
      </w:r>
      <w:r w:rsidRPr="00865808">
        <w:softHyphen/>
        <w:t>темы и их характеристика являются в соответствии с при</w:t>
      </w:r>
      <w:r w:rsidRPr="00865808">
        <w:softHyphen/>
        <w:t>нятым подходом исходным материалом для решения вопросов о номенклатуре и характере необходимых для М</w:t>
      </w:r>
      <w:r w:rsidR="006B3E38">
        <w:t>М</w:t>
      </w:r>
      <w:r w:rsidRPr="00865808">
        <w:t>Ф машинных информационных систем.</w:t>
      </w:r>
    </w:p>
    <w:p w:rsidR="00BB4236" w:rsidRPr="00865808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proofErr w:type="gramStart"/>
      <w:r w:rsidRPr="00865808">
        <w:t>В основе проводимого здесь анализа роли машинных информационных систем в решении проблем Морской транспорт</w:t>
      </w:r>
      <w:r w:rsidRPr="00865808">
        <w:softHyphen/>
        <w:t xml:space="preserve">ной системы лежит оценка возможностей современных </w:t>
      </w:r>
      <w:r w:rsidR="006B3E38">
        <w:t>м</w:t>
      </w:r>
      <w:r w:rsidRPr="00865808">
        <w:t>ашин</w:t>
      </w:r>
      <w:r w:rsidR="006B3E38">
        <w:t>ных информационных систем,</w:t>
      </w:r>
      <w:r w:rsidRPr="00865808">
        <w:t xml:space="preserve"> отражающая накопленный к</w:t>
      </w:r>
      <w:r w:rsidR="006B3E38">
        <w:t xml:space="preserve"> </w:t>
      </w:r>
      <w:r w:rsidRPr="00865808">
        <w:t>настоящему времени опыт</w:t>
      </w:r>
      <w:r w:rsidR="006B3E38">
        <w:t xml:space="preserve"> создания и использования за</w:t>
      </w:r>
      <w:r w:rsidRPr="00865808">
        <w:t>рубежных и отечественных МИС, а также отражающая их реальные возможности.</w:t>
      </w:r>
      <w:proofErr w:type="gramEnd"/>
    </w:p>
    <w:p w:rsidR="00BB4236" w:rsidRPr="00865808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В ходе анализа рассматриваются содержание проблемы, как объекта для применения машинной информационной системы, задача для МИС, ожидаемый результат применения МИС.</w:t>
      </w:r>
    </w:p>
    <w:p w:rsidR="00BB4236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Следует отметить, что как сам перечень проблем,</w:t>
      </w:r>
      <w:r w:rsidR="006B3E38">
        <w:t xml:space="preserve"> так </w:t>
      </w:r>
      <w:r w:rsidRPr="00865808">
        <w:t>и состав МИС являются</w:t>
      </w:r>
      <w:r w:rsidR="006B3E38">
        <w:t xml:space="preserve"> эмпирически определенными (не-дедуцированными), поэтому </w:t>
      </w:r>
      <w:r w:rsidRPr="00865808">
        <w:t>их полнота</w:t>
      </w:r>
      <w:r w:rsidR="006B3E38">
        <w:t xml:space="preserve"> (даже в рамках </w:t>
      </w:r>
      <w:r w:rsidRPr="00865808">
        <w:t>принятого подхода) остается под вопросом.</w:t>
      </w:r>
    </w:p>
    <w:p w:rsidR="00EB4A84" w:rsidRPr="00BA13F9" w:rsidRDefault="00EB4A84" w:rsidP="00EB4A84">
      <w:pPr>
        <w:pStyle w:val="41"/>
        <w:shd w:val="clear" w:color="auto" w:fill="auto"/>
        <w:spacing w:after="0" w:line="360" w:lineRule="auto"/>
        <w:ind w:firstLine="0"/>
        <w:jc w:val="both"/>
      </w:pPr>
      <w:r w:rsidRPr="00E378E0">
        <w:rPr>
          <w:rFonts w:cs="Times New Roman"/>
        </w:rPr>
        <w:br w:type="page"/>
      </w:r>
    </w:p>
    <w:p w:rsidR="00BB4236" w:rsidRPr="006B3E38" w:rsidRDefault="00135243" w:rsidP="006B3E38">
      <w:pPr>
        <w:pStyle w:val="41"/>
        <w:shd w:val="clear" w:color="auto" w:fill="auto"/>
        <w:spacing w:after="0" w:line="360" w:lineRule="auto"/>
        <w:ind w:firstLine="709"/>
        <w:jc w:val="right"/>
        <w:rPr>
          <w:u w:val="single"/>
        </w:rPr>
      </w:pPr>
      <w:r w:rsidRPr="006B3E38">
        <w:rPr>
          <w:u w:val="single"/>
        </w:rPr>
        <w:lastRenderedPageBreak/>
        <w:t xml:space="preserve">Для действующей </w:t>
      </w:r>
      <w:r w:rsidRPr="006B3E38">
        <w:rPr>
          <w:smallCaps/>
          <w:u w:val="single"/>
        </w:rPr>
        <w:t>МорТС</w:t>
      </w:r>
    </w:p>
    <w:p w:rsidR="00BB4236" w:rsidRPr="00865808" w:rsidRDefault="006B3E38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>
        <w:t>1</w:t>
      </w:r>
      <w:r w:rsidR="00135243" w:rsidRPr="00865808">
        <w:t xml:space="preserve"> Проблема улучшения использования </w:t>
      </w:r>
      <w:r>
        <w:t>ф</w:t>
      </w:r>
      <w:r w:rsidR="00135243" w:rsidRPr="00865808">
        <w:t>лота.</w:t>
      </w:r>
    </w:p>
    <w:p w:rsidR="00BB4236" w:rsidRPr="00865808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Причины плохого использования флота разнообразны и во многих случаях им</w:t>
      </w:r>
      <w:r w:rsidR="00EB4A84">
        <w:t>еют глубокие корни в характере за</w:t>
      </w:r>
      <w:r w:rsidRPr="00865808">
        <w:t>дач, стоящих перед Морской транспортной системой,</w:t>
      </w:r>
    </w:p>
    <w:p w:rsidR="00BB4236" w:rsidRPr="00865808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В целом все эти причины приводят к высокой не</w:t>
      </w:r>
      <w:r w:rsidRPr="00865808">
        <w:softHyphen/>
        <w:t>определенности в использовании флота.</w:t>
      </w:r>
    </w:p>
    <w:p w:rsidR="00BB4236" w:rsidRPr="00865808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Улучшение положения дел в принципе может быть достигнуто в результате ряда мероприятий:</w:t>
      </w:r>
    </w:p>
    <w:p w:rsidR="00BB4236" w:rsidRPr="00865808" w:rsidRDefault="00EB4A84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1. </w:t>
      </w:r>
      <w:r w:rsidR="00135243" w:rsidRPr="00865808">
        <w:t>Мероприятий, направленных на уменьшение основ</w:t>
      </w:r>
      <w:r w:rsidR="00135243" w:rsidRPr="00865808">
        <w:softHyphen/>
        <w:t>ных факторов, обусловливающих исходную неопределен</w:t>
      </w:r>
      <w:r w:rsidR="00135243" w:rsidRPr="00865808">
        <w:softHyphen/>
        <w:t>ность (уменьшение неопределенности в характере, объе</w:t>
      </w:r>
      <w:r w:rsidR="00135243" w:rsidRPr="00865808">
        <w:softHyphen/>
        <w:t>ме и приоритете экспортно-импортных перевозок, оказа</w:t>
      </w:r>
      <w:r w:rsidR="00135243" w:rsidRPr="00865808">
        <w:softHyphen/>
        <w:t>ния помощи и в</w:t>
      </w:r>
      <w:r>
        <w:t>о</w:t>
      </w:r>
      <w:r w:rsidR="00135243" w:rsidRPr="00865808">
        <w:t xml:space="preserve"> фрахтовых перевозках).</w:t>
      </w:r>
    </w:p>
    <w:p w:rsidR="00BB4236" w:rsidRPr="00865808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Природа явлений, обуславливающих эту неопреде</w:t>
      </w:r>
      <w:r w:rsidRPr="00865808">
        <w:softHyphen/>
        <w:t>ленность такова, что вряд ли можно надеяться исключить или существенно уменьшить неопределенность.</w:t>
      </w:r>
    </w:p>
    <w:p w:rsidR="00BB4236" w:rsidRPr="00865808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Да</w:t>
      </w:r>
      <w:r w:rsidR="00EB4A84">
        <w:t>же если предположить, что удастся что-</w:t>
      </w:r>
      <w:r w:rsidRPr="00865808">
        <w:t>либо сде</w:t>
      </w:r>
      <w:r w:rsidRPr="00865808">
        <w:softHyphen/>
        <w:t>лать, решение этих за</w:t>
      </w:r>
      <w:r w:rsidR="00EB4A84">
        <w:t>дач находится вне компетенции ММФ</w:t>
      </w:r>
      <w:r w:rsidRPr="00865808">
        <w:t>.</w:t>
      </w:r>
    </w:p>
    <w:p w:rsidR="00BB4236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 xml:space="preserve">Поэтому представляется целесообразным постановка работы, которая бы показала потенциально достижимый уровень использования Морской транспортной </w:t>
      </w:r>
      <w:r w:rsidR="00182302" w:rsidRPr="00865808">
        <w:t>системы</w:t>
      </w:r>
      <w:r w:rsidRPr="00865808">
        <w:t xml:space="preserve"> при данных характеристиках решаемых ею задач и данных усло</w:t>
      </w:r>
      <w:r w:rsidRPr="00865808">
        <w:softHyphen/>
        <w:t>виях действия. Это может быть сделано аналитическим пу</w:t>
      </w:r>
      <w:r w:rsidRPr="00865808">
        <w:softHyphen/>
        <w:t>тем или же на имитационных моделях МорТС.</w:t>
      </w:r>
    </w:p>
    <w:p w:rsidR="00EB4A84" w:rsidRPr="00BA13F9" w:rsidRDefault="00EB4A84" w:rsidP="00EB4A84">
      <w:pPr>
        <w:pStyle w:val="41"/>
        <w:shd w:val="clear" w:color="auto" w:fill="auto"/>
        <w:spacing w:after="0" w:line="360" w:lineRule="auto"/>
        <w:ind w:firstLine="0"/>
        <w:jc w:val="both"/>
      </w:pPr>
      <w:r w:rsidRPr="00E378E0">
        <w:rPr>
          <w:rFonts w:cs="Times New Roman"/>
        </w:rPr>
        <w:br w:type="page"/>
      </w:r>
    </w:p>
    <w:p w:rsidR="00BB4236" w:rsidRPr="00865808" w:rsidRDefault="00EB4A84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>
        <w:lastRenderedPageBreak/>
        <w:t xml:space="preserve">2. </w:t>
      </w:r>
      <w:r w:rsidR="00135243" w:rsidRPr="00865808">
        <w:t>Уменьшение влияния неопределенности ситуации на</w:t>
      </w:r>
      <w:r>
        <w:t xml:space="preserve"> </w:t>
      </w:r>
      <w:r w:rsidR="00135243" w:rsidRPr="00865808">
        <w:t>де</w:t>
      </w:r>
      <w:r>
        <w:t xml:space="preserve">йствие МорТС. Здесь имеются два </w:t>
      </w:r>
      <w:r w:rsidR="00135243" w:rsidRPr="00865808">
        <w:t>пути:</w:t>
      </w:r>
    </w:p>
    <w:p w:rsidR="00BB4236" w:rsidRPr="00865808" w:rsidRDefault="00EB4A84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>
        <w:t>- Обеспечить прогнозирование собы</w:t>
      </w:r>
      <w:r w:rsidR="00135243" w:rsidRPr="00865808">
        <w:t>т</w:t>
      </w:r>
      <w:r>
        <w:t>и</w:t>
      </w:r>
      <w:r w:rsidR="00135243" w:rsidRPr="00865808">
        <w:t>й для заблаго</w:t>
      </w:r>
      <w:r w:rsidR="00135243" w:rsidRPr="00865808">
        <w:softHyphen/>
        <w:t xml:space="preserve">временной комплексной подготовки к изменению ситуации. Это требует создания </w:t>
      </w:r>
      <w:r w:rsidR="00182302" w:rsidRPr="00EB4A84">
        <w:rPr>
          <w:u w:val="single"/>
        </w:rPr>
        <w:t>системы</w:t>
      </w:r>
      <w:r w:rsidR="00135243" w:rsidRPr="00EB4A84">
        <w:rPr>
          <w:u w:val="single"/>
        </w:rPr>
        <w:t xml:space="preserve"> прогнози</w:t>
      </w:r>
      <w:r w:rsidR="00135243" w:rsidRPr="00EB4A84">
        <w:rPr>
          <w:u w:val="single"/>
        </w:rPr>
        <w:softHyphen/>
        <w:t>рования ситуации</w:t>
      </w:r>
      <w:r w:rsidR="00135243" w:rsidRPr="00865808">
        <w:t xml:space="preserve">, а также </w:t>
      </w:r>
      <w:r w:rsidR="00182302" w:rsidRPr="00EB4A84">
        <w:rPr>
          <w:u w:val="single"/>
        </w:rPr>
        <w:t>системы</w:t>
      </w:r>
      <w:r>
        <w:rPr>
          <w:u w:val="single"/>
        </w:rPr>
        <w:t>,</w:t>
      </w:r>
      <w:r w:rsidR="00135243" w:rsidRPr="00EB4A84">
        <w:rPr>
          <w:u w:val="single"/>
        </w:rPr>
        <w:t xml:space="preserve"> об</w:t>
      </w:r>
      <w:r w:rsidRPr="00EB4A84">
        <w:rPr>
          <w:u w:val="single"/>
        </w:rPr>
        <w:t>еспечивающ</w:t>
      </w:r>
      <w:r w:rsidR="00135243" w:rsidRPr="00EB4A84">
        <w:rPr>
          <w:u w:val="single"/>
        </w:rPr>
        <w:t>ей правильную забла</w:t>
      </w:r>
      <w:r w:rsidRPr="00EB4A84">
        <w:rPr>
          <w:u w:val="single"/>
        </w:rPr>
        <w:t>говременную (комплексную) подготовку</w:t>
      </w:r>
      <w:r>
        <w:t xml:space="preserve"> </w:t>
      </w:r>
      <w:r w:rsidR="00135243" w:rsidRPr="00865808">
        <w:t>к действиям при изменении ситуации. Сис</w:t>
      </w:r>
      <w:r w:rsidR="00135243" w:rsidRPr="00865808">
        <w:softHyphen/>
        <w:t>тема прогнозирова</w:t>
      </w:r>
      <w:r>
        <w:t>ния ситуации, чтобы быть потен</w:t>
      </w:r>
      <w:r w:rsidR="00135243" w:rsidRPr="00865808">
        <w:t>циально-достижимой, должна использовать всю вли</w:t>
      </w:r>
      <w:r w:rsidR="00135243" w:rsidRPr="00865808">
        <w:softHyphen/>
        <w:t>яющую на прогноз информацию, имеющуюся в данный момент. Это означает, что она должна обеспечивать получение всей текущей информац</w:t>
      </w:r>
      <w:r>
        <w:t>ии, которая может пролить свет н</w:t>
      </w:r>
      <w:r w:rsidR="00135243" w:rsidRPr="00865808">
        <w:t>а будущие события,</w:t>
      </w:r>
      <w:r>
        <w:t xml:space="preserve"> </w:t>
      </w:r>
      <w:r w:rsidR="00135243" w:rsidRPr="00865808">
        <w:t>а также анализ (в том числе статистический) предшествующих ана</w:t>
      </w:r>
      <w:r>
        <w:t>логичных случа</w:t>
      </w:r>
      <w:r w:rsidR="00135243" w:rsidRPr="00865808">
        <w:t>ев.</w:t>
      </w:r>
    </w:p>
    <w:p w:rsidR="00EB4A84" w:rsidRDefault="00EB4A84" w:rsidP="00EB4A84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- </w:t>
      </w:r>
      <w:r w:rsidR="00135243" w:rsidRPr="00865808">
        <w:t xml:space="preserve">Усилить способность </w:t>
      </w:r>
      <w:r w:rsidR="00135243" w:rsidRPr="00EB4A84">
        <w:rPr>
          <w:u w:val="single"/>
        </w:rPr>
        <w:t>правильно и быстро реагиро</w:t>
      </w:r>
      <w:r w:rsidR="00135243" w:rsidRPr="00EB4A84">
        <w:rPr>
          <w:u w:val="single"/>
        </w:rPr>
        <w:softHyphen/>
        <w:t>вать на непредвиденные события</w:t>
      </w:r>
      <w:r w:rsidR="00135243" w:rsidRPr="00865808">
        <w:t>. На этом пути глав</w:t>
      </w:r>
      <w:r w:rsidR="00135243" w:rsidRPr="00865808">
        <w:softHyphen/>
        <w:t>ными проблемами являются обеспечение комплексно</w:t>
      </w:r>
      <w:r w:rsidR="00135243" w:rsidRPr="00865808">
        <w:softHyphen/>
        <w:t>сти решений с учетом всех обс</w:t>
      </w:r>
      <w:r>
        <w:t>тоятельств и обеспе</w:t>
      </w:r>
      <w:r>
        <w:softHyphen/>
        <w:t>чение надеж</w:t>
      </w:r>
      <w:r w:rsidR="00135243" w:rsidRPr="00865808">
        <w:t xml:space="preserve">ной оценки влияния данного решения на всю ситуацию, </w:t>
      </w:r>
      <w:proofErr w:type="gramStart"/>
      <w:r w:rsidR="00135243" w:rsidRPr="00865808">
        <w:t>св</w:t>
      </w:r>
      <w:r>
        <w:t>язанную</w:t>
      </w:r>
      <w:proofErr w:type="gramEnd"/>
      <w:r>
        <w:t xml:space="preserve"> так или иначе с данным </w:t>
      </w:r>
      <w:r w:rsidR="00135243" w:rsidRPr="00865808">
        <w:t>решением, а не достижение оптимальности. Полу</w:t>
      </w:r>
      <w:r w:rsidR="00135243" w:rsidRPr="00865808">
        <w:softHyphen/>
        <w:t>чение оценки позволит исключать решения, имеющие нежелательные последствия, или же компенсировать их влияние дальнейшими решениями.</w:t>
      </w:r>
    </w:p>
    <w:p w:rsidR="00EB4A84" w:rsidRPr="00BA13F9" w:rsidRDefault="00EB4A84" w:rsidP="00EB4A84">
      <w:pPr>
        <w:pStyle w:val="41"/>
        <w:shd w:val="clear" w:color="auto" w:fill="auto"/>
        <w:spacing w:after="0" w:line="360" w:lineRule="auto"/>
        <w:ind w:firstLine="0"/>
        <w:jc w:val="both"/>
      </w:pPr>
      <w:r w:rsidRPr="00E378E0">
        <w:rPr>
          <w:rFonts w:cs="Times New Roman"/>
        </w:rPr>
        <w:br w:type="page"/>
      </w:r>
    </w:p>
    <w:p w:rsidR="00BB4236" w:rsidRPr="00865808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lastRenderedPageBreak/>
        <w:t>Следует заметить, что в рассмотренных двух случаях роль технологически</w:t>
      </w:r>
      <w:r w:rsidR="00EB4A84">
        <w:t>х улучшений невелика в то время</w:t>
      </w:r>
      <w:proofErr w:type="gramStart"/>
      <w:r w:rsidRPr="00865808">
        <w:t>,</w:t>
      </w:r>
      <w:proofErr w:type="gramEnd"/>
      <w:r w:rsidRPr="00865808">
        <w:t xml:space="preserve"> как роль информационных с</w:t>
      </w:r>
      <w:r w:rsidR="00EB4A84">
        <w:t>истем весьма ощутима. Решение дв</w:t>
      </w:r>
      <w:r w:rsidRPr="00865808">
        <w:t>ух предыдущих задач улучшит обстановку, в которой действует Морская транспортная система, и улучшит не</w:t>
      </w:r>
      <w:r w:rsidR="00EB4A84">
        <w:t>сколько ее действие.</w:t>
      </w:r>
      <w:r w:rsidRPr="00865808">
        <w:t xml:space="preserve"> Проявление этих улучшений будет заключаться не в появлении линий вместо нерегулярного судоходства, а в луч</w:t>
      </w:r>
      <w:r w:rsidR="00EB4A84">
        <w:t>шем решении поставленных задач и</w:t>
      </w:r>
      <w:r w:rsidRPr="00865808">
        <w:t xml:space="preserve"> в повышении использования флота, в частности, в снижении непро</w:t>
      </w:r>
      <w:r w:rsidR="00EB4A84">
        <w:t>изво</w:t>
      </w:r>
      <w:r w:rsidR="00EB4A84">
        <w:softHyphen/>
        <w:t xml:space="preserve">дительных простоев. Однако </w:t>
      </w:r>
      <w:r w:rsidRPr="00865808">
        <w:t>эти мероприятия не окажут существенного влияния на производительные простои, составляющие 3/5 простоев.</w:t>
      </w:r>
    </w:p>
    <w:p w:rsidR="00BB4236" w:rsidRPr="00865808" w:rsidRDefault="00EB4A84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>
        <w:t>3.</w:t>
      </w:r>
      <w:r w:rsidR="00135243" w:rsidRPr="00865808">
        <w:t xml:space="preserve"> </w:t>
      </w:r>
      <w:proofErr w:type="gramStart"/>
      <w:r w:rsidR="00135243" w:rsidRPr="00865808">
        <w:t>П</w:t>
      </w:r>
      <w:proofErr w:type="gramEnd"/>
      <w:r w:rsidR="00135243" w:rsidRPr="00865808">
        <w:t>о мере и в случае перехода на линейное судо</w:t>
      </w:r>
      <w:r w:rsidR="00135243" w:rsidRPr="00865808">
        <w:softHyphen/>
        <w:t>ходство и при условии его регулярности для оптимизации параметров линий могут быть использованы различные оп</w:t>
      </w:r>
      <w:r w:rsidR="00135243" w:rsidRPr="00865808">
        <w:softHyphen/>
        <w:t>тимизационные методы, в частности методы линейного про</w:t>
      </w:r>
      <w:r w:rsidR="00135243" w:rsidRPr="00865808">
        <w:softHyphen/>
        <w:t>граммирования.</w:t>
      </w:r>
    </w:p>
    <w:p w:rsidR="00BB4236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 xml:space="preserve">Для улучшения решения проблемы снабжения флота </w:t>
      </w:r>
      <w:r w:rsidR="00EB4A84">
        <w:t xml:space="preserve">могут быть также использованы </w:t>
      </w:r>
      <w:r w:rsidRPr="00865808">
        <w:t>МИС. Поскольку номенкла</w:t>
      </w:r>
      <w:r w:rsidRPr="00865808">
        <w:softHyphen/>
        <w:t>тура снабжения флота невелика (табелем инвентарного снабжения определяются 3000</w:t>
      </w:r>
      <w:r w:rsidR="00EB4A84">
        <w:t xml:space="preserve"> позиций) целесообразно</w:t>
      </w:r>
      <w:r w:rsidRPr="00865808">
        <w:t xml:space="preserve"> машин</w:t>
      </w:r>
      <w:r w:rsidRPr="00865808">
        <w:softHyphen/>
        <w:t>ную систему этого класса делать для пароходства или бас</w:t>
      </w:r>
      <w:r w:rsidRPr="00865808">
        <w:softHyphen/>
        <w:t>сейна, а может быть и для отрасли в целом. Улучшение в материально-техническом снабжении флота с вводом этой системы будет не слишком заметным и скорее упростит и удешевит деятельность органов снабжения, чем улучшит ее.</w:t>
      </w:r>
    </w:p>
    <w:p w:rsidR="00BB4236" w:rsidRPr="00865808" w:rsidRDefault="00EB4A84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5. </w:t>
      </w:r>
      <w:r w:rsidR="00135243" w:rsidRPr="00865808">
        <w:t>Для обеспечения действия системы поддержания и вос</w:t>
      </w:r>
      <w:r w:rsidR="00135243" w:rsidRPr="00865808">
        <w:softHyphen/>
        <w:t>становления флота целе</w:t>
      </w:r>
      <w:r>
        <w:t>сообразно создать единую систем</w:t>
      </w:r>
      <w:r w:rsidR="00135243" w:rsidRPr="00865808">
        <w:t>у управления поддержанием. Эта система должна обеспечивать комплексный контроль состояния судов (и тем самым смыкать</w:t>
      </w:r>
      <w:r w:rsidR="00135243" w:rsidRPr="00865808">
        <w:softHyphen/>
        <w:t>ся с системами для Регистра СССР), комплекс профилакти</w:t>
      </w:r>
      <w:r w:rsidR="00135243" w:rsidRPr="00865808">
        <w:softHyphen/>
        <w:t>ческих и ремонтн</w:t>
      </w:r>
      <w:r>
        <w:t xml:space="preserve">ых работ, выполняемых на судах, в </w:t>
      </w:r>
      <w:r w:rsidR="00135243" w:rsidRPr="00865808">
        <w:t>портах стоянок и базирования, а также ремонтные работы на СРЗ. Цель системы - гарантировать нахождение в рабочем состо</w:t>
      </w:r>
      <w:r w:rsidR="00135243" w:rsidRPr="00865808">
        <w:softHyphen/>
        <w:t>янии максимально возможной части флота, обеспечить сгла</w:t>
      </w:r>
      <w:r w:rsidR="00135243" w:rsidRPr="00865808">
        <w:softHyphen/>
        <w:t xml:space="preserve">живание загрузки СРЗ, </w:t>
      </w:r>
      <w:r w:rsidR="00135243" w:rsidRPr="00865808">
        <w:lastRenderedPageBreak/>
        <w:t xml:space="preserve">улучшить работу службы движения путем четкого выявления располагаемой части </w:t>
      </w:r>
      <w:r>
        <w:t>ф</w:t>
      </w:r>
      <w:r w:rsidR="00135243" w:rsidRPr="00865808">
        <w:t>лота на пред</w:t>
      </w:r>
      <w:r w:rsidR="00135243" w:rsidRPr="00865808">
        <w:softHyphen/>
        <w:t>стоящие</w:t>
      </w:r>
      <w:r>
        <w:t xml:space="preserve"> периоды. Эта система имеет </w:t>
      </w:r>
      <w:proofErr w:type="gramStart"/>
      <w:r>
        <w:t>важ</w:t>
      </w:r>
      <w:r w:rsidR="00135243" w:rsidRPr="00865808">
        <w:t>ное значение</w:t>
      </w:r>
      <w:proofErr w:type="gramEnd"/>
      <w:r w:rsidR="00135243" w:rsidRPr="00865808">
        <w:t xml:space="preserve"> и для обеспечения мобилизационной готовности. Этот </w:t>
      </w:r>
      <w:r>
        <w:t xml:space="preserve">комплекс задач – </w:t>
      </w:r>
      <w:r w:rsidR="00135243" w:rsidRPr="00865808">
        <w:t>весьма благоприятная область для применения МИС.</w:t>
      </w:r>
    </w:p>
    <w:p w:rsidR="00EB4A84" w:rsidRDefault="00EB4A84" w:rsidP="00865808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EB4A84" w:rsidRDefault="00EB4A84" w:rsidP="00EB4A84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EB4A84">
        <w:rPr>
          <w:u w:val="single"/>
        </w:rPr>
        <w:t xml:space="preserve">2. </w:t>
      </w:r>
      <w:r w:rsidR="00135243" w:rsidRPr="00EB4A84">
        <w:rPr>
          <w:u w:val="single"/>
        </w:rPr>
        <w:t>Проблема повышения эффективности СРЗ.</w:t>
      </w:r>
    </w:p>
    <w:p w:rsidR="00BB4236" w:rsidRPr="00865808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Повышение эффективности судоремонтных заводов может существенно влиять на использование флота, поскольку ка</w:t>
      </w:r>
      <w:r w:rsidRPr="00865808">
        <w:softHyphen/>
        <w:t>чество ремонта обеспечивает увеличение межремонтного про</w:t>
      </w:r>
      <w:r w:rsidRPr="00865808">
        <w:softHyphen/>
        <w:t>межутка, а сокращение сроков ремонта увели</w:t>
      </w:r>
      <w:r w:rsidR="00670E40">
        <w:t>чи</w:t>
      </w:r>
      <w:r w:rsidRPr="00865808">
        <w:t>вает период эксплуатации, оно улучшает и хозяйственные характеристики завода.</w:t>
      </w:r>
    </w:p>
    <w:p w:rsidR="00BB4236" w:rsidRPr="00865808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Судоремонтные заводы являются крупными, комплексными, многоотраслевыми предприятиями.</w:t>
      </w:r>
      <w:r w:rsidR="00670E40">
        <w:t xml:space="preserve"> Серьезные трудности связа</w:t>
      </w:r>
      <w:r w:rsidR="00670E40">
        <w:softHyphen/>
        <w:t>ны с</w:t>
      </w:r>
      <w:r w:rsidRPr="00865808">
        <w:t xml:space="preserve"> разнообразием классо</w:t>
      </w:r>
      <w:r w:rsidR="00670E40">
        <w:t>в и типов судов и их оборудова</w:t>
      </w:r>
      <w:r w:rsidRPr="00865808">
        <w:t>ния. Короткий цикл (12-40)</w:t>
      </w:r>
      <w:r w:rsidR="00670E40">
        <w:t xml:space="preserve"> дней основной массы (80%) ремон</w:t>
      </w:r>
      <w:r w:rsidRPr="00865808">
        <w:t>тов при большом числе ежемесячно ремонтируемых судов (12-20) является современной спецификой СРЗ.</w:t>
      </w:r>
    </w:p>
    <w:p w:rsidR="00BB4236" w:rsidRPr="00865808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Эти условия предоставляют широкие возможности для применения Машинных информационных систем.</w:t>
      </w:r>
    </w:p>
    <w:p w:rsidR="00BB4236" w:rsidRPr="00865808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Судоремонтный завод нуждается в развитом комплексе машинных информационных систем, покрывающих все области деятельности завода.</w:t>
      </w:r>
    </w:p>
    <w:p w:rsidR="00BB4236" w:rsidRPr="00865808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Применение этого комплекса на судоремонтных заво</w:t>
      </w:r>
      <w:r w:rsidRPr="00865808">
        <w:softHyphen/>
        <w:t>дах будет весьма мощным средством повышения эффективнос</w:t>
      </w:r>
      <w:r w:rsidRPr="00865808">
        <w:softHyphen/>
        <w:t>ти СРЗ.</w:t>
      </w:r>
    </w:p>
    <w:p w:rsidR="00670E40" w:rsidRDefault="00670E40" w:rsidP="00670E40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</w:p>
    <w:p w:rsidR="00670E40" w:rsidRPr="00670E40" w:rsidRDefault="00670E40" w:rsidP="00670E40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>
        <w:rPr>
          <w:u w:val="single"/>
        </w:rPr>
        <w:t xml:space="preserve">3. </w:t>
      </w:r>
      <w:r w:rsidR="00135243" w:rsidRPr="00670E40">
        <w:rPr>
          <w:u w:val="single"/>
        </w:rPr>
        <w:t xml:space="preserve">Проблема повышения эффективности портов. </w:t>
      </w:r>
    </w:p>
    <w:p w:rsidR="00BB4236" w:rsidRPr="00865808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Завершение разгрузки судна и выход судна в очередной рейс вполне могут ра</w:t>
      </w:r>
      <w:r w:rsidR="00670E40">
        <w:t>ссматриваться как конечные цели</w:t>
      </w:r>
      <w:r w:rsidRPr="00865808">
        <w:t xml:space="preserve"> комплексов работ.</w:t>
      </w:r>
    </w:p>
    <w:p w:rsidR="00BB4236" w:rsidRDefault="00135243" w:rsidP="00865808">
      <w:pPr>
        <w:pStyle w:val="41"/>
        <w:shd w:val="clear" w:color="auto" w:fill="auto"/>
        <w:spacing w:after="0" w:line="360" w:lineRule="auto"/>
        <w:ind w:firstLine="709"/>
        <w:jc w:val="both"/>
      </w:pPr>
      <w:r w:rsidRPr="00865808">
        <w:t>Таким образом, порт может рассматриваться как сово</w:t>
      </w:r>
      <w:r w:rsidRPr="00865808">
        <w:softHyphen/>
        <w:t>купность специализированных организаций (ресурсов), ко</w:t>
      </w:r>
      <w:r w:rsidRPr="00865808">
        <w:softHyphen/>
        <w:t>торые объединяют свои усилия для до</w:t>
      </w:r>
      <w:r w:rsidR="00670E40">
        <w:t>стижения группы не</w:t>
      </w:r>
      <w:r w:rsidR="00670E40">
        <w:softHyphen/>
        <w:t>связанных меж</w:t>
      </w:r>
      <w:r w:rsidRPr="00865808">
        <w:t xml:space="preserve">ду собой </w:t>
      </w:r>
      <w:r w:rsidRPr="00865808">
        <w:lastRenderedPageBreak/>
        <w:t>технологических целей (возможна зависимость через ресурсы). Сложная обстановка, измене</w:t>
      </w:r>
      <w:r w:rsidRPr="00865808">
        <w:softHyphen/>
        <w:t>ние приоритетов целей создают, несмотря на относительную простоту технологических циклов, портовых и судовых работ благоприятные возможности для применения мощных машин</w:t>
      </w:r>
      <w:r w:rsidRPr="00865808">
        <w:softHyphen/>
        <w:t xml:space="preserve">ных информационных систем, использующих </w:t>
      </w:r>
      <w:r w:rsidR="00670E40">
        <w:t xml:space="preserve">принципы </w:t>
      </w:r>
      <w:proofErr w:type="gramStart"/>
      <w:r w:rsidR="00670E40">
        <w:t>много-</w:t>
      </w:r>
      <w:r w:rsidRPr="00865808">
        <w:t>сетевых</w:t>
      </w:r>
      <w:proofErr w:type="gramEnd"/>
      <w:r w:rsidRPr="00865808">
        <w:t xml:space="preserve"> систем СПУ. Кроме того, подобно СРЗ</w:t>
      </w:r>
      <w:r w:rsidR="00670E40">
        <w:t xml:space="preserve">, </w:t>
      </w:r>
      <w:r w:rsidRPr="00865808">
        <w:t>порты</w:t>
      </w:r>
      <w:r w:rsidR="00670E40">
        <w:t xml:space="preserve"> могут быть снабжены рядом други</w:t>
      </w:r>
      <w:r w:rsidRPr="00865808">
        <w:t>х МИС. Следует ожидать некоторо</w:t>
      </w:r>
      <w:r w:rsidRPr="00865808">
        <w:softHyphen/>
        <w:t>го улучшения работы портов вследствие применения этого комплекса МИС. Целевые системы улучшат работу служб дви</w:t>
      </w:r>
      <w:r w:rsidRPr="00865808">
        <w:softHyphen/>
        <w:t>жения пароходств, а связанные с ними отраслев</w:t>
      </w:r>
      <w:r w:rsidR="00670E40">
        <w:t>ые системы улучшат работу порта.</w:t>
      </w:r>
      <w:r w:rsidRPr="00865808">
        <w:t xml:space="preserve"> Кроме того, в портах могут быть использованы машинные </w:t>
      </w:r>
      <w:r w:rsidR="00182302" w:rsidRPr="00865808">
        <w:t>системы</w:t>
      </w:r>
      <w:r w:rsidRPr="00865808">
        <w:t xml:space="preserve"> обработки судовой и пор</w:t>
      </w:r>
      <w:r w:rsidRPr="00865808">
        <w:softHyphen/>
        <w:t>товой документации, связанной с грузовыми опера</w:t>
      </w:r>
      <w:r w:rsidR="00670E40">
        <w:t>циями, оформлением рейсовых док</w:t>
      </w:r>
      <w:r w:rsidRPr="00865808">
        <w:t>уме</w:t>
      </w:r>
      <w:r w:rsidR="00670E40">
        <w:t>нтов (как части целевых), а такж</w:t>
      </w:r>
      <w:r w:rsidRPr="00865808">
        <w:t>е учетной документации</w:t>
      </w:r>
      <w:r w:rsidR="00670E40">
        <w:t>.</w:t>
      </w:r>
      <w:r w:rsidRPr="00865808">
        <w:t xml:space="preserve"> Радикальные решения проб</w:t>
      </w:r>
      <w:r w:rsidRPr="00865808">
        <w:softHyphen/>
        <w:t>лемы улучшения работы портов остаются за усовершенство</w:t>
      </w:r>
      <w:r w:rsidRPr="00865808">
        <w:softHyphen/>
        <w:t>ванием технологического оборудования, которое и является определяющим.</w:t>
      </w:r>
    </w:p>
    <w:p w:rsidR="007F76D1" w:rsidRDefault="007F76D1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BB4236" w:rsidRPr="00670E40" w:rsidRDefault="00670E40" w:rsidP="00670E40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>
        <w:rPr>
          <w:u w:val="single"/>
        </w:rPr>
        <w:lastRenderedPageBreak/>
        <w:t xml:space="preserve">4. </w:t>
      </w:r>
      <w:r w:rsidR="00135243" w:rsidRPr="00670E40">
        <w:rPr>
          <w:u w:val="single"/>
        </w:rPr>
        <w:t xml:space="preserve">Проблемы улучшения работы пассажирского </w:t>
      </w:r>
      <w:r>
        <w:rPr>
          <w:u w:val="single"/>
        </w:rPr>
        <w:t>ф</w:t>
      </w:r>
      <w:r w:rsidR="00135243" w:rsidRPr="00670E40">
        <w:rPr>
          <w:u w:val="single"/>
        </w:rPr>
        <w:t>лота.</w:t>
      </w:r>
    </w:p>
    <w:p w:rsidR="00BB4236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Если исходить из того, чт</w:t>
      </w:r>
      <w:r w:rsidR="00670E40">
        <w:t>о в основных портах флот обслуж</w:t>
      </w:r>
      <w:r w:rsidRPr="00670E40">
        <w:t>ивает, главным образом, туристов, а пассажирские деловые поездки проходят через портпункты и учитывать, что пассажиры флота, как правило, прибывают на суда при посредстве дру</w:t>
      </w:r>
      <w:r w:rsidR="00670E40">
        <w:t>гих видов транспорта (речного, железно-</w:t>
      </w:r>
      <w:r w:rsidRPr="00670E40">
        <w:t xml:space="preserve">дорожного, воздушного), то можно принять, что создание четкой организации прибытия пассажиров и обеспечения их </w:t>
      </w:r>
      <w:r w:rsidR="00670E40">
        <w:t>билетами на сквозной проезд, мож</w:t>
      </w:r>
      <w:r w:rsidRPr="00670E40">
        <w:t>ет стимулировать нарас</w:t>
      </w:r>
      <w:r w:rsidRPr="00670E40">
        <w:softHyphen/>
        <w:t>тание потока пассажиров</w:t>
      </w:r>
      <w:r w:rsidR="00670E40">
        <w:t>,</w:t>
      </w:r>
      <w:r w:rsidRPr="00670E40">
        <w:t xml:space="preserve"> и тем самым способствовать ре</w:t>
      </w:r>
      <w:r w:rsidRPr="00670E40">
        <w:softHyphen/>
        <w:t xml:space="preserve">шению основной проблемы морского пассажирского флота - привлечению пассажиров. Машинные информационные </w:t>
      </w:r>
      <w:r w:rsidR="00182302" w:rsidRPr="00670E40">
        <w:t>системы</w:t>
      </w:r>
      <w:r w:rsidRPr="00670E40">
        <w:t>, позволяющие решить эту проблему</w:t>
      </w:r>
      <w:r w:rsidR="00670E40">
        <w:t>,</w:t>
      </w:r>
      <w:r w:rsidRPr="00670E40">
        <w:t xml:space="preserve"> известны под названием "Резервизор</w:t>
      </w:r>
      <w:r w:rsidR="00670E40">
        <w:t>" (системы резервирования мест).</w:t>
      </w:r>
      <w:r w:rsidRPr="00670E40">
        <w:t xml:space="preserve"> (В СССР ведется разработка подобн</w:t>
      </w:r>
      <w:r w:rsidR="00670E40">
        <w:t>ой системы под шифром "Сирена”).</w:t>
      </w:r>
    </w:p>
    <w:p w:rsidR="00670E40" w:rsidRPr="00670E40" w:rsidRDefault="00670E40" w:rsidP="00670E40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670E40" w:rsidRDefault="00670E40" w:rsidP="00670E40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670E40">
        <w:rPr>
          <w:u w:val="single"/>
        </w:rPr>
        <w:t xml:space="preserve">5. </w:t>
      </w:r>
      <w:r w:rsidR="00135243" w:rsidRPr="00670E40">
        <w:rPr>
          <w:u w:val="single"/>
        </w:rPr>
        <w:t>Проблема оценки,</w:t>
      </w:r>
      <w:r>
        <w:rPr>
          <w:u w:val="single"/>
        </w:rPr>
        <w:t xml:space="preserve"> </w:t>
      </w:r>
      <w:r w:rsidR="00135243" w:rsidRPr="00670E40">
        <w:rPr>
          <w:u w:val="single"/>
        </w:rPr>
        <w:t>анализа и прогнозирования результатов хозяйственной деятельности.</w:t>
      </w:r>
    </w:p>
    <w:p w:rsidR="00BB4236" w:rsidRPr="00670E40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По</w:t>
      </w:r>
      <w:r w:rsidR="00670E40">
        <w:t>-</w:t>
      </w:r>
      <w:r w:rsidRPr="00670E40">
        <w:t>видимому, в настоящее время существуе</w:t>
      </w:r>
      <w:r w:rsidR="00670E40">
        <w:t>т потреб</w:t>
      </w:r>
      <w:r w:rsidRPr="00670E40">
        <w:t>ность в улучшении системы оценки результатов хозяй</w:t>
      </w:r>
      <w:r w:rsidRPr="00670E40">
        <w:softHyphen/>
        <w:t>ственной деятельности ММФ и прогнозирования результа</w:t>
      </w:r>
      <w:r w:rsidRPr="00670E40">
        <w:softHyphen/>
        <w:t>тов на конец года. То</w:t>
      </w:r>
      <w:r w:rsidR="00670E40">
        <w:t xml:space="preserve"> </w:t>
      </w:r>
      <w:r w:rsidRPr="00670E40">
        <w:t>же относится и к оценке и прогно</w:t>
      </w:r>
      <w:r w:rsidRPr="00670E40">
        <w:softHyphen/>
        <w:t>зу валютной выручки.</w:t>
      </w:r>
    </w:p>
    <w:p w:rsidR="00BB4236" w:rsidRPr="00670E40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Своевременное получение такой информации монет позволить руководству принимать меры для улучшения результатов хозяйственной деятельности.</w:t>
      </w:r>
    </w:p>
    <w:p w:rsidR="00BB4236" w:rsidRPr="00670E40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Машинные информаци</w:t>
      </w:r>
      <w:r w:rsidR="00670E40">
        <w:t>онные системы, сконструирован</w:t>
      </w:r>
      <w:r w:rsidRPr="00670E40">
        <w:t>ные спе</w:t>
      </w:r>
      <w:r w:rsidR="00670E40">
        <w:t>циально для решения этой задачи,</w:t>
      </w:r>
      <w:r w:rsidRPr="00670E40">
        <w:t xml:space="preserve"> могут оказать</w:t>
      </w:r>
      <w:r w:rsidRPr="00670E40">
        <w:softHyphen/>
        <w:t>ся эффективным инструментом централизованного хозяй</w:t>
      </w:r>
      <w:r w:rsidRPr="00670E40">
        <w:softHyphen/>
        <w:t>ственного руководства со стороны ММФ.</w:t>
      </w:r>
    </w:p>
    <w:p w:rsidR="00BB4236" w:rsidRPr="00670E40" w:rsidRDefault="00670E40" w:rsidP="00670E40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670E40">
        <w:rPr>
          <w:u w:val="single"/>
        </w:rPr>
        <w:t>6.</w:t>
      </w:r>
      <w:r w:rsidR="00135243" w:rsidRPr="00670E40">
        <w:rPr>
          <w:u w:val="single"/>
        </w:rPr>
        <w:t xml:space="preserve"> Проблема улучшения мобилизационной готовности</w:t>
      </w:r>
      <w:r>
        <w:rPr>
          <w:u w:val="single"/>
        </w:rPr>
        <w:t xml:space="preserve"> </w:t>
      </w:r>
      <w:r w:rsidR="00135243" w:rsidRPr="00670E40">
        <w:rPr>
          <w:u w:val="single"/>
        </w:rPr>
        <w:t xml:space="preserve">Морской транспортной </w:t>
      </w:r>
      <w:r w:rsidR="00182302" w:rsidRPr="00670E40">
        <w:rPr>
          <w:u w:val="single"/>
        </w:rPr>
        <w:t>системы</w:t>
      </w:r>
      <w:r w:rsidR="00135243" w:rsidRPr="00670E40">
        <w:rPr>
          <w:u w:val="single"/>
        </w:rPr>
        <w:t>.</w:t>
      </w:r>
    </w:p>
    <w:p w:rsidR="00BB4236" w:rsidRPr="00670E40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 xml:space="preserve">Решение проблемы улучшения мобилизационной готовности Морской транспортной </w:t>
      </w:r>
      <w:r w:rsidR="00182302" w:rsidRPr="00670E40">
        <w:t>системы</w:t>
      </w:r>
      <w:r w:rsidRPr="00670E40">
        <w:t xml:space="preserve"> наряду со многими мероприятиями, </w:t>
      </w:r>
      <w:r w:rsidRPr="00670E40">
        <w:lastRenderedPageBreak/>
        <w:t>касающимися технических средств и личного состава, зависит также от способности точно и быстро определить задачи всех элементов МорТС в период мобилизации.</w:t>
      </w:r>
    </w:p>
    <w:p w:rsidR="00BB4236" w:rsidRPr="00670E40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В свою очередь для выполнения этого требования необходимо постоя</w:t>
      </w:r>
      <w:r w:rsidR="00670E40">
        <w:t>нно отслеживать изменяющиеся мо</w:t>
      </w:r>
      <w:r w:rsidRPr="00670E40">
        <w:t>билизационные задачи, увязывать их с текущим состоянием</w:t>
      </w:r>
      <w:r w:rsidR="00670E40">
        <w:t xml:space="preserve"> </w:t>
      </w:r>
      <w:r w:rsidRPr="00670E40">
        <w:t xml:space="preserve">Морской транспортной </w:t>
      </w:r>
      <w:r w:rsidR="00182302" w:rsidRPr="00670E40">
        <w:t>системы</w:t>
      </w:r>
      <w:r w:rsidRPr="00670E40">
        <w:t xml:space="preserve"> и вырабатывать комплекс оперативных мобилизационных планов.</w:t>
      </w:r>
    </w:p>
    <w:p w:rsidR="00670E40" w:rsidRPr="00765DF1" w:rsidRDefault="00135243" w:rsidP="00765DF1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670E40">
        <w:t>Сложность и изменчивость обстановки, сложность и мас</w:t>
      </w:r>
      <w:r w:rsidRPr="00670E40">
        <w:softHyphen/>
        <w:t>штаба постановки задач</w:t>
      </w:r>
      <w:r w:rsidR="00670E40">
        <w:t>,</w:t>
      </w:r>
      <w:r w:rsidRPr="00670E40">
        <w:t xml:space="preserve"> требования высокой оперативности в выработке заданий делают применение машинной информа</w:t>
      </w:r>
      <w:r w:rsidRPr="00670E40">
        <w:softHyphen/>
        <w:t xml:space="preserve">ционной </w:t>
      </w:r>
      <w:r w:rsidR="00182302" w:rsidRPr="00670E40">
        <w:t>системы</w:t>
      </w:r>
      <w:r w:rsidRPr="00670E40">
        <w:t xml:space="preserve"> совершенно необходимым. Правильно сделанная машинная информационная система такого типа практи</w:t>
      </w:r>
      <w:r w:rsidRPr="00670E40">
        <w:softHyphen/>
        <w:t xml:space="preserve">чески полностью решит вопрос готовности мобилизационных планов и тем самым решит один из наиболее трудных и </w:t>
      </w:r>
      <w:proofErr w:type="gramStart"/>
      <w:r w:rsidRPr="00670E40">
        <w:t>важ</w:t>
      </w:r>
      <w:r w:rsidRPr="00765DF1">
        <w:rPr>
          <w:u w:val="single"/>
        </w:rPr>
        <w:fldChar w:fldCharType="begin"/>
      </w:r>
      <w:r w:rsidRPr="00765DF1">
        <w:rPr>
          <w:u w:val="single"/>
        </w:rPr>
        <w:instrText xml:space="preserve"> TOC \o "1-5" \h \z </w:instrText>
      </w:r>
      <w:r w:rsidRPr="00765DF1">
        <w:rPr>
          <w:u w:val="single"/>
        </w:rPr>
        <w:fldChar w:fldCharType="separate"/>
      </w:r>
      <w:r w:rsidRPr="00765DF1">
        <w:rPr>
          <w:u w:val="single"/>
        </w:rPr>
        <w:t>ных</w:t>
      </w:r>
      <w:proofErr w:type="gramEnd"/>
      <w:r w:rsidRPr="00765DF1">
        <w:rPr>
          <w:u w:val="single"/>
        </w:rPr>
        <w:t xml:space="preserve"> вопросов мобилизационной готовности в целом.</w:t>
      </w:r>
    </w:p>
    <w:p w:rsidR="00BB4236" w:rsidRPr="00765DF1" w:rsidRDefault="00765DF1" w:rsidP="00765DF1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>
        <w:rPr>
          <w:u w:val="single"/>
        </w:rPr>
        <w:t xml:space="preserve">7. </w:t>
      </w:r>
      <w:r w:rsidR="00135243" w:rsidRPr="00765DF1">
        <w:rPr>
          <w:u w:val="single"/>
        </w:rPr>
        <w:t>Попутное решение связанных и вспомогатель</w:t>
      </w:r>
      <w:r w:rsidRPr="00765DF1">
        <w:rPr>
          <w:u w:val="single"/>
        </w:rPr>
        <w:t>ных задач и вопросы компле</w:t>
      </w:r>
      <w:r w:rsidR="00135243" w:rsidRPr="00765DF1">
        <w:rPr>
          <w:u w:val="single"/>
        </w:rPr>
        <w:t>ксирования частных машинных информационных систем.</w:t>
      </w:r>
      <w:r w:rsidR="00135243" w:rsidRPr="00765DF1">
        <w:rPr>
          <w:u w:val="single"/>
        </w:rPr>
        <w:fldChar w:fldCharType="end"/>
      </w:r>
    </w:p>
    <w:p w:rsidR="00BB4236" w:rsidRPr="00670E40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Наряду с перечисленными проблемами существует большое количество связанных и вспомогательных задач. К ним</w:t>
      </w:r>
      <w:r w:rsidR="00765DF1">
        <w:t xml:space="preserve"> </w:t>
      </w:r>
      <w:r w:rsidRPr="00670E40">
        <w:t>относятся такие задачи как бухгалтерский учет, запись,</w:t>
      </w:r>
      <w:r w:rsidR="00765DF1">
        <w:t xml:space="preserve"> </w:t>
      </w:r>
      <w:r w:rsidRPr="00670E40">
        <w:t>хранение и анализ истории (архивов), контроль и анализ</w:t>
      </w:r>
      <w:r w:rsidR="00765DF1">
        <w:t xml:space="preserve"> кадров, расчеты заработной платы</w:t>
      </w:r>
      <w:r w:rsidRPr="00670E40">
        <w:t>.</w:t>
      </w:r>
    </w:p>
    <w:p w:rsidR="00BB4236" w:rsidRPr="00670E40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Все эти и подобные задачи целесообразно включать в разработку смежных с ни</w:t>
      </w:r>
      <w:r w:rsidR="00765DF1">
        <w:t>ми или наиболее близких к ним МИ</w:t>
      </w:r>
      <w:r w:rsidRPr="00670E40">
        <w:t xml:space="preserve">С, не ставя, однако, разработку соответствующих </w:t>
      </w:r>
      <w:r w:rsidR="00765DF1">
        <w:t>МИС</w:t>
      </w:r>
      <w:r w:rsidRPr="00670E40">
        <w:t xml:space="preserve"> в зависимость от решения этих задач</w:t>
      </w:r>
      <w:r w:rsidR="00765DF1">
        <w:t>. В условиях Министер</w:t>
      </w:r>
      <w:r w:rsidRPr="00670E40">
        <w:t xml:space="preserve">ства Морского флота, где величина накладных расходов относительно невелика / 5 + </w:t>
      </w:r>
      <w:r w:rsidRPr="00765DF1">
        <w:rPr>
          <w:iCs/>
        </w:rPr>
        <w:t>10%</w:t>
      </w:r>
      <w:r w:rsidR="00765DF1">
        <w:t xml:space="preserve"> от полной суммы </w:t>
      </w:r>
      <w:r w:rsidRPr="00670E40">
        <w:t>расходов пароходства/</w:t>
      </w:r>
      <w:r w:rsidR="00765DF1">
        <w:t>,</w:t>
      </w:r>
      <w:r w:rsidRPr="00670E40">
        <w:t xml:space="preserve"> решение подобных задач не имеет смысла ставить как</w:t>
      </w:r>
      <w:r w:rsidR="00765DF1">
        <w:t xml:space="preserve"> самоцель. Даже при разработке МИ</w:t>
      </w:r>
      <w:r w:rsidRPr="00670E40">
        <w:t>С решение связанных и вспомогательных задач может быть выполнено во вторую очередь, если силы</w:t>
      </w:r>
      <w:r w:rsidR="00765DF1">
        <w:t xml:space="preserve">, </w:t>
      </w:r>
      <w:r w:rsidRPr="00670E40">
        <w:t xml:space="preserve">привлеченные к разработке МИС, </w:t>
      </w:r>
      <w:r w:rsidRPr="00670E40">
        <w:lastRenderedPageBreak/>
        <w:t>недостаточны.</w:t>
      </w:r>
    </w:p>
    <w:p w:rsidR="00BB4236" w:rsidRPr="00670E40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Особое положение занимают вопросы усиления цент</w:t>
      </w:r>
      <w:r w:rsidRPr="00670E40">
        <w:softHyphen/>
        <w:t>рализации в управлении Морской транспортной системой страны. Как и во всех подобных случаях, вопрос центра</w:t>
      </w:r>
      <w:r w:rsidRPr="00670E40">
        <w:softHyphen/>
        <w:t>лизации управления и</w:t>
      </w:r>
      <w:r w:rsidR="00765DF1">
        <w:t>,</w:t>
      </w:r>
      <w:r w:rsidRPr="00670E40">
        <w:t xml:space="preserve"> в случае Морской транспортной сис</w:t>
      </w:r>
      <w:r w:rsidRPr="00670E40">
        <w:softHyphen/>
        <w:t>темы</w:t>
      </w:r>
      <w:r w:rsidR="00765DF1">
        <w:t xml:space="preserve">, является </w:t>
      </w:r>
      <w:r w:rsidRPr="00670E40">
        <w:t>крайне сложным и противоречивым. Видимо, более разумно при создании МИС сохранять сложившееся разделение функций между централь</w:t>
      </w:r>
      <w:r w:rsidR="00765DF1">
        <w:t>ными и периферийными органами. Вм</w:t>
      </w:r>
      <w:r w:rsidRPr="00670E40">
        <w:t>есте с тем целесообразно в</w:t>
      </w:r>
      <w:r w:rsidR="00765DF1">
        <w:t>ести исследования этого вопроса.</w:t>
      </w:r>
      <w:r w:rsidRPr="00670E40">
        <w:t xml:space="preserve"> </w:t>
      </w:r>
      <w:proofErr w:type="gramStart"/>
      <w:r w:rsidRPr="00670E40">
        <w:t>И</w:t>
      </w:r>
      <w:proofErr w:type="gramEnd"/>
      <w:r w:rsidRPr="00670E40">
        <w:t>сходить априори из требования централи</w:t>
      </w:r>
      <w:r w:rsidRPr="00670E40">
        <w:softHyphen/>
        <w:t>зации управления - опасно.</w:t>
      </w:r>
    </w:p>
    <w:p w:rsidR="00BB4236" w:rsidRDefault="00765DF1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>
        <w:t>Выявлен</w:t>
      </w:r>
      <w:r w:rsidR="00135243" w:rsidRPr="00670E40">
        <w:t>ные выше машинные информационные системы выступают как самостоятельные, независимые единицы. Необходимость связи их в единый комплекс систем /комп</w:t>
      </w:r>
      <w:r w:rsidR="00135243" w:rsidRPr="00670E40">
        <w:softHyphen/>
        <w:t>лексную систему/ из проведенного рассмотрения не следу</w:t>
      </w:r>
      <w:r w:rsidR="00135243" w:rsidRPr="00670E40">
        <w:softHyphen/>
        <w:t>ет</w:t>
      </w:r>
      <w:r>
        <w:t>.</w:t>
      </w:r>
      <w:r w:rsidR="00135243" w:rsidRPr="00670E40">
        <w:t xml:space="preserve"> Анализ форм и необходимости комплексирования должен проводиться на более поздних стадиях работы, когда вы</w:t>
      </w:r>
      <w:r w:rsidR="00135243" w:rsidRPr="00670E40">
        <w:softHyphen/>
        <w:t>бор и</w:t>
      </w:r>
      <w:r>
        <w:t>сходных позиций получит подтверждение.</w:t>
      </w:r>
      <w:r w:rsidRPr="00765DF1">
        <w:rPr>
          <w:rFonts w:cs="Times New Roman"/>
        </w:rPr>
        <w:t xml:space="preserve"> </w:t>
      </w:r>
      <w:r w:rsidRPr="00E378E0">
        <w:rPr>
          <w:rFonts w:cs="Times New Roman"/>
        </w:rPr>
        <w:br w:type="page"/>
      </w:r>
    </w:p>
    <w:p w:rsidR="00BB4236" w:rsidRPr="00765DF1" w:rsidRDefault="00135243" w:rsidP="00765DF1">
      <w:pPr>
        <w:pStyle w:val="41"/>
        <w:shd w:val="clear" w:color="auto" w:fill="auto"/>
        <w:spacing w:after="0" w:line="360" w:lineRule="auto"/>
        <w:ind w:firstLine="709"/>
        <w:jc w:val="right"/>
        <w:rPr>
          <w:u w:val="single"/>
        </w:rPr>
      </w:pPr>
      <w:r w:rsidRPr="00765DF1">
        <w:rPr>
          <w:u w:val="single"/>
        </w:rPr>
        <w:lastRenderedPageBreak/>
        <w:t>Для решения проблем</w:t>
      </w:r>
      <w:proofErr w:type="gramStart"/>
      <w:r w:rsidRPr="00765DF1">
        <w:rPr>
          <w:u w:val="single"/>
        </w:rPr>
        <w:t xml:space="preserve"> .</w:t>
      </w:r>
      <w:proofErr w:type="gramEnd"/>
      <w:r w:rsidRPr="00765DF1">
        <w:rPr>
          <w:u w:val="single"/>
        </w:rPr>
        <w:t xml:space="preserve"> развития МОРТС</w:t>
      </w:r>
    </w:p>
    <w:p w:rsidR="00BB4236" w:rsidRPr="00765DF1" w:rsidRDefault="00765DF1" w:rsidP="00765DF1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765DF1">
        <w:rPr>
          <w:u w:val="single"/>
        </w:rPr>
        <w:t>1.</w:t>
      </w:r>
      <w:r w:rsidR="00135243" w:rsidRPr="00765DF1">
        <w:rPr>
          <w:u w:val="single"/>
        </w:rPr>
        <w:t xml:space="preserve"> Проблема повышения </w:t>
      </w:r>
      <w:r w:rsidRPr="00765DF1">
        <w:rPr>
          <w:u w:val="single"/>
        </w:rPr>
        <w:t>эффективности Морской транспорт</w:t>
      </w:r>
      <w:r w:rsidR="00135243" w:rsidRPr="00765DF1">
        <w:rPr>
          <w:u w:val="single"/>
        </w:rPr>
        <w:t xml:space="preserve">ной </w:t>
      </w:r>
      <w:r w:rsidR="00182302" w:rsidRPr="00765DF1">
        <w:rPr>
          <w:u w:val="single"/>
        </w:rPr>
        <w:t>системы</w:t>
      </w:r>
      <w:r w:rsidRPr="00765DF1">
        <w:rPr>
          <w:u w:val="single"/>
        </w:rPr>
        <w:t xml:space="preserve"> при ее бы</w:t>
      </w:r>
      <w:r w:rsidR="00135243" w:rsidRPr="00765DF1">
        <w:rPr>
          <w:u w:val="single"/>
        </w:rPr>
        <w:t>стром экстенсивном развитии</w:t>
      </w:r>
    </w:p>
    <w:p w:rsidR="00765DF1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В экстенсивно развивающейся системе, технологичес</w:t>
      </w:r>
      <w:r w:rsidRPr="00670E40">
        <w:softHyphen/>
        <w:t>кая однородность, которой в процессе развития в основ</w:t>
      </w:r>
      <w:r w:rsidRPr="00670E40">
        <w:softHyphen/>
        <w:t>ном сохраняется, мероприятия, направлен</w:t>
      </w:r>
      <w:r w:rsidR="00765DF1">
        <w:t xml:space="preserve">ное на повышение эффективности, </w:t>
      </w:r>
      <w:r w:rsidRPr="00670E40">
        <w:t>как правило, будут охватывать как вновь проектируемые или изготовляемые, так и находящиеся в эксплуатац</w:t>
      </w:r>
      <w:r w:rsidR="00765DF1">
        <w:t>ии средства и системы. Например,</w:t>
      </w:r>
      <w:r w:rsidRPr="00670E40">
        <w:t xml:space="preserve"> выпуск новых сре</w:t>
      </w:r>
      <w:proofErr w:type="gramStart"/>
      <w:r w:rsidRPr="00670E40">
        <w:t>дств св</w:t>
      </w:r>
      <w:proofErr w:type="gramEnd"/>
      <w:r w:rsidRPr="00670E40">
        <w:t>язи, имеющих луч</w:t>
      </w:r>
      <w:r w:rsidR="00765DF1">
        <w:t>шие параметры, будет направлен</w:t>
      </w:r>
      <w:r w:rsidRPr="00670E40">
        <w:t xml:space="preserve"> не только на строящиеся суда, н</w:t>
      </w:r>
      <w:r w:rsidR="00765DF1">
        <w:t>о</w:t>
      </w:r>
      <w:r w:rsidRPr="00670E40">
        <w:t xml:space="preserve"> и </w:t>
      </w:r>
      <w:r w:rsidR="00765DF1">
        <w:t>на находящиеся в эксплуатации. Поэтом</w:t>
      </w:r>
      <w:r w:rsidRPr="00670E40">
        <w:t>у</w:t>
      </w:r>
      <w:r w:rsidR="00765DF1">
        <w:t xml:space="preserve"> повышение эффективности при таком</w:t>
      </w:r>
      <w:r w:rsidRPr="00670E40">
        <w:t xml:space="preserve"> развитии будет достигаться за счет мероприятий: </w:t>
      </w:r>
    </w:p>
    <w:p w:rsidR="00765DF1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-</w:t>
      </w:r>
      <w:proofErr w:type="gramStart"/>
      <w:r w:rsidRPr="00670E40">
        <w:t>относящихся</w:t>
      </w:r>
      <w:proofErr w:type="gramEnd"/>
      <w:r w:rsidRPr="00670E40">
        <w:t xml:space="preserve"> к действующей системе, </w:t>
      </w:r>
    </w:p>
    <w:p w:rsidR="00BB4236" w:rsidRPr="00670E40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-относящихся к изготовляемо</w:t>
      </w:r>
      <w:r w:rsidR="00765DF1">
        <w:t>й</w:t>
      </w:r>
      <w:r w:rsidRPr="00670E40">
        <w:t xml:space="preserve"> или проектируемой.</w:t>
      </w:r>
    </w:p>
    <w:p w:rsidR="00BB4236" w:rsidRPr="00670E40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Рассмотрим вначале повышение эффективности системы.</w:t>
      </w:r>
    </w:p>
    <w:p w:rsidR="00BB4236" w:rsidRPr="00670E40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 xml:space="preserve">Так или иначе, эта </w:t>
      </w:r>
      <w:r w:rsidR="00765DF1">
        <w:t>группа мероприятий относится к собственн</w:t>
      </w:r>
      <w:r w:rsidRPr="00670E40">
        <w:t xml:space="preserve">ой системе, вместе с тем эффективность </w:t>
      </w:r>
      <w:r w:rsidR="00182302" w:rsidRPr="00670E40">
        <w:t>системы</w:t>
      </w:r>
      <w:r w:rsidR="00765DF1">
        <w:t xml:space="preserve"> мож</w:t>
      </w:r>
      <w:r w:rsidRPr="00670E40">
        <w:t>ет быть существенно поднята за счет улучшения процес</w:t>
      </w:r>
      <w:r w:rsidRPr="00670E40">
        <w:softHyphen/>
        <w:t xml:space="preserve">са создания </w:t>
      </w:r>
      <w:r w:rsidR="00182302" w:rsidRPr="00670E40">
        <w:t>системы</w:t>
      </w:r>
      <w:r w:rsidRPr="00670E40">
        <w:t xml:space="preserve">. Повышение эффективности </w:t>
      </w:r>
      <w:r w:rsidR="00182302" w:rsidRPr="00670E40">
        <w:t>системы</w:t>
      </w:r>
      <w:r w:rsidRPr="00670E40">
        <w:t xml:space="preserve"> пр</w:t>
      </w:r>
      <w:r w:rsidR="00765DF1">
        <w:t>и экстенсивном развитии зависит не от каких-</w:t>
      </w:r>
      <w:r w:rsidRPr="00670E40">
        <w:t xml:space="preserve">либо крупных комплексных решений, а от множества сравнительно мелких и относительно несвязанных мероприятий, значение которых для повышения эффективности </w:t>
      </w:r>
      <w:r w:rsidR="00182302" w:rsidRPr="00670E40">
        <w:t>системы</w:t>
      </w:r>
      <w:r w:rsidR="00765DF1">
        <w:t xml:space="preserve"> в целом мож</w:t>
      </w:r>
      <w:r w:rsidRPr="00670E40">
        <w:t>ет быть</w:t>
      </w:r>
      <w:r w:rsidR="00765DF1">
        <w:t xml:space="preserve"> </w:t>
      </w:r>
      <w:r w:rsidRPr="00670E40">
        <w:t>различным</w:t>
      </w:r>
      <w:r w:rsidR="00765DF1">
        <w:t>. Разумеется, что влож</w:t>
      </w:r>
      <w:r w:rsidRPr="00670E40">
        <w:t>ение</w:t>
      </w:r>
      <w:proofErr w:type="gramStart"/>
      <w:r w:rsidRPr="00670E40">
        <w:t>.</w:t>
      </w:r>
      <w:proofErr w:type="gramEnd"/>
      <w:r w:rsidRPr="00670E40">
        <w:t xml:space="preserve"> </w:t>
      </w:r>
      <w:proofErr w:type="gramStart"/>
      <w:r w:rsidRPr="00670E40">
        <w:t>с</w:t>
      </w:r>
      <w:proofErr w:type="gramEnd"/>
      <w:r w:rsidRPr="00670E40">
        <w:t>редств в те или иные мероприятия должны не только оправдывать себя, н</w:t>
      </w:r>
      <w:r w:rsidR="00765DF1">
        <w:t>о и делаться в соответствии со значением каж</w:t>
      </w:r>
      <w:r w:rsidRPr="00670E40">
        <w:t>дого отдельного мероприятия</w:t>
      </w:r>
      <w:r w:rsidR="00765DF1">
        <w:t>. Отсюда следует, что для реш</w:t>
      </w:r>
      <w:r w:rsidRPr="00670E40">
        <w:t xml:space="preserve">ения проблемы повышения эффективности Морской транспортной </w:t>
      </w:r>
      <w:r w:rsidR="00182302" w:rsidRPr="00670E40">
        <w:t>системы</w:t>
      </w:r>
      <w:r w:rsidRPr="00670E40">
        <w:t xml:space="preserve"> необходимо:</w:t>
      </w:r>
    </w:p>
    <w:p w:rsidR="00765DF1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-</w:t>
      </w:r>
      <w:r w:rsidR="00765DF1">
        <w:t xml:space="preserve"> </w:t>
      </w:r>
      <w:r w:rsidRPr="00670E40">
        <w:t xml:space="preserve">создать полный перечень мероприятий, направленных на повышение эффективности, </w:t>
      </w:r>
    </w:p>
    <w:p w:rsidR="00BB4236" w:rsidRPr="00670E40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-</w:t>
      </w:r>
      <w:r w:rsidR="00765DF1">
        <w:t xml:space="preserve"> </w:t>
      </w:r>
      <w:r w:rsidRPr="00670E40">
        <w:t>дать оценку отношения стоимости</w:t>
      </w:r>
      <w:r w:rsidR="00765DF1">
        <w:t xml:space="preserve"> </w:t>
      </w:r>
      <w:r w:rsidRPr="00670E40">
        <w:t>/эффектив</w:t>
      </w:r>
      <w:r w:rsidR="00765DF1">
        <w:t>ности каж</w:t>
      </w:r>
      <w:r w:rsidRPr="00670E40">
        <w:t>дого мероприятия; этим определить приоритеты,</w:t>
      </w:r>
    </w:p>
    <w:p w:rsidR="00765DF1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-</w:t>
      </w:r>
      <w:r w:rsidR="00765DF1">
        <w:t xml:space="preserve"> </w:t>
      </w:r>
      <w:r w:rsidRPr="00670E40">
        <w:t>упорядоч</w:t>
      </w:r>
      <w:r w:rsidR="00765DF1">
        <w:t xml:space="preserve">ить перечень по приоритетам, </w:t>
      </w:r>
    </w:p>
    <w:p w:rsidR="00BB4236" w:rsidRPr="00670E40" w:rsidRDefault="00765DF1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>
        <w:lastRenderedPageBreak/>
        <w:t xml:space="preserve">- </w:t>
      </w:r>
      <w:r w:rsidR="00135243" w:rsidRPr="00670E40">
        <w:t>выделить г</w:t>
      </w:r>
      <w:r>
        <w:t>руппу мероприятий, дающих 80-90%</w:t>
      </w:r>
      <w:r w:rsidR="00135243" w:rsidRPr="00670E40">
        <w:t xml:space="preserve"> увеличения эффективности,</w:t>
      </w:r>
    </w:p>
    <w:p w:rsidR="00BB4236" w:rsidRPr="00670E40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-</w:t>
      </w:r>
      <w:r w:rsidR="00765DF1">
        <w:t xml:space="preserve"> </w:t>
      </w:r>
      <w:r w:rsidRPr="00670E40">
        <w:t>рассмотреть зависимость отдельных мероприя</w:t>
      </w:r>
      <w:r w:rsidRPr="00670E40">
        <w:softHyphen/>
        <w:t>тий друг от друга,</w:t>
      </w:r>
    </w:p>
    <w:p w:rsidR="00BB4236" w:rsidRPr="00670E40" w:rsidRDefault="00135243" w:rsidP="00670E40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-</w:t>
      </w:r>
      <w:r w:rsidR="00765DF1">
        <w:t xml:space="preserve"> наметить порядок и </w:t>
      </w:r>
      <w:r w:rsidRPr="00670E40">
        <w:t>этапы реализации этих меропри</w:t>
      </w:r>
      <w:r w:rsidR="00765DF1">
        <w:t>ятий.</w:t>
      </w:r>
    </w:p>
    <w:p w:rsidR="007F76D1" w:rsidRDefault="00135243" w:rsidP="007F76D1">
      <w:pPr>
        <w:pStyle w:val="41"/>
        <w:shd w:val="clear" w:color="auto" w:fill="auto"/>
        <w:spacing w:after="0" w:line="360" w:lineRule="auto"/>
        <w:ind w:firstLine="709"/>
        <w:jc w:val="both"/>
      </w:pPr>
      <w:r w:rsidRPr="00670E40">
        <w:t>В настоящее время трудно определить, какую роль мо</w:t>
      </w:r>
      <w:r w:rsidRPr="00670E40">
        <w:softHyphen/>
        <w:t xml:space="preserve">гут играть машинные, информационные </w:t>
      </w:r>
      <w:r w:rsidR="00EF683B">
        <w:t>системы в решении этой проблемы.</w:t>
      </w:r>
      <w:r w:rsidRPr="00670E40">
        <w:t xml:space="preserve"> Оценка значений отдельных параметров или же оптимизация некоторых </w:t>
      </w:r>
      <w:proofErr w:type="gramStart"/>
      <w:r w:rsidRPr="00670E40">
        <w:t>соотношений</w:t>
      </w:r>
      <w:proofErr w:type="gramEnd"/>
      <w:r w:rsidRPr="00670E40">
        <w:t xml:space="preserve"> безусловно могут производиться на ЭВМ, ряд задач уже</w:t>
      </w:r>
      <w:r w:rsidR="00EF683B">
        <w:t xml:space="preserve"> поставлены на ЭВМ. </w:t>
      </w:r>
      <w:r w:rsidRPr="00670E40">
        <w:t xml:space="preserve"> Целесообразность широкого применения ЭВМ, например, в форме модели Морской транспортной системы или ее крупных</w:t>
      </w:r>
      <w:r w:rsidR="00EF683B">
        <w:t xml:space="preserve"> </w:t>
      </w:r>
      <w:r w:rsidRPr="00670E40">
        <w:t>подсистем должна быть изучена,</w:t>
      </w:r>
      <w:r w:rsidR="00EF683B">
        <w:t xml:space="preserve"> </w:t>
      </w:r>
      <w:r w:rsidRPr="00670E40">
        <w:t>в частности, можно указать, что если выяснится наличие многих существенных связей меж</w:t>
      </w:r>
      <w:r w:rsidRPr="00670E40">
        <w:softHyphen/>
        <w:t>ду отдельными мероприятиями, делающее невозможным изоли</w:t>
      </w:r>
      <w:r w:rsidRPr="00670E40">
        <w:softHyphen/>
        <w:t>рован</w:t>
      </w:r>
      <w:r w:rsidR="00EF683B">
        <w:t>ное рассмотрение мероприятий, т</w:t>
      </w:r>
      <w:r w:rsidRPr="00670E40">
        <w:t>о потребность в созда</w:t>
      </w:r>
      <w:r w:rsidRPr="00670E40">
        <w:softHyphen/>
        <w:t>нии такой модели усилится. Следует заметить, что посколь</w:t>
      </w:r>
      <w:r w:rsidRPr="00670E40">
        <w:softHyphen/>
        <w:t xml:space="preserve">ку машинную модель Морской транспортной </w:t>
      </w:r>
      <w:r w:rsidR="00182302" w:rsidRPr="00670E40">
        <w:t>системы</w:t>
      </w:r>
      <w:r w:rsidRPr="00670E40">
        <w:t xml:space="preserve"> все равно придется делать для решения задачи определения направлений интенсивного развития, возможно, окажется целесообразным строить и использовать ее и для решения вопросов экстен</w:t>
      </w:r>
      <w:r w:rsidRPr="00670E40">
        <w:softHyphen/>
        <w:t>сивного развития.</w:t>
      </w:r>
    </w:p>
    <w:p w:rsidR="00C84579" w:rsidRPr="007F76D1" w:rsidRDefault="00135243" w:rsidP="007F76D1">
      <w:pPr>
        <w:pStyle w:val="41"/>
        <w:shd w:val="clear" w:color="auto" w:fill="auto"/>
        <w:spacing w:after="0" w:line="360" w:lineRule="auto"/>
        <w:ind w:firstLine="709"/>
        <w:jc w:val="both"/>
      </w:pPr>
      <w:r w:rsidRPr="00EF683B">
        <w:t>Повышение эффективности действующей МорТС в значи</w:t>
      </w:r>
      <w:r w:rsidRPr="00EF683B">
        <w:softHyphen/>
        <w:t>тельной мере будет обязано созданию различных типов машинных информационных систем, которые, таким образом, оказываю</w:t>
      </w:r>
      <w:r w:rsidR="00EF683B">
        <w:t xml:space="preserve">тся элементами экстенсивного (и, </w:t>
      </w:r>
      <w:r w:rsidRPr="00EF683B">
        <w:t>тем более</w:t>
      </w:r>
      <w:r w:rsidR="00EF683B">
        <w:t>, интен</w:t>
      </w:r>
      <w:r w:rsidR="00EF683B">
        <w:softHyphen/>
        <w:t>сивного</w:t>
      </w:r>
      <w:r w:rsidRPr="00EF683B">
        <w:t>)</w:t>
      </w:r>
      <w:r w:rsidR="00EF683B">
        <w:t xml:space="preserve"> </w:t>
      </w:r>
      <w:r w:rsidRPr="00EF683B">
        <w:t>развития.</w:t>
      </w:r>
      <w:r w:rsidR="00EF683B" w:rsidRPr="00EF683B">
        <w:rPr>
          <w:rFonts w:cs="Times New Roman"/>
        </w:rPr>
        <w:t xml:space="preserve"> </w:t>
      </w:r>
    </w:p>
    <w:p w:rsidR="007F76D1" w:rsidRDefault="007F76D1" w:rsidP="00EF683B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</w:p>
    <w:p w:rsidR="00BB4236" w:rsidRPr="00EF683B" w:rsidRDefault="00EF683B" w:rsidP="00EF683B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>
        <w:rPr>
          <w:u w:val="single"/>
        </w:rPr>
        <w:t xml:space="preserve">2. </w:t>
      </w:r>
      <w:r w:rsidR="00135243" w:rsidRPr="00EF683B">
        <w:rPr>
          <w:u w:val="single"/>
        </w:rPr>
        <w:t xml:space="preserve">Проблема выбора </w:t>
      </w:r>
      <w:r>
        <w:rPr>
          <w:u w:val="single"/>
        </w:rPr>
        <w:t>направлений интенсивного развити</w:t>
      </w:r>
      <w:r w:rsidR="00135243" w:rsidRPr="00EF683B">
        <w:rPr>
          <w:u w:val="single"/>
        </w:rPr>
        <w:t xml:space="preserve">я Морской транспортной </w:t>
      </w:r>
      <w:r w:rsidR="00182302" w:rsidRPr="00EF683B">
        <w:rPr>
          <w:u w:val="single"/>
        </w:rPr>
        <w:t>системы</w:t>
      </w:r>
      <w:r w:rsidR="00135243" w:rsidRPr="00EF683B">
        <w:rPr>
          <w:u w:val="single"/>
        </w:rPr>
        <w:t>.</w:t>
      </w:r>
    </w:p>
    <w:p w:rsidR="00EF683B" w:rsidRDefault="00135243" w:rsidP="00EF683B">
      <w:pPr>
        <w:pStyle w:val="41"/>
        <w:shd w:val="clear" w:color="auto" w:fill="auto"/>
        <w:spacing w:after="0" w:line="360" w:lineRule="auto"/>
        <w:ind w:firstLine="709"/>
        <w:jc w:val="both"/>
      </w:pPr>
      <w:r w:rsidRPr="00EF683B">
        <w:t xml:space="preserve">Крупные качественные изменения в основных элементах, Морской транспортной </w:t>
      </w:r>
      <w:r w:rsidR="00182302" w:rsidRPr="00EF683B">
        <w:t>системы</w:t>
      </w:r>
      <w:r w:rsidR="00EF683B">
        <w:t>, приводящие к существенн</w:t>
      </w:r>
      <w:r w:rsidRPr="00EF683B">
        <w:t>ому изменению ее характеристик, как правило</w:t>
      </w:r>
      <w:r w:rsidR="00EF683B">
        <w:t>,</w:t>
      </w:r>
      <w:r w:rsidRPr="00EF683B">
        <w:t xml:space="preserve"> имеют сложный, комплексный, если не всеобъемлющий характер. Сама необ</w:t>
      </w:r>
      <w:r w:rsidRPr="00EF683B">
        <w:softHyphen/>
        <w:t xml:space="preserve">ходимость учитывать, контролировать и обновлять большое количество </w:t>
      </w:r>
      <w:r w:rsidRPr="00EF683B">
        <w:lastRenderedPageBreak/>
        <w:t>взаимосвязанных параметров естест</w:t>
      </w:r>
      <w:r w:rsidR="00EF683B">
        <w:t>венно ведет к машинной модели. В</w:t>
      </w:r>
      <w:r w:rsidRPr="00EF683B">
        <w:t xml:space="preserve"> еще большей степени это требование подчер</w:t>
      </w:r>
      <w:r w:rsidR="00EF683B">
        <w:t>к</w:t>
      </w:r>
      <w:r w:rsidRPr="00EF683B">
        <w:t>ивается необходимостью рассматривать, анализиро</w:t>
      </w:r>
      <w:r w:rsidRPr="00EF683B">
        <w:softHyphen/>
        <w:t>вать и оценивать большое количество альтернатив.</w:t>
      </w:r>
      <w:r w:rsidR="00EF683B" w:rsidRPr="00EF683B">
        <w:t xml:space="preserve"> </w:t>
      </w:r>
    </w:p>
    <w:p w:rsidR="00EF683B" w:rsidRDefault="00135243" w:rsidP="00EF683B">
      <w:pPr>
        <w:pStyle w:val="41"/>
        <w:shd w:val="clear" w:color="auto" w:fill="auto"/>
        <w:spacing w:after="0" w:line="360" w:lineRule="auto"/>
        <w:ind w:firstLine="709"/>
        <w:jc w:val="both"/>
      </w:pPr>
      <w:proofErr w:type="gramStart"/>
      <w:r w:rsidRPr="00EF683B">
        <w:t>Появление новых технических и технологических ре</w:t>
      </w:r>
      <w:r w:rsidRPr="00EF683B">
        <w:softHyphen/>
        <w:t>шений, изменения в характере задач и объеме грузопото</w:t>
      </w:r>
      <w:r w:rsidRPr="00EF683B">
        <w:softHyphen/>
        <w:t>ков каботажа и загранперевозок, изменение конъюнктуры в мировом рынке судов, изменения конъюнктуры фрахтового рынка, изменение соотношений и связей Морской транспорт</w:t>
      </w:r>
      <w:r w:rsidRPr="00EF683B">
        <w:softHyphen/>
        <w:t>ной системы с другими видами транспорта, как отечес</w:t>
      </w:r>
      <w:r w:rsidR="00EF683B">
        <w:t>твен</w:t>
      </w:r>
      <w:r w:rsidR="00EF683B">
        <w:softHyphen/>
        <w:t>ного, так и</w:t>
      </w:r>
      <w:r w:rsidRPr="00EF683B">
        <w:t xml:space="preserve"> зарубежного</w:t>
      </w:r>
      <w:r w:rsidR="00EF683B">
        <w:t>,</w:t>
      </w:r>
      <w:r w:rsidRPr="00EF683B">
        <w:t xml:space="preserve"> и многие другие аналогичные об</w:t>
      </w:r>
      <w:r w:rsidRPr="00EF683B">
        <w:softHyphen/>
        <w:t>стоятельства будут требовать превращения модели Морской транспортной системы в постоянно-действующую машинную информационную систему принятия</w:t>
      </w:r>
      <w:proofErr w:type="gramEnd"/>
      <w:r w:rsidRPr="00EF683B">
        <w:t xml:space="preserve"> решения о развитии Морской транспортной системы</w:t>
      </w:r>
      <w:r w:rsidR="00EF683B">
        <w:t>.</w:t>
      </w:r>
      <w:r w:rsidRPr="00EF683B">
        <w:t xml:space="preserve"> Эта система должна преоб</w:t>
      </w:r>
      <w:r w:rsidRPr="00EF683B">
        <w:softHyphen/>
        <w:t>разовывать систему близких, средних и дальних целей и предполагаемых условий, оцениваемых на тот момент, на который устанавливается цель, в систему ре</w:t>
      </w:r>
      <w:r w:rsidR="00EF683B">
        <w:t>шений по дости</w:t>
      </w:r>
      <w:r w:rsidR="00EF683B">
        <w:softHyphen/>
        <w:t>жению этих целей,</w:t>
      </w:r>
      <w:r w:rsidRPr="00EF683B">
        <w:t xml:space="preserve"> включая: решения по выбору направлений перспективных НИР и связанных с ними фундаментальных научных исследований и оценке вложений в различные направ</w:t>
      </w:r>
      <w:r w:rsidRPr="00EF683B">
        <w:softHyphen/>
        <w:t>ления; решений по оценке различных научных и технических достижений, открытий и изобретений, имеющих значение для совершенствования Морской транспортной системы и процесса ее создания; решений по системе в целом и по ее подсистемам; решений по политике в области унификации и стандартизации элементов системы.</w:t>
      </w:r>
    </w:p>
    <w:p w:rsidR="00BB4236" w:rsidRPr="00EF683B" w:rsidRDefault="00135243" w:rsidP="00EF683B">
      <w:pPr>
        <w:pStyle w:val="41"/>
        <w:shd w:val="clear" w:color="auto" w:fill="auto"/>
        <w:spacing w:after="0" w:line="360" w:lineRule="auto"/>
        <w:ind w:firstLine="709"/>
        <w:jc w:val="both"/>
      </w:pPr>
      <w:r w:rsidRPr="00EF683B">
        <w:t>Указанная машинная информационная система должна состоять из ряда подсистем, в состав которых войдут</w:t>
      </w:r>
      <w:r w:rsidR="00EF683B">
        <w:t>, в</w:t>
      </w:r>
      <w:r w:rsidRPr="00EF683B">
        <w:t xml:space="preserve"> числе других</w:t>
      </w:r>
      <w:r w:rsidR="00EF683B">
        <w:t xml:space="preserve">, </w:t>
      </w:r>
      <w:r w:rsidRPr="00EF683B">
        <w:t>подсистемы, ориентированные на решение некоторых из частных проблем, перечисленных в раз</w:t>
      </w:r>
      <w:r w:rsidR="00EF683B">
        <w:t>деле 5 "Проблемы развития МорТС".</w:t>
      </w:r>
    </w:p>
    <w:p w:rsidR="00BB4236" w:rsidRPr="00EF683B" w:rsidRDefault="00EF683B" w:rsidP="00EF683B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>
        <w:rPr>
          <w:u w:val="single"/>
        </w:rPr>
        <w:t xml:space="preserve">3. </w:t>
      </w:r>
      <w:r w:rsidR="00135243" w:rsidRPr="00EF683B">
        <w:rPr>
          <w:u w:val="single"/>
        </w:rPr>
        <w:t xml:space="preserve">Проблема организации создания Морской транспортной </w:t>
      </w:r>
      <w:r w:rsidR="00182302" w:rsidRPr="00EF683B">
        <w:rPr>
          <w:u w:val="single"/>
        </w:rPr>
        <w:t>системы</w:t>
      </w:r>
      <w:r w:rsidRPr="00EF683B">
        <w:rPr>
          <w:u w:val="single"/>
        </w:rPr>
        <w:t>.</w:t>
      </w:r>
    </w:p>
    <w:p w:rsidR="00EF683B" w:rsidRDefault="00EF683B" w:rsidP="00EF683B">
      <w:pPr>
        <w:pStyle w:val="41"/>
        <w:shd w:val="clear" w:color="auto" w:fill="auto"/>
        <w:tabs>
          <w:tab w:val="left" w:pos="1502"/>
        </w:tabs>
        <w:spacing w:after="0" w:line="360" w:lineRule="auto"/>
        <w:ind w:firstLine="709"/>
        <w:jc w:val="both"/>
      </w:pPr>
      <w:r>
        <w:t xml:space="preserve">Характер Морской транспортной системы обуславливает </w:t>
      </w:r>
      <w:r>
        <w:lastRenderedPageBreak/>
        <w:t>необходимость применения для улучшения процесса ее создания комплекса целевых систем, а также комплекса систем поддержания потока.</w:t>
      </w:r>
    </w:p>
    <w:p w:rsidR="00EF683B" w:rsidRDefault="00EF683B" w:rsidP="00EF683B">
      <w:pPr>
        <w:pStyle w:val="41"/>
        <w:shd w:val="clear" w:color="auto" w:fill="auto"/>
        <w:tabs>
          <w:tab w:val="left" w:pos="1502"/>
        </w:tabs>
        <w:spacing w:after="0" w:line="360" w:lineRule="auto"/>
        <w:ind w:firstLine="709"/>
        <w:jc w:val="both"/>
      </w:pPr>
      <w:r>
        <w:t>Номенклатура и конструкция этих систем, порядок разработки, внедрения и освоения достаточно известны</w:t>
      </w:r>
      <w:r w:rsidR="00C84579">
        <w:t>. Поэтому здесь они детально рассматриваться не будут.</w:t>
      </w:r>
    </w:p>
    <w:p w:rsidR="00C84579" w:rsidRDefault="00C84579" w:rsidP="00EF683B">
      <w:pPr>
        <w:pStyle w:val="41"/>
        <w:shd w:val="clear" w:color="auto" w:fill="auto"/>
        <w:tabs>
          <w:tab w:val="left" w:pos="1502"/>
        </w:tabs>
        <w:spacing w:after="0" w:line="360" w:lineRule="auto"/>
        <w:ind w:firstLine="709"/>
        <w:jc w:val="both"/>
      </w:pPr>
      <w:r>
        <w:t>Комплекс МИС для процесса создания должен охватить все этапы, области и аспекты процесса создания.</w:t>
      </w:r>
    </w:p>
    <w:p w:rsidR="00C84579" w:rsidRDefault="00C84579" w:rsidP="00EF683B">
      <w:pPr>
        <w:pStyle w:val="41"/>
        <w:shd w:val="clear" w:color="auto" w:fill="auto"/>
        <w:tabs>
          <w:tab w:val="left" w:pos="1502"/>
        </w:tabs>
        <w:spacing w:after="0" w:line="360" w:lineRule="auto"/>
        <w:ind w:firstLine="709"/>
        <w:jc w:val="both"/>
      </w:pPr>
      <w:r>
        <w:t xml:space="preserve">Поскольку отдельные элементы Морской транспортной системы находятся на ответственности различных ведомств </w:t>
      </w:r>
      <w:r w:rsidRPr="00C84579">
        <w:t>/</w:t>
      </w:r>
      <w:r>
        <w:t>суда – Минсудпром, порты – ММФ, Минстрой и Минмонтажспецстрой, оборудование судов и портов – многие отрасли промышленности, кадры - ММФ</w:t>
      </w:r>
      <w:r w:rsidRPr="00C84579">
        <w:t>/</w:t>
      </w:r>
      <w:r>
        <w:t xml:space="preserve"> большое значение будут иметь целевые системы, обеспечивающие объединение этих организаций для достижения цели.</w:t>
      </w:r>
    </w:p>
    <w:p w:rsidR="00C84579" w:rsidRPr="00C84579" w:rsidRDefault="00C84579" w:rsidP="00EF683B">
      <w:pPr>
        <w:pStyle w:val="41"/>
        <w:shd w:val="clear" w:color="auto" w:fill="auto"/>
        <w:tabs>
          <w:tab w:val="left" w:pos="1502"/>
        </w:tabs>
        <w:spacing w:after="0" w:line="360" w:lineRule="auto"/>
        <w:ind w:firstLine="709"/>
        <w:jc w:val="both"/>
      </w:pPr>
      <w:r w:rsidRPr="00E378E0">
        <w:rPr>
          <w:rFonts w:cs="Times New Roman"/>
        </w:rPr>
        <w:br w:type="page"/>
      </w:r>
    </w:p>
    <w:p w:rsidR="00BB4236" w:rsidRPr="00C84579" w:rsidRDefault="00C84579" w:rsidP="00C84579">
      <w:pPr>
        <w:pStyle w:val="41"/>
        <w:shd w:val="clear" w:color="auto" w:fill="auto"/>
        <w:tabs>
          <w:tab w:val="left" w:pos="1502"/>
        </w:tabs>
        <w:spacing w:after="0" w:line="360" w:lineRule="auto"/>
        <w:ind w:firstLine="709"/>
        <w:jc w:val="center"/>
        <w:rPr>
          <w:u w:val="single"/>
        </w:rPr>
      </w:pPr>
      <w:r w:rsidRPr="00C84579">
        <w:rPr>
          <w:u w:val="single"/>
        </w:rPr>
        <w:lastRenderedPageBreak/>
        <w:t xml:space="preserve">3.2. </w:t>
      </w:r>
      <w:r w:rsidR="00135243" w:rsidRPr="00C84579">
        <w:rPr>
          <w:u w:val="single"/>
        </w:rPr>
        <w:t>СИСТЕМАТИКА И ОБОЗНАЧЕНИЕ МАШИННЫХ ИНФ</w:t>
      </w:r>
      <w:r>
        <w:rPr>
          <w:u w:val="single"/>
        </w:rPr>
        <w:t xml:space="preserve">ОРМАЦИОННЫХ СИСТЕМ ДЛЯ МОРСКОЙ ТРАНСПОРТНОЙ </w:t>
      </w:r>
      <w:r w:rsidR="00135243" w:rsidRPr="00C84579">
        <w:rPr>
          <w:u w:val="single"/>
        </w:rPr>
        <w:t>СИСТЕМЫ</w:t>
      </w:r>
    </w:p>
    <w:p w:rsidR="00BB4236" w:rsidRPr="00EF683B" w:rsidRDefault="00135243" w:rsidP="00EF683B">
      <w:pPr>
        <w:pStyle w:val="41"/>
        <w:shd w:val="clear" w:color="auto" w:fill="auto"/>
        <w:spacing w:after="0" w:line="360" w:lineRule="auto"/>
        <w:ind w:firstLine="709"/>
        <w:jc w:val="both"/>
      </w:pPr>
      <w:r w:rsidRPr="00EF683B">
        <w:t>Опыт крупных технических разработок, а также опыт разработки крупных машинных информационных систем пока</w:t>
      </w:r>
      <w:r w:rsidRPr="00EF683B">
        <w:softHyphen/>
        <w:t xml:space="preserve">зывает, что </w:t>
      </w:r>
      <w:r w:rsidR="00C84579">
        <w:t xml:space="preserve">в </w:t>
      </w:r>
      <w:r w:rsidRPr="00EF683B">
        <w:t>целях упрощения работы разрабатывающих и ос</w:t>
      </w:r>
      <w:r w:rsidRPr="00EF683B">
        <w:softHyphen/>
        <w:t>ваивающих коллективов, упрощения документации на системы</w:t>
      </w:r>
      <w:r w:rsidR="00C84579">
        <w:t>,</w:t>
      </w:r>
      <w:r w:rsidRPr="00EF683B">
        <w:t xml:space="preserve"> целесообразно ввести систематику частных МИС и дать каж</w:t>
      </w:r>
      <w:r w:rsidRPr="00EF683B">
        <w:softHyphen/>
        <w:t>дой частной МИС условное название и обозначение.</w:t>
      </w:r>
    </w:p>
    <w:p w:rsidR="00BB4236" w:rsidRPr="00EF683B" w:rsidRDefault="00135243" w:rsidP="00EF683B">
      <w:pPr>
        <w:pStyle w:val="41"/>
        <w:shd w:val="clear" w:color="auto" w:fill="auto"/>
        <w:spacing w:after="0" w:line="360" w:lineRule="auto"/>
        <w:ind w:firstLine="709"/>
        <w:jc w:val="both"/>
      </w:pPr>
      <w:r w:rsidRPr="00EF683B">
        <w:t>Поскольку одновременно с системами для ММФ разрабаты</w:t>
      </w:r>
      <w:r w:rsidRPr="00EF683B">
        <w:softHyphen/>
        <w:t>вается ряд других систем, для отличения сис</w:t>
      </w:r>
      <w:r w:rsidR="00C84579">
        <w:t>тем ММ</w:t>
      </w:r>
      <w:r w:rsidRPr="00EF683B">
        <w:t>Ф</w:t>
      </w:r>
      <w:r w:rsidR="00C84579">
        <w:t>,</w:t>
      </w:r>
      <w:r w:rsidRPr="00EF683B">
        <w:t xml:space="preserve"> целе</w:t>
      </w:r>
      <w:r w:rsidRPr="00EF683B">
        <w:softHyphen/>
        <w:t xml:space="preserve">сообразно всем машинным системам ММФ присвоить общий индекс, например, индекс Ф (флот). Второй индекс должен обозначать </w:t>
      </w:r>
      <w:proofErr w:type="gramStart"/>
      <w:r w:rsidRPr="00EF683B">
        <w:t>конкретную</w:t>
      </w:r>
      <w:proofErr w:type="gramEnd"/>
      <w:r w:rsidRPr="00EF683B">
        <w:t xml:space="preserve"> МИС, причем желательно, чтобы буква (или буквы) и</w:t>
      </w:r>
      <w:r w:rsidR="00C84579">
        <w:t xml:space="preserve">ндекса легко идентифицировалась с </w:t>
      </w:r>
      <w:r w:rsidRPr="00EF683B">
        <w:t>назначением и названием МИС.</w:t>
      </w:r>
    </w:p>
    <w:p w:rsidR="00BB4236" w:rsidRPr="00EF683B" w:rsidRDefault="00135243" w:rsidP="00EF683B">
      <w:pPr>
        <w:pStyle w:val="41"/>
        <w:shd w:val="clear" w:color="auto" w:fill="auto"/>
        <w:spacing w:after="0" w:line="360" w:lineRule="auto"/>
        <w:ind w:firstLine="709"/>
        <w:jc w:val="both"/>
      </w:pPr>
      <w:r w:rsidRPr="00EF683B">
        <w:t>Выявленные в предыдущем разделе МИС сведены на схеме систематики комплекса МИС для ММФ.</w:t>
      </w:r>
    </w:p>
    <w:p w:rsidR="00BB4236" w:rsidRPr="00EF683B" w:rsidRDefault="00135243" w:rsidP="00EF683B">
      <w:pPr>
        <w:pStyle w:val="41"/>
        <w:shd w:val="clear" w:color="auto" w:fill="auto"/>
        <w:spacing w:after="0" w:line="360" w:lineRule="auto"/>
        <w:ind w:firstLine="709"/>
        <w:jc w:val="both"/>
      </w:pPr>
      <w:r w:rsidRPr="00EF683B">
        <w:t>Следует еще раз подчеркнуть, что этот набор МИС опре</w:t>
      </w:r>
      <w:r w:rsidRPr="00EF683B">
        <w:softHyphen/>
        <w:t xml:space="preserve">делен </w:t>
      </w:r>
      <w:r w:rsidR="00C84579">
        <w:rPr>
          <w:u w:val="single"/>
        </w:rPr>
        <w:t>не из анализа функций</w:t>
      </w:r>
      <w:r w:rsidRPr="00EF683B">
        <w:rPr>
          <w:smallCaps/>
        </w:rPr>
        <w:t>,</w:t>
      </w:r>
      <w:r w:rsidRPr="00EF683B">
        <w:t xml:space="preserve"> необходимых для действия Морской транспортной системы и ММФ, </w:t>
      </w:r>
      <w:r w:rsidRPr="00C84579">
        <w:rPr>
          <w:u w:val="single"/>
        </w:rPr>
        <w:t>а из анализа проблем</w:t>
      </w:r>
      <w:r w:rsidRPr="00EF683B">
        <w:t>. Таким образом, этот комплекс МИС выделен настолько правиль</w:t>
      </w:r>
      <w:r w:rsidRPr="00EF683B">
        <w:softHyphen/>
        <w:t>но, насколько правилен анализ проблем Морской транспор</w:t>
      </w:r>
      <w:r w:rsidR="00C84579">
        <w:t>т</w:t>
      </w:r>
      <w:r w:rsidRPr="00EF683B">
        <w:t>ной системы.</w:t>
      </w:r>
    </w:p>
    <w:p w:rsidR="00BB4236" w:rsidRDefault="00135243" w:rsidP="00EF683B">
      <w:pPr>
        <w:pStyle w:val="41"/>
        <w:shd w:val="clear" w:color="auto" w:fill="auto"/>
        <w:spacing w:after="0" w:line="360" w:lineRule="auto"/>
        <w:ind w:firstLine="709"/>
        <w:jc w:val="both"/>
      </w:pPr>
      <w:r w:rsidRPr="00EF683B">
        <w:t>Представленный на схеме комплекс машинных информацион</w:t>
      </w:r>
      <w:r w:rsidRPr="00EF683B">
        <w:softHyphen/>
        <w:t>ных систем дополняется схемой использования МИС различных типов организациями и подразделениями ММФ</w:t>
      </w:r>
      <w:r w:rsidR="00C84579">
        <w:t>,</w:t>
      </w:r>
      <w:r w:rsidRPr="00EF683B">
        <w:t xml:space="preserve"> и смежными ведомствами.</w:t>
      </w:r>
    </w:p>
    <w:p w:rsidR="00C84579" w:rsidRDefault="00C84579" w:rsidP="00EF683B">
      <w:pPr>
        <w:pStyle w:val="41"/>
        <w:shd w:val="clear" w:color="auto" w:fill="auto"/>
        <w:spacing w:after="0" w:line="360" w:lineRule="auto"/>
        <w:ind w:firstLine="709"/>
        <w:jc w:val="both"/>
        <w:rPr>
          <w:rFonts w:cs="Times New Roman"/>
        </w:rPr>
      </w:pPr>
      <w:r w:rsidRPr="00E378E0">
        <w:rPr>
          <w:rFonts w:cs="Times New Roman"/>
        </w:rPr>
        <w:br w:type="page"/>
      </w: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940BC6" wp14:editId="129489A4">
            <wp:extent cx="5808576" cy="8532197"/>
            <wp:effectExtent l="0" t="0" r="1905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8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275" cy="853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ru-RU"/>
        </w:rPr>
        <w:lastRenderedPageBreak/>
        <w:drawing>
          <wp:inline distT="0" distB="0" distL="0" distR="0" wp14:anchorId="677122D4" wp14:editId="7A521F71">
            <wp:extent cx="5262245" cy="7752080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8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579" w:rsidRPr="00E378E0">
        <w:rPr>
          <w:rFonts w:cs="Times New Roman"/>
        </w:rPr>
        <w:br w:type="page"/>
      </w:r>
    </w:p>
    <w:p w:rsidR="007F76D1" w:rsidRDefault="00135243" w:rsidP="007F76D1">
      <w:pPr>
        <w:pStyle w:val="41"/>
        <w:shd w:val="clear" w:color="auto" w:fill="auto"/>
        <w:spacing w:after="0" w:line="360" w:lineRule="auto"/>
        <w:ind w:firstLine="709"/>
        <w:jc w:val="both"/>
      </w:pPr>
      <w:r w:rsidRPr="007F76D1">
        <w:lastRenderedPageBreak/>
        <w:t xml:space="preserve">Совместное рассмотрение схемы использования и состава комплекса МИС дает представление о полном объеме </w:t>
      </w:r>
      <w:r w:rsidR="007F76D1">
        <w:t>задач по созданию комплекса М</w:t>
      </w:r>
      <w:r w:rsidRPr="007F76D1">
        <w:t>ИС д</w:t>
      </w:r>
      <w:r w:rsidR="007F76D1">
        <w:t>л</w:t>
      </w:r>
      <w:r w:rsidRPr="007F76D1">
        <w:t>я ММФ.</w:t>
      </w:r>
    </w:p>
    <w:p w:rsidR="007F76D1" w:rsidRDefault="007F76D1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BB4236" w:rsidRPr="007F76D1" w:rsidRDefault="00135243" w:rsidP="007F76D1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7F76D1">
        <w:rPr>
          <w:u w:val="single"/>
        </w:rPr>
        <w:lastRenderedPageBreak/>
        <w:t>Заключение</w:t>
      </w:r>
    </w:p>
    <w:p w:rsidR="00BB4236" w:rsidRPr="007F76D1" w:rsidRDefault="00135243" w:rsidP="007F76D1">
      <w:pPr>
        <w:pStyle w:val="41"/>
        <w:shd w:val="clear" w:color="auto" w:fill="auto"/>
        <w:spacing w:after="0" w:line="360" w:lineRule="auto"/>
        <w:ind w:firstLine="709"/>
        <w:jc w:val="both"/>
      </w:pPr>
      <w:r w:rsidRPr="007F76D1">
        <w:t>Проведенный выбор комплекса МИС может рассматривать</w:t>
      </w:r>
      <w:r w:rsidRPr="007F76D1">
        <w:softHyphen/>
        <w:t>ся только, как предварительная оценка возможной номен</w:t>
      </w:r>
      <w:r w:rsidRPr="007F76D1">
        <w:softHyphen/>
        <w:t>клатуры и характера</w:t>
      </w:r>
      <w:r w:rsidR="007F76D1">
        <w:t>,</w:t>
      </w:r>
      <w:r w:rsidRPr="007F76D1">
        <w:t xml:space="preserve"> необходимых для решения проблем Морского флота машинных информационных систем.</w:t>
      </w:r>
    </w:p>
    <w:p w:rsidR="00C84579" w:rsidRPr="007F76D1" w:rsidRDefault="00135243" w:rsidP="007F76D1">
      <w:pPr>
        <w:pStyle w:val="41"/>
        <w:shd w:val="clear" w:color="auto" w:fill="auto"/>
        <w:spacing w:after="0" w:line="360" w:lineRule="auto"/>
        <w:ind w:firstLine="709"/>
        <w:jc w:val="both"/>
      </w:pPr>
      <w:r w:rsidRPr="007F76D1">
        <w:t>Представленный анализ проблем и выбор МИС только отчасти следует методологии, изложенной в разделе 1. Поэтому</w:t>
      </w:r>
      <w:r w:rsidR="007F76D1">
        <w:t>,</w:t>
      </w:r>
      <w:r w:rsidRPr="007F76D1">
        <w:t xml:space="preserve"> например, сам выбор МИС производится вне связи с другими мероприятиями по улучшению структуры, органи</w:t>
      </w:r>
      <w:r w:rsidRPr="007F76D1">
        <w:softHyphen/>
        <w:t>зации, экономике и т.д. Тем не менее, ряд представлен</w:t>
      </w:r>
      <w:r w:rsidRPr="007F76D1">
        <w:softHyphen/>
        <w:t>ных здесь соображений, может быть полезным, как при дальнейшем анализе, так и при разработке МИС. Кроме того, найденный комплекс МИС вполне может быть исполь</w:t>
      </w:r>
      <w:r w:rsidRPr="007F76D1">
        <w:softHyphen/>
        <w:t>зован при рассмотрении вопросов организации работ по созданию этого комплекса, что</w:t>
      </w:r>
      <w:r w:rsidR="007F76D1">
        <w:t>,</w:t>
      </w:r>
      <w:r w:rsidRPr="007F76D1">
        <w:t xml:space="preserve"> собственно говоря</w:t>
      </w:r>
      <w:r w:rsidR="007F76D1">
        <w:t>,</w:t>
      </w:r>
      <w:r w:rsidRPr="007F76D1">
        <w:t xml:space="preserve"> и являлось одной из целей этого раздела.</w:t>
      </w:r>
    </w:p>
    <w:p w:rsidR="007F76D1" w:rsidRDefault="007F76D1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0"/>
        <w:jc w:val="both"/>
        <w:rPr>
          <w:rFonts w:cs="Times New Roman"/>
        </w:rPr>
      </w:pPr>
    </w:p>
    <w:p w:rsidR="007F76D1" w:rsidRPr="007F76D1" w:rsidRDefault="007F76D1" w:rsidP="007F76D1">
      <w:pPr>
        <w:pStyle w:val="41"/>
        <w:shd w:val="clear" w:color="auto" w:fill="auto"/>
        <w:spacing w:after="0" w:line="360" w:lineRule="auto"/>
        <w:ind w:firstLine="0"/>
        <w:jc w:val="center"/>
        <w:rPr>
          <w:rFonts w:cs="Times New Roman"/>
        </w:rPr>
      </w:pPr>
      <w:r>
        <w:rPr>
          <w:rFonts w:cs="Times New Roman"/>
          <w:lang w:val="en-US"/>
        </w:rPr>
        <w:t>IV</w:t>
      </w:r>
      <w:r>
        <w:rPr>
          <w:rFonts w:cs="Times New Roman"/>
        </w:rPr>
        <w:t>. ОРГАНИЗАЦИЯ РАБОТ ПО СОЗДАНИЮ КОМПЛЕКСА МАШИННЫХ ИНФОРМАЦИОННЫХ СИСТЕМ ДЛЯ УЛУЧШЕНИЯ УПРАВЛЕНИЯ МОРСКОЙ ТРАНСПОРТНОЙ СИСТЕМЫ</w:t>
      </w:r>
    </w:p>
    <w:p w:rsidR="007F76D1" w:rsidRDefault="007F76D1" w:rsidP="007F76D1">
      <w:pPr>
        <w:pStyle w:val="41"/>
        <w:shd w:val="clear" w:color="auto" w:fill="auto"/>
        <w:spacing w:after="0" w:line="360" w:lineRule="auto"/>
        <w:ind w:firstLine="709"/>
        <w:jc w:val="both"/>
      </w:pPr>
      <w:r w:rsidRPr="00E378E0">
        <w:rPr>
          <w:rFonts w:cs="Times New Roman"/>
        </w:rPr>
        <w:br w:type="page"/>
      </w:r>
    </w:p>
    <w:p w:rsidR="00BB4236" w:rsidRPr="007F76D1" w:rsidRDefault="00C84579" w:rsidP="007F76D1">
      <w:pPr>
        <w:pStyle w:val="41"/>
        <w:shd w:val="clear" w:color="auto" w:fill="auto"/>
        <w:spacing w:after="0" w:line="360" w:lineRule="auto"/>
        <w:ind w:firstLine="709"/>
        <w:jc w:val="both"/>
      </w:pPr>
      <w:r w:rsidRPr="007F76D1">
        <w:lastRenderedPageBreak/>
        <w:t>В</w:t>
      </w:r>
      <w:r w:rsidR="00135243" w:rsidRPr="007F76D1">
        <w:t>ыявленный в предыдущей части комплекс МИС сам по себе еще не определяет потребной для его реализации ор</w:t>
      </w:r>
      <w:r w:rsidR="00135243" w:rsidRPr="007F76D1">
        <w:softHyphen/>
        <w:t>ганизации.</w:t>
      </w:r>
    </w:p>
    <w:p w:rsidR="00BB4236" w:rsidRPr="007F76D1" w:rsidRDefault="00135243" w:rsidP="007F76D1">
      <w:pPr>
        <w:pStyle w:val="41"/>
        <w:shd w:val="clear" w:color="auto" w:fill="auto"/>
        <w:spacing w:after="0" w:line="360" w:lineRule="auto"/>
        <w:ind w:firstLine="709"/>
        <w:jc w:val="both"/>
      </w:pPr>
      <w:r w:rsidRPr="007F76D1">
        <w:t>Вопросы организации разработки</w:t>
      </w:r>
      <w:r w:rsidR="00AD44E7">
        <w:t>,</w:t>
      </w:r>
      <w:r w:rsidRPr="007F76D1">
        <w:t xml:space="preserve"> внедрения и освоения МИС представляют </w:t>
      </w:r>
      <w:r w:rsidR="00AD44E7">
        <w:t>собой весьма сложные и трудные з</w:t>
      </w:r>
      <w:r w:rsidRPr="007F76D1">
        <w:t>адачи.</w:t>
      </w:r>
    </w:p>
    <w:p w:rsidR="00BB4236" w:rsidRPr="007F76D1" w:rsidRDefault="00135243" w:rsidP="007F76D1">
      <w:pPr>
        <w:pStyle w:val="41"/>
        <w:shd w:val="clear" w:color="auto" w:fill="auto"/>
        <w:spacing w:after="0" w:line="360" w:lineRule="auto"/>
        <w:ind w:firstLine="709"/>
        <w:jc w:val="both"/>
      </w:pPr>
      <w:r w:rsidRPr="007F76D1">
        <w:t>В настоящей части все эти вопросы сгруппированы в трех разделах.</w:t>
      </w:r>
    </w:p>
    <w:p w:rsidR="00BB4236" w:rsidRPr="007F76D1" w:rsidRDefault="00135243" w:rsidP="00AD44E7">
      <w:pPr>
        <w:pStyle w:val="41"/>
        <w:shd w:val="clear" w:color="auto" w:fill="auto"/>
        <w:spacing w:after="0" w:line="360" w:lineRule="auto"/>
        <w:ind w:firstLine="709"/>
        <w:jc w:val="both"/>
      </w:pPr>
      <w:r w:rsidRPr="00AD44E7">
        <w:rPr>
          <w:u w:val="single"/>
        </w:rPr>
        <w:t>Первый раздел</w:t>
      </w:r>
      <w:r w:rsidRPr="007F76D1">
        <w:t xml:space="preserve"> посвящен вопросам </w:t>
      </w:r>
      <w:r w:rsidR="00AD44E7">
        <w:t>определения стратегии разработки,</w:t>
      </w:r>
      <w:r w:rsidRPr="007F76D1">
        <w:t xml:space="preserve"> внедрения и освоения комплекса МИС для ММФ.</w:t>
      </w:r>
      <w:r w:rsidR="00AD44E7">
        <w:t xml:space="preserve"> </w:t>
      </w:r>
      <w:r w:rsidRPr="007F76D1">
        <w:t>В нем рассматриваются факторы, определяющие стратегию, проводится оценка этих факторов для случая Министерства Морского флота, определя</w:t>
      </w:r>
      <w:r w:rsidR="00AD44E7">
        <w:t>ются конкретные важные элементы</w:t>
      </w:r>
      <w:r w:rsidRPr="007F76D1">
        <w:t xml:space="preserve"> стратегии, кратко рассматривается методика построения стратегии и, наконец, приводится пример определения стра</w:t>
      </w:r>
      <w:r w:rsidRPr="007F76D1">
        <w:softHyphen/>
        <w:t>тегии разработки комплекса МИС для Министерства Морского флота.</w:t>
      </w:r>
    </w:p>
    <w:p w:rsidR="00BB4236" w:rsidRPr="007F76D1" w:rsidRDefault="00135243" w:rsidP="007F76D1">
      <w:pPr>
        <w:pStyle w:val="41"/>
        <w:shd w:val="clear" w:color="auto" w:fill="auto"/>
        <w:spacing w:after="0" w:line="360" w:lineRule="auto"/>
        <w:ind w:firstLine="709"/>
        <w:jc w:val="both"/>
      </w:pPr>
      <w:r w:rsidRPr="00AD44E7">
        <w:rPr>
          <w:u w:val="single"/>
        </w:rPr>
        <w:t>Второй раздел</w:t>
      </w:r>
      <w:r w:rsidRPr="007F76D1">
        <w:t xml:space="preserve"> посвящен рассмотрению основных этапов работ по созданию комплекса МИС (улучшения управления отраслью)</w:t>
      </w:r>
      <w:r w:rsidR="00AD44E7">
        <w:t xml:space="preserve">, </w:t>
      </w:r>
      <w:r w:rsidRPr="007F76D1">
        <w:t>порядка разработки,</w:t>
      </w:r>
      <w:r w:rsidR="00AD44E7">
        <w:t xml:space="preserve"> </w:t>
      </w:r>
      <w:r w:rsidRPr="007F76D1">
        <w:t>внедрения и освоения частной системы, об</w:t>
      </w:r>
      <w:r w:rsidR="00AD44E7">
        <w:t>щей структуры организации работ,</w:t>
      </w:r>
      <w:r w:rsidRPr="007F76D1">
        <w:t xml:space="preserve"> формирования и восп</w:t>
      </w:r>
      <w:r w:rsidR="00AD44E7">
        <w:t>итания коллектива разработчиков.</w:t>
      </w:r>
    </w:p>
    <w:p w:rsidR="00AD44E7" w:rsidRDefault="00135243" w:rsidP="007F76D1">
      <w:pPr>
        <w:pStyle w:val="41"/>
        <w:shd w:val="clear" w:color="auto" w:fill="auto"/>
        <w:spacing w:after="0" w:line="360" w:lineRule="auto"/>
        <w:ind w:firstLine="709"/>
        <w:jc w:val="both"/>
      </w:pPr>
      <w:r w:rsidRPr="00AD44E7">
        <w:rPr>
          <w:u w:val="single"/>
        </w:rPr>
        <w:t>В третьем разделе</w:t>
      </w:r>
      <w:r w:rsidRPr="007F76D1">
        <w:t xml:space="preserve"> рассматривается организация работ по этапам создания комплекса МИС, в </w:t>
      </w:r>
      <w:r w:rsidR="00AD44E7">
        <w:t>особенности, на этапе ос</w:t>
      </w:r>
      <w:r w:rsidRPr="007F76D1">
        <w:t>воения.</w:t>
      </w:r>
    </w:p>
    <w:p w:rsidR="00AD44E7" w:rsidRDefault="00AD44E7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BB4236" w:rsidRPr="00AD44E7" w:rsidRDefault="00AD44E7" w:rsidP="00AD44E7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AD44E7">
        <w:rPr>
          <w:u w:val="single"/>
        </w:rPr>
        <w:lastRenderedPageBreak/>
        <w:t>4.1.</w:t>
      </w:r>
      <w:r w:rsidR="00135243" w:rsidRPr="00AD44E7">
        <w:rPr>
          <w:u w:val="single"/>
        </w:rPr>
        <w:t xml:space="preserve"> ОПРЕДЕЛЕНИЕ СТРАТЕГИ</w:t>
      </w:r>
      <w:r w:rsidRPr="00AD44E7">
        <w:rPr>
          <w:u w:val="single"/>
        </w:rPr>
        <w:t>И РАЗРАБОТКИ КОМПЛЕК</w:t>
      </w:r>
      <w:r w:rsidR="00135243" w:rsidRPr="00AD44E7">
        <w:rPr>
          <w:u w:val="single"/>
        </w:rPr>
        <w:t>СА МАШИНН</w:t>
      </w:r>
      <w:r w:rsidRPr="00AD44E7">
        <w:rPr>
          <w:u w:val="single"/>
        </w:rPr>
        <w:t>Ы</w:t>
      </w:r>
      <w:r w:rsidR="00135243" w:rsidRPr="00AD44E7">
        <w:rPr>
          <w:u w:val="single"/>
        </w:rPr>
        <w:t>Х ИНФОРМАЦИОННЫХ СИСТЕМ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166312">
        <w:rPr>
          <w:u w:val="single"/>
        </w:rPr>
        <w:t>Факторы, определяющие стратегию.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Основой для определения стратегии разработки комплек</w:t>
      </w:r>
      <w:r w:rsidRPr="00166312">
        <w:softHyphen/>
        <w:t>са машинных информационных систем для ММФ служит перечень машинных информационных систем</w:t>
      </w:r>
      <w:r w:rsidR="00166312">
        <w:t>,</w:t>
      </w:r>
      <w:r w:rsidRPr="00166312">
        <w:t xml:space="preserve"> приведенный в предыдущем разделе. Однако, для определения стратегии знания перечня МИС недостаточно. Выбор той или иной стратегии зависит о</w:t>
      </w:r>
      <w:r w:rsidR="00166312">
        <w:t xml:space="preserve">т ряда факторов и, прежде всего, как указано во </w:t>
      </w:r>
      <w:r w:rsidR="00166312" w:rsidRPr="00166312">
        <w:t>"</w:t>
      </w:r>
      <w:r w:rsidRPr="00166312">
        <w:t>Введении", от допустимой величины первого шага. Кроме того существует еще ряд факторов. Эти факторы могут быть разбиты на две группы: факторы, обуславливающие следование промежуточных</w:t>
      </w:r>
      <w:r w:rsidR="00166312">
        <w:t xml:space="preserve"> </w:t>
      </w:r>
      <w:r w:rsidRPr="00166312">
        <w:t>целей,</w:t>
      </w:r>
      <w:r w:rsidR="00166312">
        <w:t xml:space="preserve"> и факторы, определяющие общий характер стратегии.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К факторам, обуславливающим следование промежуточных</w:t>
      </w:r>
      <w:r w:rsidR="00166312">
        <w:t xml:space="preserve"> </w:t>
      </w:r>
      <w:r w:rsidRPr="00166312">
        <w:fldChar w:fldCharType="begin"/>
      </w:r>
      <w:r w:rsidRPr="00166312">
        <w:instrText xml:space="preserve"> TOC \o "1-5" \h \z </w:instrText>
      </w:r>
      <w:r w:rsidRPr="00166312">
        <w:fldChar w:fldCharType="separate"/>
      </w:r>
      <w:r w:rsidRPr="00166312">
        <w:t>целей</w:t>
      </w:r>
      <w:r w:rsidR="00166312">
        <w:t>,</w:t>
      </w:r>
      <w:r w:rsidRPr="00166312">
        <w:t xml:space="preserve"> относятся:</w:t>
      </w:r>
    </w:p>
    <w:p w:rsidR="00BB4236" w:rsidRPr="00166312" w:rsidRDefault="00135243" w:rsidP="0029513F">
      <w:pPr>
        <w:pStyle w:val="41"/>
        <w:numPr>
          <w:ilvl w:val="0"/>
          <w:numId w:val="15"/>
        </w:numPr>
        <w:shd w:val="clear" w:color="auto" w:fill="auto"/>
        <w:spacing w:after="0" w:line="360" w:lineRule="auto"/>
        <w:jc w:val="both"/>
      </w:pPr>
      <w:r w:rsidRPr="00166312">
        <w:t>технологические зависимости между МИС, предопреде</w:t>
      </w:r>
      <w:r w:rsidRPr="00166312">
        <w:softHyphen/>
        <w:t>ляющие последовательность их разработки, внедрения и освоения,</w:t>
      </w:r>
    </w:p>
    <w:p w:rsidR="00BB4236" w:rsidRPr="00166312" w:rsidRDefault="00166312" w:rsidP="0029513F">
      <w:pPr>
        <w:pStyle w:val="41"/>
        <w:numPr>
          <w:ilvl w:val="0"/>
          <w:numId w:val="15"/>
        </w:numPr>
        <w:shd w:val="clear" w:color="auto" w:fill="auto"/>
        <w:spacing w:after="0" w:line="360" w:lineRule="auto"/>
        <w:jc w:val="both"/>
      </w:pPr>
      <w:r>
        <w:t>актуальность частной проблемы и,</w:t>
      </w:r>
      <w:r w:rsidR="00135243" w:rsidRPr="00166312">
        <w:t xml:space="preserve"> соответственно,</w:t>
      </w:r>
      <w:r w:rsidRPr="00166312">
        <w:t xml:space="preserve"> </w:t>
      </w:r>
      <w:r w:rsidR="00135243" w:rsidRPr="00166312">
        <w:t>актуальность применения МИС для решения этой проблемы,</w:t>
      </w:r>
    </w:p>
    <w:p w:rsidR="00BB4236" w:rsidRPr="00166312" w:rsidRDefault="00135243" w:rsidP="0029513F">
      <w:pPr>
        <w:pStyle w:val="41"/>
        <w:numPr>
          <w:ilvl w:val="0"/>
          <w:numId w:val="15"/>
        </w:numPr>
        <w:shd w:val="clear" w:color="auto" w:fill="auto"/>
        <w:spacing w:after="0" w:line="360" w:lineRule="auto"/>
        <w:jc w:val="both"/>
      </w:pPr>
      <w:r w:rsidRPr="00166312">
        <w:t xml:space="preserve">необходимость и объем исследовательских работ для построения </w:t>
      </w:r>
      <w:proofErr w:type="gramStart"/>
      <w:r w:rsidRPr="00166312">
        <w:t>частной</w:t>
      </w:r>
      <w:proofErr w:type="gramEnd"/>
      <w:r w:rsidRPr="00166312">
        <w:t xml:space="preserve"> МИС,</w:t>
      </w:r>
    </w:p>
    <w:p w:rsidR="00BB4236" w:rsidRPr="00166312" w:rsidRDefault="00135243" w:rsidP="0029513F">
      <w:pPr>
        <w:pStyle w:val="41"/>
        <w:numPr>
          <w:ilvl w:val="0"/>
          <w:numId w:val="15"/>
        </w:numPr>
        <w:shd w:val="clear" w:color="auto" w:fill="auto"/>
        <w:spacing w:after="0" w:line="360" w:lineRule="auto"/>
        <w:jc w:val="both"/>
      </w:pPr>
      <w:r w:rsidRPr="00166312">
        <w:t>результаты работ, проводившихся в отрасли (имеющийся</w:t>
      </w:r>
      <w:r w:rsidR="000A70A7">
        <w:t xml:space="preserve"> </w:t>
      </w:r>
      <w:r w:rsidRPr="00166312">
        <w:t>задел).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К факторам, опреде</w:t>
      </w:r>
      <w:r w:rsidR="000A70A7">
        <w:t xml:space="preserve">ляющим общий характер стратегии, </w:t>
      </w:r>
      <w:r w:rsidRPr="00166312">
        <w:t>относятся:</w:t>
      </w:r>
      <w:r w:rsidRPr="00166312">
        <w:fldChar w:fldCharType="end"/>
      </w:r>
    </w:p>
    <w:p w:rsidR="00BB4236" w:rsidRPr="00166312" w:rsidRDefault="00135243" w:rsidP="0029513F">
      <w:pPr>
        <w:pStyle w:val="41"/>
        <w:numPr>
          <w:ilvl w:val="0"/>
          <w:numId w:val="16"/>
        </w:numPr>
        <w:shd w:val="clear" w:color="auto" w:fill="auto"/>
        <w:spacing w:after="0" w:line="360" w:lineRule="auto"/>
        <w:jc w:val="both"/>
      </w:pPr>
      <w:proofErr w:type="gramStart"/>
      <w:r w:rsidRPr="00166312">
        <w:t>принятая методология освоения специалистами отрасли</w:t>
      </w:r>
      <w:r w:rsidR="000A70A7">
        <w:t xml:space="preserve"> </w:t>
      </w:r>
      <w:r w:rsidRPr="00166312">
        <w:t>внедряемых МИС, учитывающая их отношени</w:t>
      </w:r>
      <w:r w:rsidR="000A70A7">
        <w:t>е</w:t>
      </w:r>
      <w:r w:rsidRPr="00166312">
        <w:t xml:space="preserve"> к</w:t>
      </w:r>
      <w:r w:rsidR="000A70A7">
        <w:t xml:space="preserve"> </w:t>
      </w:r>
      <w:r w:rsidRPr="00166312">
        <w:t>внедрению МИС,</w:t>
      </w:r>
      <w:proofErr w:type="gramEnd"/>
    </w:p>
    <w:p w:rsidR="00BB4236" w:rsidRDefault="00135243" w:rsidP="0029513F">
      <w:pPr>
        <w:pStyle w:val="41"/>
        <w:numPr>
          <w:ilvl w:val="0"/>
          <w:numId w:val="16"/>
        </w:numPr>
        <w:shd w:val="clear" w:color="auto" w:fill="auto"/>
        <w:spacing w:after="0" w:line="360" w:lineRule="auto"/>
        <w:jc w:val="both"/>
      </w:pPr>
      <w:r w:rsidRPr="00166312">
        <w:t xml:space="preserve">наличием и степенью подготовленности коллектива </w:t>
      </w:r>
      <w:r w:rsidRPr="00166312">
        <w:lastRenderedPageBreak/>
        <w:t>разработчиков к разработке и, особенно, освое</w:t>
      </w:r>
      <w:r w:rsidRPr="00166312">
        <w:softHyphen/>
        <w:t>нию МИС,</w:t>
      </w:r>
    </w:p>
    <w:p w:rsidR="00BB4236" w:rsidRPr="00166312" w:rsidRDefault="00135243" w:rsidP="0029513F">
      <w:pPr>
        <w:pStyle w:val="41"/>
        <w:numPr>
          <w:ilvl w:val="0"/>
          <w:numId w:val="17"/>
        </w:numPr>
        <w:shd w:val="clear" w:color="auto" w:fill="auto"/>
        <w:spacing w:after="0" w:line="360" w:lineRule="auto"/>
        <w:jc w:val="both"/>
      </w:pPr>
      <w:r w:rsidRPr="00166312">
        <w:t>объемом и сроком р</w:t>
      </w:r>
      <w:r w:rsidR="000A70A7">
        <w:t>абот по созданию технической баз</w:t>
      </w:r>
      <w:r w:rsidRPr="00166312">
        <w:t xml:space="preserve">ы МИС (особенно, если она является общей </w:t>
      </w:r>
      <w:proofErr w:type="gramStart"/>
      <w:r w:rsidRPr="00166312">
        <w:t>для</w:t>
      </w:r>
      <w:proofErr w:type="gramEnd"/>
      <w:r w:rsidRPr="00166312">
        <w:t xml:space="preserve"> разных МИС),</w:t>
      </w:r>
    </w:p>
    <w:p w:rsidR="00BB4236" w:rsidRPr="00166312" w:rsidRDefault="000A70A7" w:rsidP="0029513F">
      <w:pPr>
        <w:pStyle w:val="41"/>
        <w:numPr>
          <w:ilvl w:val="0"/>
          <w:numId w:val="17"/>
        </w:numPr>
        <w:shd w:val="clear" w:color="auto" w:fill="auto"/>
        <w:spacing w:after="0" w:line="360" w:lineRule="auto"/>
        <w:jc w:val="both"/>
      </w:pPr>
      <w:r>
        <w:t>размерами выделяемых средств и</w:t>
      </w:r>
      <w:r w:rsidR="00135243" w:rsidRPr="00166312">
        <w:t xml:space="preserve"> условиями их предоставления (бюджетное или хозрасчетное финансирование),</w:t>
      </w:r>
    </w:p>
    <w:p w:rsidR="000A70A7" w:rsidRDefault="00135243" w:rsidP="0029513F">
      <w:pPr>
        <w:pStyle w:val="41"/>
        <w:numPr>
          <w:ilvl w:val="0"/>
          <w:numId w:val="17"/>
        </w:numPr>
        <w:shd w:val="clear" w:color="auto" w:fill="auto"/>
        <w:spacing w:after="0" w:line="360" w:lineRule="auto"/>
        <w:jc w:val="both"/>
      </w:pPr>
      <w:r w:rsidRPr="00166312">
        <w:t>необходимостью реорганизации органов управления.</w:t>
      </w:r>
    </w:p>
    <w:p w:rsidR="00BB4236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Стратегия работ по улучшению действия Морской тран</w:t>
      </w:r>
      <w:r w:rsidRPr="00166312">
        <w:softHyphen/>
        <w:t>спортной системы должна являться разумным компромиссом между этими в значительно</w:t>
      </w:r>
      <w:r w:rsidR="000A70A7">
        <w:t>й мере противоречивыми требованиями.</w:t>
      </w:r>
    </w:p>
    <w:p w:rsidR="000A70A7" w:rsidRPr="00166312" w:rsidRDefault="000A70A7" w:rsidP="00166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166312" w:rsidRDefault="000A70A7" w:rsidP="000A70A7">
      <w:pPr>
        <w:pStyle w:val="41"/>
        <w:shd w:val="clear" w:color="auto" w:fill="auto"/>
        <w:spacing w:after="0" w:line="360" w:lineRule="auto"/>
        <w:ind w:firstLine="709"/>
        <w:jc w:val="center"/>
      </w:pPr>
      <w:r>
        <w:t>Оценка факторо</w:t>
      </w:r>
      <w:r w:rsidR="00135243" w:rsidRPr="00166312">
        <w:t xml:space="preserve">в для определения </w:t>
      </w:r>
      <w:r>
        <w:t xml:space="preserve">стратегии разработки, внедрения и </w:t>
      </w:r>
      <w:r w:rsidR="00135243" w:rsidRPr="00166312">
        <w:t>освоения МИС.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Всюду перечни составлены от ма</w:t>
      </w:r>
      <w:r w:rsidR="000A70A7">
        <w:t xml:space="preserve">ксимальной оценки </w:t>
      </w:r>
      <w:proofErr w:type="gramStart"/>
      <w:r w:rsidR="000A70A7">
        <w:t>к</w:t>
      </w:r>
      <w:proofErr w:type="gramEnd"/>
      <w:r w:rsidR="000A70A7">
        <w:t xml:space="preserve"> минимальной.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Актуальность в 1967-1970 гг.:</w:t>
      </w:r>
    </w:p>
    <w:p w:rsidR="000A70A7" w:rsidRDefault="00135243" w:rsidP="0029513F">
      <w:pPr>
        <w:pStyle w:val="41"/>
        <w:numPr>
          <w:ilvl w:val="0"/>
          <w:numId w:val="18"/>
        </w:numPr>
        <w:shd w:val="clear" w:color="auto" w:fill="auto"/>
        <w:spacing w:after="0" w:line="360" w:lineRule="auto"/>
        <w:jc w:val="both"/>
      </w:pPr>
      <w:r w:rsidRPr="00166312">
        <w:t>система прогнозирования ситуации Морской транспортной системы и заблаговременной комплексн</w:t>
      </w:r>
      <w:r w:rsidR="000A70A7">
        <w:t>ой под</w:t>
      </w:r>
      <w:r w:rsidR="000A70A7">
        <w:softHyphen/>
        <w:t>готовки к действиям /ФД-П</w:t>
      </w:r>
      <w:r w:rsidRPr="00166312">
        <w:t>/ и система быстрой и правильной реакции на непредвиденные события /ФД-Р/,</w:t>
      </w:r>
    </w:p>
    <w:p w:rsidR="00BB4236" w:rsidRPr="00166312" w:rsidRDefault="00135243" w:rsidP="0029513F">
      <w:pPr>
        <w:pStyle w:val="41"/>
        <w:numPr>
          <w:ilvl w:val="0"/>
          <w:numId w:val="18"/>
        </w:numPr>
        <w:shd w:val="clear" w:color="auto" w:fill="auto"/>
        <w:spacing w:after="0" w:line="360" w:lineRule="auto"/>
        <w:jc w:val="both"/>
      </w:pPr>
      <w:r w:rsidRPr="00166312">
        <w:t>комплекс систем для СРЗ /</w:t>
      </w:r>
      <w:proofErr w:type="gramStart"/>
      <w:r w:rsidRPr="00166312">
        <w:t>ФО-Р</w:t>
      </w:r>
      <w:proofErr w:type="gramEnd"/>
      <w:r w:rsidRPr="00166312">
        <w:t>/,</w:t>
      </w:r>
    </w:p>
    <w:p w:rsidR="00BB4236" w:rsidRPr="00166312" w:rsidRDefault="00182302" w:rsidP="0029513F">
      <w:pPr>
        <w:pStyle w:val="41"/>
        <w:numPr>
          <w:ilvl w:val="0"/>
          <w:numId w:val="18"/>
        </w:numPr>
        <w:shd w:val="clear" w:color="auto" w:fill="auto"/>
        <w:spacing w:after="0" w:line="360" w:lineRule="auto"/>
        <w:jc w:val="both"/>
      </w:pPr>
      <w:r w:rsidRPr="00166312">
        <w:t>системы</w:t>
      </w:r>
      <w:r w:rsidR="00135243" w:rsidRPr="00166312">
        <w:t xml:space="preserve"> планирования мобилизационной готовности</w:t>
      </w:r>
      <w:bookmarkStart w:id="0" w:name="bookmark4"/>
      <w:r w:rsidR="000A70A7">
        <w:t xml:space="preserve"> </w:t>
      </w:r>
      <w:r w:rsidR="000A70A7" w:rsidRPr="000A70A7">
        <w:t>/</w:t>
      </w:r>
      <w:r w:rsidR="000A70A7">
        <w:t>ФМ</w:t>
      </w:r>
      <w:r w:rsidR="000A70A7" w:rsidRPr="000A70A7">
        <w:t>/</w:t>
      </w:r>
      <w:r w:rsidR="00135243" w:rsidRPr="00166312">
        <w:t>,</w:t>
      </w:r>
      <w:bookmarkEnd w:id="0"/>
    </w:p>
    <w:p w:rsidR="00BB4236" w:rsidRPr="00166312" w:rsidRDefault="00135243" w:rsidP="0029513F">
      <w:pPr>
        <w:pStyle w:val="41"/>
        <w:numPr>
          <w:ilvl w:val="0"/>
          <w:numId w:val="18"/>
        </w:numPr>
        <w:shd w:val="clear" w:color="auto" w:fill="auto"/>
        <w:spacing w:after="0" w:line="360" w:lineRule="auto"/>
        <w:jc w:val="both"/>
      </w:pPr>
      <w:r w:rsidRPr="00166312">
        <w:t>системы интегральной оценки и анализа хозяй</w:t>
      </w:r>
      <w:r w:rsidRPr="00166312">
        <w:softHyphen/>
        <w:t>ств</w:t>
      </w:r>
      <w:r w:rsidR="000A70A7">
        <w:t>енной деятельности /ФХ-И/,</w:t>
      </w:r>
    </w:p>
    <w:p w:rsidR="00BB4236" w:rsidRDefault="00135243" w:rsidP="0029513F">
      <w:pPr>
        <w:pStyle w:val="41"/>
        <w:numPr>
          <w:ilvl w:val="0"/>
          <w:numId w:val="18"/>
        </w:numPr>
        <w:shd w:val="clear" w:color="auto" w:fill="auto"/>
        <w:spacing w:after="0" w:line="360" w:lineRule="auto"/>
        <w:jc w:val="both"/>
      </w:pPr>
      <w:r w:rsidRPr="00166312">
        <w:t xml:space="preserve">комплекс </w:t>
      </w:r>
      <w:r w:rsidR="000A70A7">
        <w:t>МИС</w:t>
      </w:r>
      <w:r w:rsidRPr="00166312">
        <w:t xml:space="preserve"> для процесса создан</w:t>
      </w:r>
      <w:r w:rsidR="000A70A7">
        <w:t>ия Морской транспортной системы.</w:t>
      </w:r>
    </w:p>
    <w:p w:rsidR="000A70A7" w:rsidRDefault="000A70A7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0A70A7" w:rsidRDefault="00135243" w:rsidP="000A70A7">
      <w:pPr>
        <w:pStyle w:val="41"/>
        <w:shd w:val="clear" w:color="auto" w:fill="auto"/>
        <w:spacing w:after="0" w:line="360" w:lineRule="auto"/>
        <w:ind w:firstLine="709"/>
        <w:jc w:val="center"/>
      </w:pPr>
      <w:r w:rsidRPr="00166312">
        <w:lastRenderedPageBreak/>
        <w:t>Технологические зависимости между МИС.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Существенных технологических зав</w:t>
      </w:r>
      <w:r w:rsidR="000A70A7">
        <w:t>исимостей между МИС для ММФ нет.</w:t>
      </w:r>
    </w:p>
    <w:p w:rsidR="00BB4236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В основном</w:t>
      </w:r>
      <w:r w:rsidR="000A70A7">
        <w:t>,</w:t>
      </w:r>
      <w:r w:rsidRPr="00166312">
        <w:t xml:space="preserve"> </w:t>
      </w:r>
      <w:proofErr w:type="gramStart"/>
      <w:r w:rsidRPr="00166312">
        <w:t>возможно</w:t>
      </w:r>
      <w:proofErr w:type="gramEnd"/>
      <w:r w:rsidRPr="00166312">
        <w:t xml:space="preserve"> производить работы по всем 16 системам п</w:t>
      </w:r>
      <w:r w:rsidR="000A70A7">
        <w:t>араллельно.</w:t>
      </w:r>
    </w:p>
    <w:p w:rsidR="000A70A7" w:rsidRPr="00166312" w:rsidRDefault="000A70A7" w:rsidP="00166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166312" w:rsidRDefault="00135243" w:rsidP="000A70A7">
      <w:pPr>
        <w:pStyle w:val="41"/>
        <w:shd w:val="clear" w:color="auto" w:fill="auto"/>
        <w:spacing w:after="0" w:line="360" w:lineRule="auto"/>
        <w:ind w:firstLine="709"/>
        <w:jc w:val="center"/>
      </w:pPr>
      <w:r w:rsidRPr="00166312">
        <w:t>Наличие и степень подготовленности коллектива разработч</w:t>
      </w:r>
      <w:r w:rsidR="000A70A7">
        <w:t>иков к разработке и внедрению МИ</w:t>
      </w:r>
      <w:r w:rsidRPr="00166312">
        <w:t>С.</w:t>
      </w:r>
    </w:p>
    <w:p w:rsidR="00BB4236" w:rsidRPr="00166312" w:rsidRDefault="000A70A7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>
        <w:t>В ММФ работы в области</w:t>
      </w:r>
      <w:r w:rsidR="00135243" w:rsidRPr="00166312">
        <w:t xml:space="preserve"> создания АСУ ведутся в следующих организациях:</w:t>
      </w:r>
    </w:p>
    <w:p w:rsidR="00BB4236" w:rsidRPr="00166312" w:rsidRDefault="00135243" w:rsidP="0029513F">
      <w:pPr>
        <w:pStyle w:val="41"/>
        <w:numPr>
          <w:ilvl w:val="0"/>
          <w:numId w:val="19"/>
        </w:numPr>
        <w:shd w:val="clear" w:color="auto" w:fill="auto"/>
        <w:spacing w:after="0" w:line="360" w:lineRule="auto"/>
        <w:jc w:val="both"/>
      </w:pPr>
      <w:r w:rsidRPr="00166312">
        <w:t>ЦНИ</w:t>
      </w:r>
      <w:r w:rsidR="000A70A7">
        <w:t>ИМФ</w:t>
      </w:r>
    </w:p>
    <w:p w:rsidR="00BB4236" w:rsidRPr="00166312" w:rsidRDefault="00135243" w:rsidP="0029513F">
      <w:pPr>
        <w:pStyle w:val="41"/>
        <w:numPr>
          <w:ilvl w:val="0"/>
          <w:numId w:val="19"/>
        </w:numPr>
        <w:shd w:val="clear" w:color="auto" w:fill="auto"/>
        <w:spacing w:after="0" w:line="360" w:lineRule="auto"/>
        <w:jc w:val="both"/>
      </w:pPr>
      <w:r w:rsidRPr="00166312">
        <w:t>СоюзморНИИпроект</w:t>
      </w:r>
    </w:p>
    <w:p w:rsidR="00BB4236" w:rsidRPr="00166312" w:rsidRDefault="000A70A7" w:rsidP="0029513F">
      <w:pPr>
        <w:pStyle w:val="41"/>
        <w:numPr>
          <w:ilvl w:val="0"/>
          <w:numId w:val="19"/>
        </w:numPr>
        <w:shd w:val="clear" w:color="auto" w:fill="auto"/>
        <w:spacing w:after="0" w:line="360" w:lineRule="auto"/>
        <w:jc w:val="both"/>
      </w:pPr>
      <w:r>
        <w:t>ГВЦ ММФ</w:t>
      </w:r>
    </w:p>
    <w:p w:rsidR="00BB4236" w:rsidRPr="00166312" w:rsidRDefault="00135243" w:rsidP="0029513F">
      <w:pPr>
        <w:pStyle w:val="41"/>
        <w:numPr>
          <w:ilvl w:val="0"/>
          <w:numId w:val="19"/>
        </w:numPr>
        <w:shd w:val="clear" w:color="auto" w:fill="auto"/>
        <w:spacing w:after="0" w:line="360" w:lineRule="auto"/>
        <w:jc w:val="both"/>
      </w:pPr>
      <w:r w:rsidRPr="00166312">
        <w:t>ВЦ Балтийского пароходства.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Имеется опыт разработки и применения опти</w:t>
      </w:r>
      <w:r w:rsidR="000A70A7">
        <w:t>ми</w:t>
      </w:r>
      <w:r w:rsidRPr="00166312">
        <w:t>зационных модел</w:t>
      </w:r>
      <w:r w:rsidR="000A70A7">
        <w:t xml:space="preserve">ей и соответствующих алгоритмов и </w:t>
      </w:r>
      <w:r w:rsidRPr="00166312">
        <w:t>программ ЭВМ (оптимизация расстановки судов по л</w:t>
      </w:r>
      <w:r w:rsidR="000A70A7">
        <w:t>иниям и др.).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Имеется опыт разработки некоторых /главным образом</w:t>
      </w:r>
      <w:r w:rsidR="000A70A7">
        <w:t xml:space="preserve">, </w:t>
      </w:r>
      <w:r w:rsidRPr="00166312">
        <w:t>постановочных/ вопросов создания АСУ</w:t>
      </w:r>
      <w:r w:rsidR="000A70A7">
        <w:t>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Ведутся исследования по созданию информационно</w:t>
      </w:r>
      <w:r w:rsidR="000A70A7">
        <w:t>-</w:t>
      </w:r>
      <w:r w:rsidRPr="00166312">
        <w:t xml:space="preserve">поисковой </w:t>
      </w:r>
      <w:r w:rsidR="00182302" w:rsidRPr="00166312">
        <w:t>системы</w:t>
      </w:r>
      <w:r w:rsidRPr="00166312">
        <w:t xml:space="preserve"> для управления пароходством, которая явится составной частью машинной информационной </w:t>
      </w:r>
      <w:r w:rsidR="00182302" w:rsidRPr="00166312">
        <w:t>системы</w:t>
      </w:r>
      <w:r w:rsidRPr="00166312">
        <w:t xml:space="preserve"> для пароходства.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Опыта разработки документации на машинные информа</w:t>
      </w:r>
      <w:r w:rsidRPr="00166312">
        <w:softHyphen/>
        <w:t xml:space="preserve">ционные </w:t>
      </w:r>
      <w:r w:rsidR="00182302" w:rsidRPr="00166312">
        <w:t>системы</w:t>
      </w:r>
      <w:r w:rsidRPr="00166312">
        <w:t xml:space="preserve"> (Аванпроект, Эск</w:t>
      </w:r>
      <w:r w:rsidR="00D44B69">
        <w:t>изный проект,</w:t>
      </w:r>
      <w:r w:rsidRPr="00166312">
        <w:t xml:space="preserve"> рабочая документация) в отрасли практически нет; опыта разра</w:t>
      </w:r>
      <w:r w:rsidRPr="00166312">
        <w:softHyphen/>
        <w:t>ботки</w:t>
      </w:r>
      <w:r w:rsidR="00D44B69">
        <w:t>,</w:t>
      </w:r>
      <w:r w:rsidRPr="00166312">
        <w:t xml:space="preserve"> внедрения и освоения машинных информационных систем (кроме случаев </w:t>
      </w:r>
      <w:r w:rsidR="00D44B69">
        <w:t>применения в простейших формах с</w:t>
      </w:r>
      <w:r w:rsidRPr="00166312">
        <w:t xml:space="preserve">истем СПУ в портах и СРЗ) также нет. </w:t>
      </w:r>
      <w:r w:rsidR="00D44B69">
        <w:t xml:space="preserve">В </w:t>
      </w:r>
      <w:r w:rsidRPr="00166312">
        <w:t>смежных отраслях (Внешторге и др.) опыта также нет</w:t>
      </w:r>
      <w:r w:rsidR="00D44B69">
        <w:t>.</w:t>
      </w:r>
    </w:p>
    <w:p w:rsidR="00BB4236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Таким образом, создание коллектива разработчиков МИС и специалистов по вне</w:t>
      </w:r>
      <w:r w:rsidR="00D44B69">
        <w:t>дрению должно предусматривать</w:t>
      </w:r>
      <w:r w:rsidRPr="00166312">
        <w:t xml:space="preserve">ся при </w:t>
      </w:r>
      <w:r w:rsidR="00D44B69">
        <w:lastRenderedPageBreak/>
        <w:t>планировании работ по МИС.</w:t>
      </w:r>
    </w:p>
    <w:p w:rsidR="00D44B69" w:rsidRPr="00166312" w:rsidRDefault="00D44B69" w:rsidP="00166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166312" w:rsidRDefault="00D44B69" w:rsidP="00D44B69">
      <w:pPr>
        <w:pStyle w:val="41"/>
        <w:shd w:val="clear" w:color="auto" w:fill="auto"/>
        <w:spacing w:after="0" w:line="360" w:lineRule="auto"/>
        <w:ind w:firstLine="709"/>
        <w:jc w:val="center"/>
      </w:pPr>
      <w:r>
        <w:t xml:space="preserve">Объем и </w:t>
      </w:r>
      <w:r w:rsidR="00135243" w:rsidRPr="00166312">
        <w:t>сроки работ по созданию технической</w:t>
      </w:r>
      <w:r>
        <w:t xml:space="preserve"> </w:t>
      </w:r>
      <w:r w:rsidR="00135243" w:rsidRPr="00166312">
        <w:t>базы МИС.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Без достаточно детальной проработки систем оценка потребного объема и характеристик технических средств затруднительна.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По</w:t>
      </w:r>
      <w:r w:rsidR="00D44B69">
        <w:t>-</w:t>
      </w:r>
      <w:r w:rsidRPr="00166312">
        <w:t xml:space="preserve">видимому, наибольшие требования к техническим средствам предъявят </w:t>
      </w:r>
      <w:r w:rsidR="00182302" w:rsidRPr="00166312">
        <w:t>системы</w:t>
      </w:r>
      <w:r w:rsidR="00D44B69">
        <w:t xml:space="preserve"> ФД-П и ФД-Р,</w:t>
      </w:r>
      <w:r w:rsidRPr="00166312">
        <w:t xml:space="preserve"> обслуживающие службы движения. Для этих систем понадоби</w:t>
      </w:r>
      <w:r w:rsidR="00D44B69">
        <w:t>тся развитая сеть сре</w:t>
      </w:r>
      <w:proofErr w:type="gramStart"/>
      <w:r w:rsidR="00D44B69">
        <w:t>дств св</w:t>
      </w:r>
      <w:proofErr w:type="gramEnd"/>
      <w:r w:rsidR="00D44B69">
        <w:t>язи,</w:t>
      </w:r>
      <w:r w:rsidRPr="00166312">
        <w:t xml:space="preserve"> мощные средства обработки данных </w:t>
      </w:r>
      <w:r w:rsidR="00D44B69">
        <w:t>и</w:t>
      </w:r>
      <w:r w:rsidRPr="00166312">
        <w:t xml:space="preserve"> многочисленны</w:t>
      </w:r>
      <w:r w:rsidR="00D44B69">
        <w:t>е средства отображения ситуации.</w:t>
      </w:r>
    </w:p>
    <w:p w:rsidR="00BB4236" w:rsidRPr="00166312" w:rsidRDefault="00135243" w:rsidP="00D44B69">
      <w:pPr>
        <w:pStyle w:val="41"/>
        <w:shd w:val="clear" w:color="auto" w:fill="auto"/>
        <w:spacing w:after="0" w:line="360" w:lineRule="auto"/>
        <w:ind w:firstLine="709"/>
        <w:jc w:val="center"/>
      </w:pPr>
      <w:r w:rsidRPr="00166312">
        <w:t>Необходимость и объем исследовательских</w:t>
      </w:r>
      <w:r w:rsidR="00D44B69">
        <w:t xml:space="preserve"> </w:t>
      </w:r>
      <w:r w:rsidRPr="00166312">
        <w:t>работ</w:t>
      </w:r>
    </w:p>
    <w:p w:rsidR="00BB4236" w:rsidRPr="00166312" w:rsidRDefault="00135243" w:rsidP="00D44B69">
      <w:pPr>
        <w:pStyle w:val="41"/>
        <w:shd w:val="clear" w:color="auto" w:fill="auto"/>
        <w:spacing w:after="0" w:line="360" w:lineRule="auto"/>
        <w:ind w:firstLine="709"/>
        <w:jc w:val="center"/>
      </w:pPr>
      <w:r w:rsidRPr="00166312">
        <w:t>/ в порядке убывания необходимости и объема/</w:t>
      </w:r>
      <w:r w:rsidR="00D44B69">
        <w:t>:</w:t>
      </w:r>
    </w:p>
    <w:p w:rsidR="00BB4236" w:rsidRPr="00166312" w:rsidRDefault="00135243" w:rsidP="0029513F">
      <w:pPr>
        <w:pStyle w:val="41"/>
        <w:numPr>
          <w:ilvl w:val="0"/>
          <w:numId w:val="20"/>
        </w:numPr>
        <w:shd w:val="clear" w:color="auto" w:fill="auto"/>
        <w:spacing w:after="0" w:line="360" w:lineRule="auto"/>
        <w:jc w:val="both"/>
      </w:pPr>
      <w:r w:rsidRPr="00166312">
        <w:t>модель для оценки потенц</w:t>
      </w:r>
      <w:r w:rsidR="00D44B69">
        <w:t>и</w:t>
      </w:r>
      <w:r w:rsidRPr="00166312">
        <w:t>ально-достижимого исполь</w:t>
      </w:r>
      <w:r w:rsidRPr="00166312">
        <w:softHyphen/>
        <w:t>зования Морской транспортной систем</w:t>
      </w:r>
      <w:r w:rsidR="00D44B69">
        <w:t>ы</w:t>
      </w:r>
      <w:r w:rsidRPr="00166312">
        <w:t xml:space="preserve"> (при идеальной системе управления)</w:t>
      </w:r>
      <w:r w:rsidR="00D44B69">
        <w:t>,</w:t>
      </w:r>
    </w:p>
    <w:p w:rsidR="00BB4236" w:rsidRPr="00166312" w:rsidRDefault="00135243" w:rsidP="0029513F">
      <w:pPr>
        <w:pStyle w:val="41"/>
        <w:numPr>
          <w:ilvl w:val="0"/>
          <w:numId w:val="20"/>
        </w:numPr>
        <w:shd w:val="clear" w:color="auto" w:fill="auto"/>
        <w:spacing w:after="0" w:line="360" w:lineRule="auto"/>
        <w:jc w:val="both"/>
      </w:pPr>
      <w:r w:rsidRPr="00166312">
        <w:t xml:space="preserve">модель для оценки экстенсивного развития Морской транспортной </w:t>
      </w:r>
      <w:r w:rsidR="00182302" w:rsidRPr="00166312">
        <w:t>системы</w:t>
      </w:r>
      <w:r w:rsidR="00D44B69">
        <w:t>,</w:t>
      </w:r>
    </w:p>
    <w:p w:rsidR="00BB4236" w:rsidRPr="00166312" w:rsidRDefault="00135243" w:rsidP="0029513F">
      <w:pPr>
        <w:pStyle w:val="41"/>
        <w:numPr>
          <w:ilvl w:val="0"/>
          <w:numId w:val="20"/>
        </w:numPr>
        <w:shd w:val="clear" w:color="auto" w:fill="auto"/>
        <w:spacing w:after="0" w:line="360" w:lineRule="auto"/>
        <w:jc w:val="both"/>
      </w:pPr>
      <w:r w:rsidRPr="00166312">
        <w:t>МИС для обеспечения интенсивного развития, система быстрой и правильной реа</w:t>
      </w:r>
      <w:r w:rsidR="00D44B69">
        <w:t>кции на непред</w:t>
      </w:r>
      <w:r w:rsidR="00D44B69">
        <w:softHyphen/>
        <w:t>виденные события</w:t>
      </w:r>
    </w:p>
    <w:p w:rsidR="00D44B69" w:rsidRDefault="00D44B69" w:rsidP="00D44B69">
      <w:pPr>
        <w:pStyle w:val="41"/>
        <w:shd w:val="clear" w:color="auto" w:fill="auto"/>
        <w:spacing w:after="0" w:line="360" w:lineRule="auto"/>
        <w:ind w:firstLine="709"/>
        <w:jc w:val="center"/>
      </w:pPr>
    </w:p>
    <w:p w:rsidR="00BB4236" w:rsidRPr="00166312" w:rsidRDefault="00135243" w:rsidP="00D44B69">
      <w:pPr>
        <w:pStyle w:val="41"/>
        <w:shd w:val="clear" w:color="auto" w:fill="auto"/>
        <w:spacing w:after="0" w:line="360" w:lineRule="auto"/>
        <w:ind w:firstLine="709"/>
        <w:jc w:val="center"/>
      </w:pPr>
      <w:r w:rsidRPr="00166312">
        <w:t>Влияние размера выделяемых средств и услов</w:t>
      </w:r>
      <w:r w:rsidR="00D44B69">
        <w:t>ий их предоставления</w:t>
      </w:r>
    </w:p>
    <w:p w:rsidR="00BB4236" w:rsidRPr="00166312" w:rsidRDefault="00D44B69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>
        <w:t>Ес</w:t>
      </w:r>
      <w:r w:rsidR="00135243" w:rsidRPr="00166312">
        <w:t>ли выделение потребных средств не ограничивается</w:t>
      </w:r>
      <w:r>
        <w:t>,</w:t>
      </w:r>
      <w:r w:rsidR="00135243" w:rsidRPr="00166312">
        <w:t xml:space="preserve"> то работы по всем сис</w:t>
      </w:r>
      <w:r>
        <w:t>темам могут вестись параллельно.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Если средства ограничиваются, но их окупаемость не требуется, то работы должны вестись в порядке значения систем</w:t>
      </w:r>
      <w:r w:rsidR="00D44B69">
        <w:t>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Если же требуется окупаемость, то, в зависимости от устанавливаемого срока окупаемости</w:t>
      </w:r>
      <w:r w:rsidR="00D44B69">
        <w:t>,</w:t>
      </w:r>
      <w:r w:rsidRPr="00166312">
        <w:t xml:space="preserve"> </w:t>
      </w:r>
      <w:r w:rsidR="00D44B69">
        <w:t>упорядочивается и работа по МИС.</w:t>
      </w:r>
      <w:r w:rsidRPr="00166312">
        <w:t xml:space="preserve"> По</w:t>
      </w:r>
      <w:r w:rsidR="00D44B69">
        <w:t>-ви</w:t>
      </w:r>
      <w:r w:rsidRPr="00166312">
        <w:t>димому, в принципе</w:t>
      </w:r>
      <w:r w:rsidR="00D44B69">
        <w:t>,</w:t>
      </w:r>
      <w:r w:rsidRPr="00166312">
        <w:t xml:space="preserve"> </w:t>
      </w:r>
      <w:proofErr w:type="gramStart"/>
      <w:r w:rsidRPr="00166312">
        <w:t>возможно</w:t>
      </w:r>
      <w:proofErr w:type="gramEnd"/>
      <w:r w:rsidRPr="00166312">
        <w:t xml:space="preserve"> создать такую стратегию разработки и внедрения МИС, которая бы на всех этапах обеспечивала окупаемость</w:t>
      </w:r>
      <w:r w:rsidR="00D44B69">
        <w:t>.</w:t>
      </w:r>
    </w:p>
    <w:p w:rsidR="00BB4236" w:rsidRPr="00166312" w:rsidRDefault="00135243" w:rsidP="00D44B69">
      <w:pPr>
        <w:pStyle w:val="41"/>
        <w:shd w:val="clear" w:color="auto" w:fill="auto"/>
        <w:spacing w:after="0" w:line="360" w:lineRule="auto"/>
        <w:ind w:firstLine="709"/>
        <w:jc w:val="center"/>
      </w:pPr>
      <w:r w:rsidRPr="00166312">
        <w:lastRenderedPageBreak/>
        <w:t>Направления и результаты работы, проводив</w:t>
      </w:r>
      <w:r w:rsidRPr="00166312">
        <w:softHyphen/>
        <w:t>шейся в отрасли (имеющийся задел)</w:t>
      </w:r>
      <w:r w:rsidR="00D44B69">
        <w:t>.</w:t>
      </w:r>
    </w:p>
    <w:p w:rsidR="00BB4236" w:rsidRPr="00166312" w:rsidRDefault="00135243" w:rsidP="00D44B69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В отрасли проведана</w:t>
      </w:r>
      <w:r w:rsidR="00D44B69">
        <w:t xml:space="preserve"> значительная работа в области с</w:t>
      </w:r>
      <w:r w:rsidRPr="00166312">
        <w:t>оздания АСУ</w:t>
      </w:r>
      <w:r w:rsidR="00D44B69">
        <w:t>.</w:t>
      </w:r>
      <w:r w:rsidRPr="00166312">
        <w:t xml:space="preserve"> Создан ряд компетентных коллективов, вве</w:t>
      </w:r>
      <w:r w:rsidRPr="00166312">
        <w:softHyphen/>
        <w:t>дено в действие два Вычислительных центра ОВЦ (опытный вычислительный центр) Б</w:t>
      </w:r>
      <w:r w:rsidR="00D44B69">
        <w:t>МП</w:t>
      </w:r>
      <w:r w:rsidRPr="00166312">
        <w:t xml:space="preserve"> ММФ, ГВ</w:t>
      </w:r>
      <w:r w:rsidR="00D44B69">
        <w:t>Ц ММФ.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Планируется с</w:t>
      </w:r>
      <w:r w:rsidR="00D44B69">
        <w:t>оздание ВЦ в каждом пароходстве.</w:t>
      </w:r>
      <w:r w:rsidRPr="00166312">
        <w:t xml:space="preserve"> Поставлено на ЭВМ большое количество задач в различ</w:t>
      </w:r>
      <w:r w:rsidRPr="00166312">
        <w:softHyphen/>
        <w:t>ных областя</w:t>
      </w:r>
      <w:r w:rsidR="00D44B69">
        <w:t>х.</w:t>
      </w:r>
      <w:r w:rsidRPr="00166312">
        <w:t xml:space="preserve"> Из систем наибольшее применение нашли СПУ на СРЗ</w:t>
      </w:r>
      <w:r w:rsidR="00D44B69">
        <w:t>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 xml:space="preserve">Проводится работа по описанию действующих в </w:t>
      </w:r>
      <w:r w:rsidR="00D44B69">
        <w:t>ММФ</w:t>
      </w:r>
      <w:r w:rsidRPr="00166312">
        <w:t xml:space="preserve"> и пароходствах процедур.</w:t>
      </w:r>
    </w:p>
    <w:p w:rsidR="00BB4236" w:rsidRPr="00166312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>В каждом пароходстве имеются лаборатории организации производства и внедрения вычислительной техники</w:t>
      </w:r>
      <w:r w:rsidR="00D44B69">
        <w:t>.</w:t>
      </w:r>
    </w:p>
    <w:p w:rsidR="00BB4236" w:rsidRPr="00166312" w:rsidRDefault="00D44B69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Штат – порядка </w:t>
      </w:r>
      <w:r w:rsidR="00135243" w:rsidRPr="00166312">
        <w:t>10 чел</w:t>
      </w:r>
      <w:r>
        <w:t>.</w:t>
      </w:r>
    </w:p>
    <w:p w:rsidR="00BB4236" w:rsidRPr="00166312" w:rsidRDefault="00D44B69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>
        <w:t>Занимаются они решением отдельных задач.</w:t>
      </w:r>
    </w:p>
    <w:p w:rsidR="00BB4236" w:rsidRDefault="00135243" w:rsidP="00D44B69">
      <w:pPr>
        <w:pStyle w:val="41"/>
        <w:shd w:val="clear" w:color="auto" w:fill="auto"/>
        <w:spacing w:after="0" w:line="360" w:lineRule="auto"/>
        <w:ind w:firstLine="709"/>
        <w:jc w:val="both"/>
      </w:pPr>
      <w:r w:rsidRPr="00166312">
        <w:t xml:space="preserve">Весь этот </w:t>
      </w:r>
      <w:r w:rsidR="00D44B69">
        <w:t>з</w:t>
      </w:r>
      <w:r w:rsidRPr="00166312">
        <w:t>адел должен быть использован при создании</w:t>
      </w:r>
      <w:r w:rsidR="00D44B69">
        <w:t xml:space="preserve"> </w:t>
      </w:r>
      <w:r w:rsidRPr="00166312">
        <w:t>МИС</w:t>
      </w:r>
      <w:r w:rsidR="00D44B69">
        <w:t>.</w:t>
      </w:r>
    </w:p>
    <w:p w:rsidR="00D44B69" w:rsidRPr="00166312" w:rsidRDefault="00D44B69" w:rsidP="00D44B69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D44B69" w:rsidRDefault="00135243" w:rsidP="00D44B69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D44B69">
        <w:rPr>
          <w:u w:val="single"/>
        </w:rPr>
        <w:t>Некоторые важные элементы стратегии создания комплекса МИС для ММФ</w:t>
      </w:r>
    </w:p>
    <w:p w:rsidR="00BB4236" w:rsidRPr="00166312" w:rsidRDefault="00D44B69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>
        <w:t>Вот некоторые из</w:t>
      </w:r>
      <w:r w:rsidR="00135243" w:rsidRPr="00166312">
        <w:t xml:space="preserve"> этих элементов:</w:t>
      </w:r>
    </w:p>
    <w:p w:rsidR="00BB4236" w:rsidRPr="00D44B69" w:rsidRDefault="00135243" w:rsidP="00166312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D44B69">
        <w:rPr>
          <w:u w:val="single"/>
        </w:rPr>
        <w:t>1</w:t>
      </w:r>
      <w:r w:rsidR="00D44B69" w:rsidRPr="00D44B69">
        <w:rPr>
          <w:u w:val="single"/>
        </w:rPr>
        <w:t>.</w:t>
      </w:r>
      <w:r w:rsidRPr="00D44B69">
        <w:rPr>
          <w:u w:val="single"/>
        </w:rPr>
        <w:t xml:space="preserve"> Параллель</w:t>
      </w:r>
      <w:r w:rsidR="00D44B69" w:rsidRPr="00D44B69">
        <w:rPr>
          <w:u w:val="single"/>
        </w:rPr>
        <w:t>ная разработка "первоначального"</w:t>
      </w:r>
      <w:r w:rsidRPr="00D44B69">
        <w:rPr>
          <w:u w:val="single"/>
        </w:rPr>
        <w:t xml:space="preserve">, </w:t>
      </w:r>
      <w:r w:rsidR="00D44B69" w:rsidRPr="00D44B69">
        <w:rPr>
          <w:u w:val="single"/>
        </w:rPr>
        <w:t>"</w:t>
      </w:r>
      <w:r w:rsidRPr="00D44B69">
        <w:rPr>
          <w:u w:val="single"/>
        </w:rPr>
        <w:t xml:space="preserve">наиболее выгодного" и </w:t>
      </w:r>
      <w:r w:rsidR="00D44B69" w:rsidRPr="00D44B69">
        <w:rPr>
          <w:u w:val="single"/>
        </w:rPr>
        <w:t>"предельного" комплексов систем.</w:t>
      </w:r>
    </w:p>
    <w:p w:rsidR="00BB4236" w:rsidRPr="00166312" w:rsidRDefault="00D44B69" w:rsidP="00166312">
      <w:pPr>
        <w:pStyle w:val="41"/>
        <w:shd w:val="clear" w:color="auto" w:fill="auto"/>
        <w:spacing w:after="0" w:line="360" w:lineRule="auto"/>
        <w:ind w:firstLine="709"/>
        <w:jc w:val="both"/>
      </w:pPr>
      <w:r>
        <w:t>Для роста всякой относительно од</w:t>
      </w:r>
      <w:r w:rsidR="00135243" w:rsidRPr="00166312">
        <w:t xml:space="preserve">нородной </w:t>
      </w:r>
      <w:r w:rsidR="00182302" w:rsidRPr="00166312">
        <w:t>системы</w:t>
      </w:r>
      <w:r>
        <w:t xml:space="preserve"> </w:t>
      </w:r>
      <w:r w:rsidR="00135243" w:rsidRPr="00166312">
        <w:t xml:space="preserve">характерен </w:t>
      </w:r>
      <w:r>
        <w:t>з</w:t>
      </w:r>
      <w:r w:rsidR="00135243" w:rsidRPr="00166312">
        <w:t>акон /Пирса</w:t>
      </w:r>
      <w:proofErr w:type="gramStart"/>
      <w:r w:rsidR="00135243" w:rsidRPr="00166312">
        <w:t>/,</w:t>
      </w:r>
      <w:proofErr w:type="gramEnd"/>
      <w:r w:rsidR="00135243" w:rsidRPr="00166312">
        <w:t xml:space="preserve">общая форма которого представлена </w:t>
      </w:r>
      <w:r>
        <w:t>на рис. 6.</w:t>
      </w:r>
    </w:p>
    <w:p w:rsidR="00BB4236" w:rsidRPr="00E378E0" w:rsidRDefault="00BB4236" w:rsidP="00135243">
      <w:pPr>
        <w:pStyle w:val="41"/>
        <w:shd w:val="clear" w:color="auto" w:fill="auto"/>
        <w:spacing w:after="0" w:line="360" w:lineRule="auto"/>
        <w:ind w:firstLine="709"/>
        <w:rPr>
          <w:rFonts w:cs="Times New Roman"/>
        </w:rPr>
        <w:sectPr w:rsidR="00BB4236" w:rsidRPr="00E378E0">
          <w:type w:val="continuous"/>
          <w:pgSz w:w="11909" w:h="16834"/>
          <w:pgMar w:top="1586" w:right="710" w:bottom="693" w:left="710" w:header="0" w:footer="3" w:gutter="1090"/>
          <w:cols w:space="720"/>
          <w:noEndnote/>
          <w:rtlGutter/>
          <w:docGrid w:linePitch="360"/>
        </w:sectPr>
      </w:pPr>
    </w:p>
    <w:p w:rsidR="00BB4236" w:rsidRPr="00677689" w:rsidRDefault="00D44B69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lastRenderedPageBreak/>
        <mc:AlternateContent>
          <mc:Choice Requires="wps">
            <w:drawing>
              <wp:anchor distT="0" distB="0" distL="63500" distR="63500" simplePos="0" relativeHeight="251709440" behindDoc="1" locked="0" layoutInCell="1" allowOverlap="1" wp14:anchorId="31BB85CD" wp14:editId="0208C5B8">
                <wp:simplePos x="0" y="0"/>
                <wp:positionH relativeFrom="margin">
                  <wp:posOffset>1228090</wp:posOffset>
                </wp:positionH>
                <wp:positionV relativeFrom="margin">
                  <wp:posOffset>-4076700</wp:posOffset>
                </wp:positionV>
                <wp:extent cx="2085975" cy="410210"/>
                <wp:effectExtent l="0" t="0" r="9525" b="8890"/>
                <wp:wrapSquare wrapText="bothSides"/>
                <wp:docPr id="13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5B7F" w:rsidRDefault="00685B7F" w:rsidP="00D44B69">
                            <w:pPr>
                              <w:pStyle w:val="41"/>
                              <w:shd w:val="clear" w:color="auto" w:fill="auto"/>
                              <w:spacing w:after="0" w:line="360" w:lineRule="auto"/>
                              <w:ind w:firstLine="709"/>
                              <w:jc w:val="center"/>
                            </w:pPr>
                            <w:r w:rsidRPr="00D44B69">
                              <w:t>Относительный</w:t>
                            </w:r>
                          </w:p>
                          <w:p w:rsidR="00685B7F" w:rsidRDefault="00685B7F" w:rsidP="00D44B69">
                            <w:pPr>
                              <w:pStyle w:val="41"/>
                              <w:shd w:val="clear" w:color="auto" w:fill="auto"/>
                              <w:spacing w:after="0" w:line="360" w:lineRule="auto"/>
                              <w:ind w:firstLine="709"/>
                              <w:jc w:val="center"/>
                            </w:pPr>
                            <w:r w:rsidRPr="00D44B69">
                              <w:t>выход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left:0;text-align:left;margin-left:96.7pt;margin-top:-321pt;width:164.25pt;height:32.3pt;z-index:-251607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ZYMrwIAAKw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ZvNMOKkhSY90EGjWzGgKDAF6juVgN99B556gH1wtsmq7k4U3xXiYlMTvqdrKUVfU1ICQd/cdJ9d&#10;HXGUAdn1n0QJcchBCws0VLI11YN6IECHRj2em2O4FLAZeNE8Xs4xKuAs9L3At91zSTLd7qTSH6ho&#10;kTFSLKH5Fp0c75Q2bEgyuZhgXOSsaawAGv5iAxzHHYgNV82ZYWH7+RR78TbaRqETBoutE3pZ5qzz&#10;Tegscn85z2bZZpP5v0xcP0xqVpaUmzCTtvzwz3p3UvmoirO6lGhYaeAMJSX3u00j0ZGAtnP72ZrD&#10;ycXNfUnDFgFyeZWSH4TebRA7+SJaOmEezp146UWO58e38cIL4zDLX6Z0xzj995RQn+J4HsxHMV1I&#10;v8rNs9/b3EjSMg3To2FtiqOzE0mMBLe8tK3VhDWj/awUhv6lFNDuqdFWsEajo1r1sBsAxah4J8pH&#10;kK4UoCzQJ4w8MGohf2LUw/hIsfpxIJJi1HzkIH8zayZDTsZuMggv4GqKNUajudHjTDp0ku1rQJ4e&#10;2BqeSM6sei8sTg8LRoJN4jS+zMx5/m+9LkN29RsAAP//AwBQSwMEFAAGAAgAAAAhABwFz8DgAAAA&#10;DQEAAA8AAABkcnMvZG93bnJldi54bWxMj0FPg0AQhe8m/ofNmHgx7bJIaUGWxhi9eLN66W0LIxDZ&#10;WcJuAfvrHU96fG++vHmv2C+2FxOOvnOkQa0jEEiVqztqNHy8v6x2IHwwVJveEWr4Rg/78vqqMHnt&#10;ZnrD6RAawSHkc6OhDWHIpfRVi9b4tRuQ+PbpRmsCy7GR9WhmDre9jKMoldZ0xB9aM+BTi9XX4Ww1&#10;pMvzcPeaYTxfqn6i40WpgErr25vl8QFEwCX8wfBbn6tDyZ1O7ky1Fz3r7D5hVMMqTWJexcgmVhmI&#10;E1ub7TYBWRby/4ryBwAA//8DAFBLAQItABQABgAIAAAAIQC2gziS/gAAAOEBAAATAAAAAAAAAAAA&#10;AAAAAAAAAABbQ29udGVudF9UeXBlc10ueG1sUEsBAi0AFAAGAAgAAAAhADj9If/WAAAAlAEAAAsA&#10;AAAAAAAAAAAAAAAALwEAAF9yZWxzLy5yZWxzUEsBAi0AFAAGAAgAAAAhAPjplgyvAgAArAUAAA4A&#10;AAAAAAAAAAAAAAAALgIAAGRycy9lMm9Eb2MueG1sUEsBAi0AFAAGAAgAAAAhABwFz8DgAAAADQEA&#10;AA8AAAAAAAAAAAAAAAAACQUAAGRycy9kb3ducmV2LnhtbFBLBQYAAAAABAAEAPMAAAAWBgAAAAA=&#10;" filled="f" stroked="f">
                <v:textbox style="mso-fit-shape-to-text:t" inset="0,0,0,0">
                  <w:txbxContent>
                    <w:p w:rsidR="00685B7F" w:rsidRDefault="00685B7F" w:rsidP="00D44B69">
                      <w:pPr>
                        <w:pStyle w:val="41"/>
                        <w:shd w:val="clear" w:color="auto" w:fill="auto"/>
                        <w:spacing w:after="0" w:line="360" w:lineRule="auto"/>
                        <w:ind w:firstLine="709"/>
                        <w:jc w:val="center"/>
                      </w:pPr>
                      <w:r w:rsidRPr="00D44B69">
                        <w:t>Относительный</w:t>
                      </w:r>
                    </w:p>
                    <w:p w:rsidR="00685B7F" w:rsidRDefault="00685B7F" w:rsidP="00D44B69">
                      <w:pPr>
                        <w:pStyle w:val="41"/>
                        <w:shd w:val="clear" w:color="auto" w:fill="auto"/>
                        <w:spacing w:after="0" w:line="360" w:lineRule="auto"/>
                        <w:ind w:firstLine="709"/>
                        <w:jc w:val="center"/>
                      </w:pPr>
                      <w:r w:rsidRPr="00D44B69">
                        <w:t>выход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35243" w:rsidRPr="00677689">
        <w:t xml:space="preserve">Эта </w:t>
      </w:r>
      <w:r w:rsidR="00135243" w:rsidRPr="00D44B69">
        <w:t>кривая описывает</w:t>
      </w:r>
      <w:r w:rsidR="00135243" w:rsidRPr="00677689">
        <w:t xml:space="preserve"> зависимость относительного</w:t>
      </w:r>
      <w:r w:rsidR="00677689">
        <w:t xml:space="preserve"> </w:t>
      </w:r>
      <w:r w:rsidR="00135243" w:rsidRPr="00677689">
        <w:t>выхода системы (или ее размера, числа элементов,</w:t>
      </w:r>
      <w:r w:rsidR="00677689">
        <w:t xml:space="preserve"> </w:t>
      </w:r>
      <w:r w:rsidR="00135243" w:rsidRPr="00677689">
        <w:t>полной</w:t>
      </w:r>
      <w:r w:rsidR="00677689">
        <w:t xml:space="preserve"> </w:t>
      </w:r>
      <w:r w:rsidR="00E378E0" w:rsidRPr="00677689">
        <w:drawing>
          <wp:anchor distT="0" distB="0" distL="63500" distR="63500" simplePos="0" relativeHeight="251710464" behindDoc="1" locked="0" layoutInCell="1" allowOverlap="1" wp14:anchorId="27013382" wp14:editId="7421DCE3">
            <wp:simplePos x="0" y="0"/>
            <wp:positionH relativeFrom="margin">
              <wp:posOffset>1151890</wp:posOffset>
            </wp:positionH>
            <wp:positionV relativeFrom="margin">
              <wp:posOffset>-3511550</wp:posOffset>
            </wp:positionV>
            <wp:extent cx="4306570" cy="3313430"/>
            <wp:effectExtent l="0" t="0" r="11430" b="0"/>
            <wp:wrapTight wrapText="bothSides">
              <wp:wrapPolygon edited="0">
                <wp:start x="0" y="0"/>
                <wp:lineTo x="0" y="21360"/>
                <wp:lineTo x="21530" y="21360"/>
                <wp:lineTo x="21530" y="0"/>
                <wp:lineTo x="0" y="0"/>
              </wp:wrapPolygon>
            </wp:wrapTight>
            <wp:docPr id="83" name="Picture 83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331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ookmark5"/>
      <w:r w:rsidR="00677689">
        <w:t>с</w:t>
      </w:r>
      <w:r w:rsidR="00135243" w:rsidRPr="00677689">
        <w:t xml:space="preserve">уммы затрат на ее создание </w:t>
      </w:r>
      <w:r w:rsidR="00677689">
        <w:t>и</w:t>
      </w:r>
      <w:r w:rsidR="00135243" w:rsidRPr="00677689">
        <w:t xml:space="preserve"> других подобных величин)</w:t>
      </w:r>
      <w:bookmarkEnd w:id="1"/>
      <w:r w:rsidR="00677689">
        <w:t xml:space="preserve"> </w:t>
      </w:r>
      <w:r w:rsidR="00135243" w:rsidRPr="00677689">
        <w:t>от времени.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>Весь процесс роста (создания) системы делится на три характерных участка:</w:t>
      </w:r>
    </w:p>
    <w:p w:rsidR="00BB4236" w:rsidRPr="00677689" w:rsidRDefault="00677689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>
        <w:rPr>
          <w:lang w:val="en-US"/>
        </w:rPr>
        <w:t>I</w:t>
      </w:r>
      <w:r w:rsidR="00135243" w:rsidRPr="00677689">
        <w:t>. Участо</w:t>
      </w:r>
      <w:r>
        <w:t>к первоначального роста, где из-за постоян</w:t>
      </w:r>
      <w:r>
        <w:softHyphen/>
        <w:t>но недостаточного ф</w:t>
      </w:r>
      <w:r w:rsidR="00135243" w:rsidRPr="00677689">
        <w:t>ронта работ (точек роста), рост идет относительно медленно.</w:t>
      </w:r>
    </w:p>
    <w:p w:rsidR="00677689" w:rsidRDefault="00677689" w:rsidP="00677689">
      <w:pPr>
        <w:pStyle w:val="41"/>
        <w:shd w:val="clear" w:color="auto" w:fill="auto"/>
        <w:spacing w:after="0" w:line="360" w:lineRule="auto"/>
        <w:ind w:firstLine="709"/>
        <w:jc w:val="both"/>
        <w:rPr>
          <w:lang w:val="en-US"/>
        </w:rPr>
      </w:pPr>
      <w:r>
        <w:rPr>
          <w:lang w:val="en-US"/>
        </w:rPr>
        <w:t>II</w:t>
      </w:r>
      <w:r w:rsidR="00135243" w:rsidRPr="00677689">
        <w:t>. Участок наиболее быстрого роста системы, на ко</w:t>
      </w:r>
      <w:r w:rsidR="00135243" w:rsidRPr="00677689">
        <w:softHyphen/>
        <w:t xml:space="preserve">тором реализуются "почти все" возможности системы </w:t>
      </w:r>
    </w:p>
    <w:p w:rsidR="00BB4236" w:rsidRPr="00677689" w:rsidRDefault="00677689" w:rsidP="00677689">
      <w:pPr>
        <w:pStyle w:val="41"/>
        <w:shd w:val="clear" w:color="auto" w:fill="auto"/>
        <w:spacing w:after="0" w:line="360" w:lineRule="auto"/>
        <w:ind w:firstLine="709"/>
        <w:jc w:val="both"/>
        <w:sectPr w:rsidR="00BB4236" w:rsidRPr="00677689">
          <w:pgSz w:w="11909" w:h="16834"/>
          <w:pgMar w:top="8683" w:right="482" w:bottom="2558" w:left="2071" w:header="0" w:footer="3" w:gutter="0"/>
          <w:cols w:space="720"/>
          <w:noEndnote/>
          <w:docGrid w:linePitch="360"/>
        </w:sectPr>
      </w:pPr>
      <w:r>
        <w:rPr>
          <w:lang w:val="en-US"/>
        </w:rPr>
        <w:t>III</w:t>
      </w:r>
      <w:r w:rsidRPr="00677689">
        <w:t>.</w:t>
      </w:r>
      <w:r>
        <w:t xml:space="preserve"> Участок,</w:t>
      </w:r>
      <w:r w:rsidR="00135243" w:rsidRPr="00677689">
        <w:t xml:space="preserve"> где система относительно медленно</w:t>
      </w:r>
      <w:r>
        <w:t xml:space="preserve"> </w:t>
      </w:r>
      <w:r w:rsidRPr="00677689">
        <w:t>достигает полного развития и для которого</w:t>
      </w:r>
      <w:r>
        <w:t xml:space="preserve"> харак</w:t>
      </w:r>
      <w:r>
        <w:softHyphen/>
        <w:t>терно "совершенствование"</w:t>
      </w:r>
      <w:r w:rsidRPr="00677689">
        <w:t xml:space="preserve"> </w:t>
      </w:r>
    </w:p>
    <w:p w:rsidR="00BB4236" w:rsidRPr="00677689" w:rsidRDefault="00677689" w:rsidP="00677689">
      <w:pPr>
        <w:pStyle w:val="41"/>
        <w:shd w:val="clear" w:color="auto" w:fill="auto"/>
        <w:spacing w:after="0" w:line="360" w:lineRule="auto"/>
        <w:ind w:firstLine="0"/>
        <w:jc w:val="both"/>
      </w:pPr>
      <w:r>
        <w:lastRenderedPageBreak/>
        <w:t xml:space="preserve">системы. </w:t>
      </w:r>
      <w:r w:rsidR="00135243" w:rsidRPr="00677689">
        <w:t>Этот участок процесса требуе</w:t>
      </w:r>
      <w:r>
        <w:t>т довольно много времени и при</w:t>
      </w:r>
      <w:r w:rsidR="00135243" w:rsidRPr="00677689">
        <w:t xml:space="preserve">водит к существенному повышению "качества" </w:t>
      </w:r>
      <w:r w:rsidR="00182302" w:rsidRPr="00677689">
        <w:t>системы</w:t>
      </w:r>
      <w:r w:rsidR="00135243" w:rsidRPr="00677689">
        <w:t xml:space="preserve"> и других аналогичных характеристик ("экономичности", "удобства" и </w:t>
      </w:r>
      <w:r>
        <w:t>т.д.</w:t>
      </w:r>
      <w:r w:rsidR="00135243" w:rsidRPr="00677689">
        <w:t>), причем выход сис</w:t>
      </w:r>
      <w:r>
        <w:t>темы возраста</w:t>
      </w:r>
      <w:r>
        <w:softHyphen/>
        <w:t>ет незначительно,</w:t>
      </w:r>
      <w:r w:rsidR="00135243" w:rsidRPr="00677689">
        <w:t xml:space="preserve"> но падают затраты на получение этого выхода</w:t>
      </w:r>
      <w:r>
        <w:t>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>Назовем системы,</w:t>
      </w:r>
      <w:r w:rsidR="00677689">
        <w:t xml:space="preserve"> </w:t>
      </w:r>
      <w:r w:rsidRPr="00677689">
        <w:t>возникающие в конце</w:t>
      </w:r>
      <w:r w:rsidR="00677689">
        <w:t xml:space="preserve"> каждого участка, соответственно "первоначальной</w:t>
      </w:r>
      <w:r w:rsidR="00677689" w:rsidRPr="00677689">
        <w:t>"</w:t>
      </w:r>
      <w:r w:rsidR="00677689">
        <w:t>,</w:t>
      </w:r>
      <w:r w:rsidRPr="00677689">
        <w:t xml:space="preserve"> "наиболее выго</w:t>
      </w:r>
      <w:r w:rsidR="00677689">
        <w:t>дной" и</w:t>
      </w:r>
      <w:r w:rsidRPr="00677689">
        <w:t xml:space="preserve"> "технически предельной"</w:t>
      </w:r>
      <w:r w:rsidR="00677689">
        <w:t>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 xml:space="preserve">Очевидно, что естественный рост </w:t>
      </w:r>
      <w:r w:rsidR="00182302" w:rsidRPr="00677689">
        <w:t>системы</w:t>
      </w:r>
      <w:r w:rsidRPr="00677689">
        <w:t xml:space="preserve"> в целом может быть обеспечен только в том случае, если каждый шаг роста </w:t>
      </w:r>
      <w:r w:rsidR="00182302" w:rsidRPr="00677689">
        <w:t>системы</w:t>
      </w:r>
      <w:r w:rsidRPr="00677689">
        <w:t xml:space="preserve"> предшествующего уровня приближает систему в целом к последую</w:t>
      </w:r>
      <w:r w:rsidR="00677689">
        <w:t xml:space="preserve">щему уровню, в противном случае </w:t>
      </w:r>
      <w:r w:rsidR="00677689" w:rsidRPr="00677689">
        <w:rPr>
          <w:u w:val="single"/>
        </w:rPr>
        <w:t xml:space="preserve">рост </w:t>
      </w:r>
      <w:r w:rsidR="00182302" w:rsidRPr="00677689">
        <w:rPr>
          <w:u w:val="single"/>
        </w:rPr>
        <w:t>системы</w:t>
      </w:r>
      <w:r w:rsidRPr="00677689">
        <w:rPr>
          <w:u w:val="single"/>
        </w:rPr>
        <w:t xml:space="preserve"> в целом может остановиться</w:t>
      </w:r>
      <w:r w:rsidRPr="00677689">
        <w:t xml:space="preserve"> на втором или даже на первом уровне</w:t>
      </w:r>
      <w:r w:rsidR="00677689">
        <w:t>.</w:t>
      </w:r>
      <w:r w:rsidRPr="00677689">
        <w:t xml:space="preserve"> Это означает, что </w:t>
      </w:r>
      <w:r w:rsidRPr="00677689">
        <w:rPr>
          <w:u w:val="single"/>
        </w:rPr>
        <w:t>рост последующих уровне</w:t>
      </w:r>
      <w:r w:rsidR="00677689" w:rsidRPr="00677689">
        <w:rPr>
          <w:u w:val="single"/>
        </w:rPr>
        <w:t xml:space="preserve">й с </w:t>
      </w:r>
      <w:r w:rsidRPr="00677689">
        <w:rPr>
          <w:u w:val="single"/>
        </w:rPr>
        <w:t>необходимостью должен подготавливаться внутри данного</w:t>
      </w:r>
      <w:r w:rsidR="00677689" w:rsidRPr="00677689">
        <w:rPr>
          <w:u w:val="single"/>
        </w:rPr>
        <w:t xml:space="preserve"> уровня.</w:t>
      </w:r>
    </w:p>
    <w:p w:rsid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>Применительно к созданию комплекса машинных инфор</w:t>
      </w:r>
      <w:r w:rsidRPr="00677689">
        <w:softHyphen/>
        <w:t>мационных систем это означает, что разработка, внедрение и освоение систем комплекса должны строиться таким обра</w:t>
      </w:r>
      <w:r w:rsidRPr="00677689">
        <w:softHyphen/>
        <w:t>зом, чтобы системы последующих уровней закладывались пр</w:t>
      </w:r>
      <w:r w:rsidR="00AC4573">
        <w:t>и</w:t>
      </w:r>
      <w:r w:rsidRPr="00677689">
        <w:t xml:space="preserve"> создании систем преды</w:t>
      </w:r>
      <w:r w:rsidR="00AC4573">
        <w:t>дущих уровней и в увязке с ними.</w:t>
      </w:r>
      <w:r w:rsidRPr="00677689">
        <w:t xml:space="preserve"> Практически это требование сводится к параллельной раз</w:t>
      </w:r>
      <w:r w:rsidR="00AC4573">
        <w:t>работке и отчасти к параллельному внедрению и освоению систем всех трех уровней.</w:t>
      </w:r>
    </w:p>
    <w:p w:rsidR="00AC4573" w:rsidRDefault="00AC4573" w:rsidP="00677689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AC4573" w:rsidRDefault="00AC4573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BB4236" w:rsidRPr="00AC4573" w:rsidRDefault="00AC4573" w:rsidP="00AC4573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AC4573">
        <w:rPr>
          <w:u w:val="single"/>
        </w:rPr>
        <w:lastRenderedPageBreak/>
        <w:t>2.</w:t>
      </w:r>
      <w:r w:rsidR="00135243" w:rsidRPr="00AC4573">
        <w:rPr>
          <w:u w:val="single"/>
        </w:rPr>
        <w:t xml:space="preserve"> Формирование и расширение коллектива разработ</w:t>
      </w:r>
      <w:r w:rsidR="00135243" w:rsidRPr="00AC4573">
        <w:rPr>
          <w:u w:val="single"/>
        </w:rPr>
        <w:softHyphen/>
        <w:t>чиков в ходе разработки.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>Поскольку в настоящее время ММФ (вместе с привлекае</w:t>
      </w:r>
      <w:r w:rsidRPr="00677689">
        <w:softHyphen/>
        <w:t xml:space="preserve">мыми организациями) не располагает достаточным по численности и имеющим достаточный опыт коллективом разработчиков МИС (это типично для всех организаций), каждая работа на первоначальном этапе и частично на втором этапе </w:t>
      </w:r>
      <w:r w:rsidRPr="00AC4573">
        <w:rPr>
          <w:u w:val="single"/>
        </w:rPr>
        <w:t>должна иметь целью</w:t>
      </w:r>
      <w:r w:rsidRPr="00677689">
        <w:t xml:space="preserve"> не только создание системы, но и </w:t>
      </w:r>
      <w:r w:rsidRPr="00AC4573">
        <w:rPr>
          <w:u w:val="single"/>
        </w:rPr>
        <w:t>расширение коллектива</w:t>
      </w:r>
      <w:r w:rsidRPr="00677689">
        <w:t>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>Поэтому на этих этапах на решении задач постоянно должно быть занято несколько больше специалистов, чем необходимо дл</w:t>
      </w:r>
      <w:r w:rsidR="00AC4573">
        <w:t xml:space="preserve">я каждой данной задачи. Это тем </w:t>
      </w:r>
      <w:r w:rsidRPr="00677689">
        <w:t>бо</w:t>
      </w:r>
      <w:r w:rsidR="00AC4573">
        <w:t>лее справедливо, что АСУ для ММФ является одной из первых АСУ отрасли в СССР.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>Должны быть найдены формы организации работы, способ</w:t>
      </w:r>
      <w:r w:rsidRPr="00677689">
        <w:softHyphen/>
        <w:t>ствующие быстрому росту квалификации всех необхо</w:t>
      </w:r>
      <w:r w:rsidRPr="00677689">
        <w:softHyphen/>
        <w:t>димых для создания АСУ специалистов.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>Одна из форм состоит в организации параллельной рабо</w:t>
      </w:r>
      <w:r w:rsidRPr="00677689">
        <w:softHyphen/>
        <w:t>ты по комплексу (в промежуточных и предельной поста</w:t>
      </w:r>
      <w:r w:rsidRPr="00677689">
        <w:softHyphen/>
        <w:t>новке), отдельным системам и задачам.</w:t>
      </w:r>
    </w:p>
    <w:p w:rsidR="00AC4573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>Специалисты, накопившие опыт на решении задач, могут переходить на системы, а накопившие опыт на системах могут переходить на комплекс</w:t>
      </w:r>
      <w:r w:rsidR="00AC4573">
        <w:t>.</w:t>
      </w:r>
    </w:p>
    <w:p w:rsidR="00AC4573" w:rsidRDefault="00AC4573" w:rsidP="00677689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AC4573" w:rsidRDefault="00AC4573" w:rsidP="00AC4573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AC4573">
        <w:rPr>
          <w:u w:val="single"/>
        </w:rPr>
        <w:t>3. Политика охвата фронта з</w:t>
      </w:r>
      <w:r w:rsidR="00135243" w:rsidRPr="00AC4573">
        <w:rPr>
          <w:u w:val="single"/>
        </w:rPr>
        <w:t>адач — создание образцово-показательных объектов.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>Наличие в составе ММФ ряда (около 10) пароходств</w:t>
      </w:r>
      <w:r w:rsidR="00AC4573">
        <w:t xml:space="preserve"> </w:t>
      </w:r>
      <w:r w:rsidRPr="00677689">
        <w:t xml:space="preserve">(вместе </w:t>
      </w:r>
      <w:r w:rsidR="00AC4573">
        <w:t>с портами) с</w:t>
      </w:r>
      <w:r w:rsidRPr="00677689">
        <w:t xml:space="preserve"> довольно существенно в</w:t>
      </w:r>
      <w:r w:rsidR="00AC4573">
        <w:t>арьирую</w:t>
      </w:r>
      <w:r w:rsidRPr="00677689">
        <w:t xml:space="preserve">щей мощностью (в 1,5-2 раза в обе стороны от средней) и СРЗ (около </w:t>
      </w:r>
      <w:r w:rsidR="00AC4573">
        <w:t>20),</w:t>
      </w:r>
      <w:r w:rsidRPr="00677689">
        <w:t xml:space="preserve"> а также недостаток сил для</w:t>
      </w:r>
      <w:r w:rsidR="00AC4573">
        <w:t xml:space="preserve"> </w:t>
      </w:r>
      <w:r w:rsidRPr="00677689">
        <w:t>проведения работ во всех пароходствах и СРЗ одновременно, требуют и позволяют вести работы после</w:t>
      </w:r>
      <w:r w:rsidR="00AC4573">
        <w:t>довательно, переходя из</w:t>
      </w:r>
      <w:r w:rsidRPr="00677689">
        <w:t xml:space="preserve"> одного пароходства в </w:t>
      </w:r>
      <w:proofErr w:type="gramStart"/>
      <w:r w:rsidRPr="00677689">
        <w:t>дру</w:t>
      </w:r>
      <w:r w:rsidRPr="00677689">
        <w:fldChar w:fldCharType="begin"/>
      </w:r>
      <w:r w:rsidRPr="00677689">
        <w:instrText xml:space="preserve"> TOC \o "1-5" \h \z </w:instrText>
      </w:r>
      <w:r w:rsidRPr="00677689">
        <w:fldChar w:fldCharType="separate"/>
      </w:r>
      <w:r w:rsidRPr="00677689">
        <w:t>гое</w:t>
      </w:r>
      <w:proofErr w:type="gramEnd"/>
      <w:r w:rsidR="00AC4573">
        <w:t>.</w:t>
      </w:r>
      <w:r w:rsidRPr="00677689">
        <w:t xml:space="preserve"> Такое построение работы требует выделени</w:t>
      </w:r>
      <w:r w:rsidR="00AC4573">
        <w:t>я Головного (по созданию МИ</w:t>
      </w:r>
      <w:r w:rsidRPr="00677689">
        <w:t>С) пароходства и Головного СРЗ (они могут также называться базовыми).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 xml:space="preserve">Для роли Головного </w:t>
      </w:r>
      <w:r w:rsidR="00AC4573">
        <w:t>пароходства лучше выбрать ти</w:t>
      </w:r>
      <w:r w:rsidRPr="00677689">
        <w:t xml:space="preserve">пичное среднее пароходство и такой же </w:t>
      </w:r>
      <w:r w:rsidR="00AC4573">
        <w:t>СРЗ</w:t>
      </w:r>
      <w:r w:rsidRPr="00677689">
        <w:t>.</w:t>
      </w:r>
      <w:r w:rsidR="00AC4573">
        <w:t xml:space="preserve"> Вы</w:t>
      </w:r>
      <w:r w:rsidRPr="00677689">
        <w:t>деление Головных ор</w:t>
      </w:r>
      <w:r w:rsidR="00AC4573">
        <w:t xml:space="preserve">ганизаций не </w:t>
      </w:r>
      <w:r w:rsidR="00AC4573">
        <w:lastRenderedPageBreak/>
        <w:t xml:space="preserve">означает, что </w:t>
      </w:r>
      <w:r w:rsidRPr="00677689">
        <w:t>в остальных организациях (портах, пароходствах)</w:t>
      </w:r>
      <w:r w:rsidR="00AC4573">
        <w:t xml:space="preserve"> </w:t>
      </w:r>
      <w:r w:rsidRPr="00677689">
        <w:t>работы не должны вестись</w:t>
      </w:r>
      <w:r w:rsidRPr="00677689">
        <w:fldChar w:fldCharType="end"/>
      </w:r>
      <w:r w:rsidR="00AC4573">
        <w:t>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>Однако</w:t>
      </w:r>
      <w:proofErr w:type="gramStart"/>
      <w:r w:rsidR="00AC4573">
        <w:t>,</w:t>
      </w:r>
      <w:proofErr w:type="gramEnd"/>
      <w:r w:rsidR="00AC4573">
        <w:t xml:space="preserve"> их следует вести с</w:t>
      </w:r>
      <w:r w:rsidRPr="00677689">
        <w:t xml:space="preserve"> некоторым отставанием, с использованием о</w:t>
      </w:r>
      <w:r w:rsidR="00AC4573">
        <w:t>пыта и сил головной организации.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 xml:space="preserve">В Головных организациях должны быть созданы </w:t>
      </w:r>
      <w:r w:rsidRPr="00AC4573">
        <w:rPr>
          <w:u w:val="single"/>
        </w:rPr>
        <w:t>образ</w:t>
      </w:r>
      <w:r w:rsidRPr="00AC4573">
        <w:rPr>
          <w:u w:val="single"/>
        </w:rPr>
        <w:softHyphen/>
        <w:t>цово-показательные</w:t>
      </w:r>
      <w:r w:rsidRPr="00677689">
        <w:t xml:space="preserve"> </w:t>
      </w:r>
      <w:r w:rsidR="00182302" w:rsidRPr="00677689">
        <w:t>системы</w:t>
      </w:r>
      <w:r w:rsidR="00AC4573">
        <w:t>,</w:t>
      </w:r>
      <w:r w:rsidRPr="00677689">
        <w:t xml:space="preserve"> что при определенных условиях, может превратить в образцово-показательные и сами Головные организации</w:t>
      </w:r>
      <w:r w:rsidR="00AC4573">
        <w:t>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>Создание таких организаций является весьма важны</w:t>
      </w:r>
      <w:r w:rsidR="00AC4573">
        <w:t>м элементом стратегии внедрения, поскольку оно в сос</w:t>
      </w:r>
      <w:r w:rsidRPr="00677689">
        <w:t>тоянии решить многие</w:t>
      </w:r>
      <w:r w:rsidR="00AC4573">
        <w:t xml:space="preserve"> труднейшие социально-психоло</w:t>
      </w:r>
      <w:r w:rsidRPr="00677689">
        <w:t xml:space="preserve">гические </w:t>
      </w:r>
      <w:r w:rsidR="00AC4573">
        <w:t>з</w:t>
      </w:r>
      <w:r w:rsidRPr="00677689">
        <w:t>адачи, а также обеспечить формирование необходимых навыков в практических условиях, что иным способом сделать трудно</w:t>
      </w:r>
      <w:r w:rsidR="00D516C9">
        <w:t>.</w:t>
      </w:r>
    </w:p>
    <w:p w:rsidR="00AC4573" w:rsidRDefault="00AC4573" w:rsidP="00677689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D516C9" w:rsidRDefault="00135243" w:rsidP="00D516C9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D516C9">
        <w:rPr>
          <w:u w:val="single"/>
        </w:rPr>
        <w:t>4</w:t>
      </w:r>
      <w:r w:rsidR="00D516C9" w:rsidRPr="00D516C9">
        <w:rPr>
          <w:u w:val="single"/>
        </w:rPr>
        <w:t>. Методология внедрения и</w:t>
      </w:r>
      <w:r w:rsidRPr="00D516C9">
        <w:rPr>
          <w:u w:val="single"/>
        </w:rPr>
        <w:t xml:space="preserve"> освоения МИС.</w:t>
      </w:r>
    </w:p>
    <w:p w:rsidR="00D516C9" w:rsidRDefault="00D516C9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>
        <w:t>Освоение МИС сводится к освоению различных ее элементов руководителями и специалистами ММФ и его подразделений и организаций.</w:t>
      </w:r>
    </w:p>
    <w:p w:rsidR="00D516C9" w:rsidRDefault="00D516C9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>
        <w:t>Освоение состоит из следующих этапов:</w:t>
      </w:r>
    </w:p>
    <w:p w:rsidR="00D516C9" w:rsidRDefault="00D516C9" w:rsidP="0029513F">
      <w:pPr>
        <w:pStyle w:val="41"/>
        <w:numPr>
          <w:ilvl w:val="0"/>
          <w:numId w:val="21"/>
        </w:numPr>
        <w:shd w:val="clear" w:color="auto" w:fill="auto"/>
        <w:spacing w:after="0" w:line="360" w:lineRule="auto"/>
        <w:jc w:val="both"/>
      </w:pPr>
      <w:r>
        <w:t>обучение, инструктаж,</w:t>
      </w:r>
    </w:p>
    <w:p w:rsidR="00D516C9" w:rsidRDefault="00D516C9" w:rsidP="0029513F">
      <w:pPr>
        <w:pStyle w:val="41"/>
        <w:numPr>
          <w:ilvl w:val="0"/>
          <w:numId w:val="21"/>
        </w:numPr>
        <w:shd w:val="clear" w:color="auto" w:fill="auto"/>
        <w:spacing w:after="0" w:line="360" w:lineRule="auto"/>
        <w:jc w:val="both"/>
      </w:pPr>
      <w:r>
        <w:t>выключение старых процедур и включение новых,</w:t>
      </w:r>
    </w:p>
    <w:p w:rsidR="00D516C9" w:rsidRDefault="00D516C9" w:rsidP="0029513F">
      <w:pPr>
        <w:pStyle w:val="41"/>
        <w:numPr>
          <w:ilvl w:val="0"/>
          <w:numId w:val="21"/>
        </w:numPr>
        <w:shd w:val="clear" w:color="auto" w:fill="auto"/>
        <w:spacing w:after="0" w:line="360" w:lineRule="auto"/>
        <w:jc w:val="both"/>
      </w:pPr>
      <w:r>
        <w:t>отработка выполнения новых процедур.</w:t>
      </w:r>
    </w:p>
    <w:p w:rsidR="00D516C9" w:rsidRDefault="00D516C9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>
        <w:t>Освоение может происходить в двух ситуациях:</w:t>
      </w:r>
    </w:p>
    <w:p w:rsidR="00D516C9" w:rsidRDefault="00D516C9" w:rsidP="0029513F">
      <w:pPr>
        <w:pStyle w:val="41"/>
        <w:numPr>
          <w:ilvl w:val="0"/>
          <w:numId w:val="22"/>
        </w:numPr>
        <w:shd w:val="clear" w:color="auto" w:fill="auto"/>
        <w:spacing w:after="0" w:line="360" w:lineRule="auto"/>
        <w:jc w:val="both"/>
      </w:pPr>
      <w:r>
        <w:t>в целом доброжелательного отношения, готовности осваивать,</w:t>
      </w:r>
    </w:p>
    <w:p w:rsidR="00D516C9" w:rsidRDefault="00D516C9" w:rsidP="0029513F">
      <w:pPr>
        <w:pStyle w:val="41"/>
        <w:numPr>
          <w:ilvl w:val="0"/>
          <w:numId w:val="22"/>
        </w:numPr>
        <w:shd w:val="clear" w:color="auto" w:fill="auto"/>
        <w:spacing w:after="0" w:line="360" w:lineRule="auto"/>
        <w:jc w:val="both"/>
      </w:pPr>
      <w:r>
        <w:t>в целом настроения недоверия, оппозиции, нежелания, враждебности, непонимания.</w:t>
      </w:r>
    </w:p>
    <w:p w:rsidR="00D516C9" w:rsidRDefault="00D516C9" w:rsidP="00677689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D516C9" w:rsidRDefault="00D516C9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>
        <w:t>Меры принуждения должны применяться в большей степени во втором случае.</w:t>
      </w:r>
    </w:p>
    <w:p w:rsidR="00D516C9" w:rsidRDefault="00D516C9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>
        <w:t>Принуждение, как правило, должно носить комплексный характер.</w:t>
      </w:r>
    </w:p>
    <w:p w:rsidR="00D516C9" w:rsidRDefault="00D516C9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>
        <w:t>Непременной формой принуждения является создание ситуации, в которой выполнение новых процедур приобретет характер принуждающей связи.</w:t>
      </w:r>
    </w:p>
    <w:p w:rsidR="00BB4236" w:rsidRPr="00677689" w:rsidRDefault="00D516C9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>
        <w:t>Для этого должно быть осуществле</w:t>
      </w:r>
      <w:r w:rsidR="00135243" w:rsidRPr="00677689">
        <w:t>но четкое выключение старых процедур.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lastRenderedPageBreak/>
        <w:t>Приказа прекратить недостаточно.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>Эф</w:t>
      </w:r>
      <w:r w:rsidR="00D516C9">
        <w:t>фективной формой выключения являются только з</w:t>
      </w:r>
      <w:r w:rsidRPr="00677689">
        <w:t>апретительные операции (пока не выполнено то, что предпи</w:t>
      </w:r>
      <w:r w:rsidRPr="00677689">
        <w:softHyphen/>
        <w:t>сывается новыми процедурами, завершение работы невозможно)</w:t>
      </w:r>
      <w:r w:rsidR="00D516C9">
        <w:t>.</w:t>
      </w:r>
    </w:p>
    <w:p w:rsidR="00BB4236" w:rsidRPr="00677689" w:rsidRDefault="00135243" w:rsidP="00677689">
      <w:pPr>
        <w:pStyle w:val="41"/>
        <w:shd w:val="clear" w:color="auto" w:fill="auto"/>
        <w:spacing w:after="0" w:line="360" w:lineRule="auto"/>
        <w:ind w:firstLine="709"/>
        <w:jc w:val="both"/>
      </w:pPr>
      <w:r w:rsidRPr="00677689">
        <w:t>В случае в целом недоброжелательного отношения, можно применять методы скрытого постепенного принуждения:</w:t>
      </w:r>
    </w:p>
    <w:p w:rsidR="00BB4236" w:rsidRPr="00677689" w:rsidRDefault="00135243" w:rsidP="0029513F">
      <w:pPr>
        <w:pStyle w:val="41"/>
        <w:numPr>
          <w:ilvl w:val="0"/>
          <w:numId w:val="23"/>
        </w:numPr>
        <w:shd w:val="clear" w:color="auto" w:fill="auto"/>
        <w:spacing w:after="0" w:line="360" w:lineRule="auto"/>
        <w:jc w:val="both"/>
      </w:pPr>
      <w:r w:rsidRPr="00677689">
        <w:t>перевод на ЭВМ сущест</w:t>
      </w:r>
      <w:r w:rsidR="00D516C9">
        <w:t>вующей системы (тактический ход),</w:t>
      </w:r>
    </w:p>
    <w:p w:rsidR="00BB4236" w:rsidRPr="00677689" w:rsidRDefault="00135243" w:rsidP="0029513F">
      <w:pPr>
        <w:pStyle w:val="41"/>
        <w:numPr>
          <w:ilvl w:val="0"/>
          <w:numId w:val="23"/>
        </w:numPr>
        <w:shd w:val="clear" w:color="auto" w:fill="auto"/>
        <w:spacing w:after="0" w:line="360" w:lineRule="auto"/>
        <w:jc w:val="both"/>
      </w:pPr>
      <w:r w:rsidRPr="00677689">
        <w:t>освоение работы на системе существующих документов,</w:t>
      </w:r>
    </w:p>
    <w:p w:rsidR="00BB4236" w:rsidRPr="00D516C9" w:rsidRDefault="00135243" w:rsidP="0029513F">
      <w:pPr>
        <w:pStyle w:val="41"/>
        <w:numPr>
          <w:ilvl w:val="0"/>
          <w:numId w:val="23"/>
        </w:numPr>
        <w:shd w:val="clear" w:color="auto" w:fill="auto"/>
        <w:spacing w:after="0" w:line="360" w:lineRule="auto"/>
        <w:jc w:val="both"/>
      </w:pPr>
      <w:r w:rsidRPr="00D516C9">
        <w:t>постепенный перевод на новую систему.</w:t>
      </w:r>
    </w:p>
    <w:p w:rsidR="00BB4236" w:rsidRPr="00D516C9" w:rsidRDefault="00135243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 w:rsidRPr="00D516C9">
        <w:t>Если этот прием используется, то</w:t>
      </w:r>
      <w:r w:rsidR="00D516C9">
        <w:t xml:space="preserve"> он мо</w:t>
      </w:r>
      <w:r w:rsidRPr="00D516C9">
        <w:t>жет составить важный элемент стратегии. Разработка и внедрение системы в этом случае должны учит</w:t>
      </w:r>
      <w:r w:rsidR="00D516C9">
        <w:t>ывать большой комплекс работ по</w:t>
      </w:r>
      <w:r w:rsidRPr="00D516C9">
        <w:t xml:space="preserve"> переводу существующей системы</w:t>
      </w:r>
      <w:r w:rsidR="00D516C9">
        <w:t>,</w:t>
      </w:r>
      <w:r w:rsidRPr="00D516C9">
        <w:t xml:space="preserve"> возможно с небольшой ра</w:t>
      </w:r>
      <w:r w:rsidRPr="00D516C9">
        <w:softHyphen/>
        <w:t>ционализацией, на ЭВМ.</w:t>
      </w:r>
    </w:p>
    <w:p w:rsidR="00D516C9" w:rsidRDefault="00D516C9" w:rsidP="00D516C9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D734FA" w:rsidRDefault="00D734FA">
      <w:pPr>
        <w:rPr>
          <w:rFonts w:ascii="Bookman Old Style" w:eastAsia="Bookman Old Style" w:hAnsi="Bookman Old Style" w:cs="Bookman Old Style"/>
          <w:sz w:val="26"/>
          <w:szCs w:val="26"/>
          <w:u w:val="single"/>
        </w:rPr>
      </w:pPr>
      <w:r>
        <w:rPr>
          <w:u w:val="single"/>
        </w:rPr>
        <w:br w:type="page"/>
      </w:r>
    </w:p>
    <w:p w:rsidR="00BB4236" w:rsidRPr="00D516C9" w:rsidRDefault="00D516C9" w:rsidP="00D516C9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D516C9">
        <w:rPr>
          <w:u w:val="single"/>
        </w:rPr>
        <w:lastRenderedPageBreak/>
        <w:t>5.</w:t>
      </w:r>
      <w:r w:rsidR="00135243" w:rsidRPr="00D516C9">
        <w:rPr>
          <w:u w:val="single"/>
        </w:rPr>
        <w:t xml:space="preserve"> Стимулирование интереса руководства отрасли к созданию автоматизированных систем управления.</w:t>
      </w:r>
    </w:p>
    <w:p w:rsidR="00D516C9" w:rsidRDefault="00D516C9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>
        <w:t>Если понимание значения создания АСУ для отрасли у руководства отрасли недостаточно и</w:t>
      </w:r>
      <w:r w:rsidR="00D734FA">
        <w:t>ли имеет декларативный характер, может оказаться целесообразным подчинить стратегию создания АСУ на некоторых этапах или постоянной задаче стимулирования интереса руководства отрасли к созданию АСУ.</w:t>
      </w:r>
    </w:p>
    <w:p w:rsidR="00BB4236" w:rsidRPr="00D516C9" w:rsidRDefault="00D516C9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>
        <w:t>Один из способов с</w:t>
      </w:r>
      <w:r w:rsidR="00135243" w:rsidRPr="00D516C9">
        <w:t xml:space="preserve">делать это состоит в том, чтобы строить </w:t>
      </w:r>
      <w:r w:rsidR="00182302" w:rsidRPr="00D516C9">
        <w:t>системы</w:t>
      </w:r>
      <w:r w:rsidR="00D734FA">
        <w:t>,</w:t>
      </w:r>
      <w:r w:rsidR="00135243" w:rsidRPr="00D516C9">
        <w:t xml:space="preserve"> ориентируя их</w:t>
      </w:r>
      <w:r w:rsidR="00D734FA">
        <w:t>,</w:t>
      </w:r>
      <w:r w:rsidR="00135243" w:rsidRPr="00D516C9">
        <w:t xml:space="preserve"> прежде всего</w:t>
      </w:r>
      <w:r w:rsidR="00D734FA">
        <w:t>,</w:t>
      </w:r>
      <w:r w:rsidR="00135243" w:rsidRPr="00D516C9">
        <w:t xml:space="preserve"> на удовлетворение актуальных п</w:t>
      </w:r>
      <w:r>
        <w:t>отребностей высшего руководства.</w:t>
      </w:r>
    </w:p>
    <w:p w:rsidR="00BB4236" w:rsidRPr="00D516C9" w:rsidRDefault="00135243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 w:rsidRPr="00D516C9">
        <w:t>Разработка стратегии в этом случае д</w:t>
      </w:r>
      <w:r w:rsidR="00D734FA">
        <w:t>олжна основывать</w:t>
      </w:r>
      <w:r w:rsidRPr="00D516C9">
        <w:t>ся на данных анализа проблем руководства отрасли.</w:t>
      </w:r>
    </w:p>
    <w:p w:rsidR="00BB4236" w:rsidRPr="00D734FA" w:rsidRDefault="00135243" w:rsidP="00D734FA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D734FA">
        <w:rPr>
          <w:u w:val="single"/>
        </w:rPr>
        <w:t>Методика построения стратегии.</w:t>
      </w:r>
    </w:p>
    <w:p w:rsidR="00D734FA" w:rsidRDefault="00135243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 w:rsidRPr="00D516C9">
        <w:t>Большое количество частных систем; разнообразие подходов к их разработ</w:t>
      </w:r>
      <w:r w:rsidR="00D734FA">
        <w:t>ке, внедрению и освоению, обусла</w:t>
      </w:r>
      <w:r w:rsidRPr="00D516C9">
        <w:t>вливающее большое количество промежут</w:t>
      </w:r>
      <w:r w:rsidR="00D734FA">
        <w:t>очных этапов, необхо</w:t>
      </w:r>
      <w:r w:rsidRPr="00D516C9">
        <w:t>димость строить процесс с учетом формирования коллекти</w:t>
      </w:r>
      <w:r w:rsidR="00D734FA">
        <w:t>ва, возможностей финансирования,</w:t>
      </w:r>
      <w:r w:rsidRPr="00D516C9">
        <w:t xml:space="preserve"> тактики внедрения и многих других факторов - затрудняет построения стратегии и</w:t>
      </w:r>
      <w:r w:rsidR="00D734FA">
        <w:t xml:space="preserve"> </w:t>
      </w:r>
      <w:r w:rsidRPr="00D516C9">
        <w:t>требует создания методики, позволяющей осуществить необ</w:t>
      </w:r>
      <w:r w:rsidRPr="00D516C9">
        <w:softHyphen/>
        <w:t>ходимое построение.</w:t>
      </w:r>
    </w:p>
    <w:p w:rsidR="00BB4236" w:rsidRDefault="00135243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 w:rsidRPr="00D516C9">
        <w:t>Возможны различные методики построения стратегии</w:t>
      </w:r>
      <w:r w:rsidR="00D734FA">
        <w:t xml:space="preserve">. </w:t>
      </w:r>
      <w:proofErr w:type="gramStart"/>
      <w:r w:rsidR="00D734FA">
        <w:t>Возможно</w:t>
      </w:r>
      <w:proofErr w:type="gramEnd"/>
      <w:r w:rsidR="00D734FA">
        <w:t xml:space="preserve"> одна из п</w:t>
      </w:r>
      <w:r w:rsidRPr="00D516C9">
        <w:t xml:space="preserve">ростейших методик состоит в том, чтобы вначале построить стратегию </w:t>
      </w:r>
      <w:r w:rsidR="00D734FA">
        <w:t xml:space="preserve">без учета внешних ограничений, как если бы они были сняты. Затем, пользуясь полученным </w:t>
      </w:r>
      <w:r w:rsidRPr="00D516C9">
        <w:t>документом, накл</w:t>
      </w:r>
      <w:r w:rsidR="00D734FA">
        <w:t>адывать постепенно ограничени</w:t>
      </w:r>
      <w:r w:rsidRPr="00D516C9">
        <w:t>я в соответ</w:t>
      </w:r>
      <w:r w:rsidR="00D734FA">
        <w:t>ст</w:t>
      </w:r>
      <w:r w:rsidRPr="00D516C9">
        <w:t xml:space="preserve">вии </w:t>
      </w:r>
      <w:r w:rsidR="00D734FA">
        <w:t>с</w:t>
      </w:r>
      <w:r w:rsidRPr="00D516C9">
        <w:t>о сделанными о них предположениями</w:t>
      </w:r>
      <w:r w:rsidR="00D734FA">
        <w:t xml:space="preserve">. </w:t>
      </w:r>
    </w:p>
    <w:p w:rsidR="00D734FA" w:rsidRPr="00D516C9" w:rsidRDefault="00D734FA" w:rsidP="00D516C9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D734FA" w:rsidRDefault="00135243" w:rsidP="00D734FA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D734FA">
        <w:rPr>
          <w:u w:val="single"/>
        </w:rPr>
        <w:t>Определение стратегии создания МИС для ММФ.</w:t>
      </w:r>
    </w:p>
    <w:p w:rsidR="00BB4236" w:rsidRPr="00D516C9" w:rsidRDefault="00135243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 w:rsidRPr="00D516C9">
        <w:fldChar w:fldCharType="begin"/>
      </w:r>
      <w:r w:rsidRPr="00D516C9">
        <w:instrText xml:space="preserve"> TOC \o "1-5" \h \z </w:instrText>
      </w:r>
      <w:r w:rsidRPr="00D516C9">
        <w:fldChar w:fldCharType="separate"/>
      </w:r>
      <w:r w:rsidRPr="00D516C9">
        <w:t>Пример определения стратегии сдела</w:t>
      </w:r>
      <w:r w:rsidR="00D734FA">
        <w:t>н</w:t>
      </w:r>
      <w:r w:rsidRPr="00D516C9">
        <w:t xml:space="preserve"> в относительной временной школе</w:t>
      </w:r>
      <w:r w:rsidR="00D734FA">
        <w:t>.</w:t>
      </w:r>
    </w:p>
    <w:p w:rsidR="00BB4236" w:rsidRPr="00D516C9" w:rsidRDefault="00D734FA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>
        <w:t>1</w:t>
      </w:r>
      <w:r w:rsidRPr="00D734FA">
        <w:rPr>
          <w:u w:val="single"/>
          <w:vertAlign w:val="superscript"/>
        </w:rPr>
        <w:t>ый</w:t>
      </w:r>
      <w:r>
        <w:t xml:space="preserve"> шаг.</w:t>
      </w:r>
      <w:r w:rsidR="00135243" w:rsidRPr="00D516C9">
        <w:t xml:space="preserve"> Работы ведутся сразу во всех пароходствах, </w:t>
      </w:r>
      <w:r>
        <w:t>Министерстве, портах и т.д.</w:t>
      </w:r>
      <w:r w:rsidR="00135243" w:rsidRPr="00D516C9">
        <w:t xml:space="preserve"> Образцово-показательных объектов нет.</w:t>
      </w:r>
      <w:r w:rsidR="00135243" w:rsidRPr="00D516C9">
        <w:fldChar w:fldCharType="end"/>
      </w:r>
      <w:r>
        <w:t xml:space="preserve"> </w:t>
      </w:r>
      <w:r w:rsidR="00135243" w:rsidRPr="00D516C9">
        <w:t>Весь комплекс систем делается сразу</w:t>
      </w:r>
      <w:r>
        <w:t>.</w:t>
      </w:r>
      <w:r w:rsidR="00135243" w:rsidRPr="00D516C9">
        <w:t xml:space="preserve"> Предполагается, что реализуются наиболее выгодные системы.</w:t>
      </w:r>
      <w:r>
        <w:t xml:space="preserve"> </w:t>
      </w:r>
      <w:r w:rsidR="00135243" w:rsidRPr="00D516C9">
        <w:t>Учитывается только технологическая связь. Предполагается, что техническая база инди</w:t>
      </w:r>
      <w:r w:rsidR="00135243" w:rsidRPr="00D516C9">
        <w:softHyphen/>
        <w:t>видуальная для каждого комплекса</w:t>
      </w:r>
      <w:r>
        <w:t>.</w:t>
      </w:r>
    </w:p>
    <w:p w:rsidR="00BB4236" w:rsidRPr="00D516C9" w:rsidRDefault="00D734FA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>
        <w:lastRenderedPageBreak/>
        <w:t>2</w:t>
      </w:r>
      <w:r>
        <w:rPr>
          <w:u w:val="single"/>
          <w:vertAlign w:val="superscript"/>
        </w:rPr>
        <w:t>о</w:t>
      </w:r>
      <w:r w:rsidRPr="00D734FA">
        <w:rPr>
          <w:u w:val="single"/>
          <w:vertAlign w:val="superscript"/>
        </w:rPr>
        <w:t>й</w:t>
      </w:r>
      <w:r>
        <w:t xml:space="preserve"> шаг. </w:t>
      </w:r>
      <w:r w:rsidR="00135243" w:rsidRPr="00D516C9">
        <w:t>Учитывается нео</w:t>
      </w:r>
      <w:r>
        <w:t>бходимость расширения существую</w:t>
      </w:r>
      <w:r w:rsidR="00135243" w:rsidRPr="00D516C9">
        <w:t>щего коллектива до необход</w:t>
      </w:r>
      <w:r>
        <w:t xml:space="preserve">имой для максимально быстрого завершения работ величины. </w:t>
      </w:r>
      <w:r w:rsidR="00135243" w:rsidRPr="00D516C9">
        <w:t xml:space="preserve">При определении приоритета задач </w:t>
      </w:r>
      <w:r>
        <w:t>(появляющего</w:t>
      </w:r>
      <w:r w:rsidR="00135243" w:rsidRPr="00D516C9">
        <w:t>ся вследствие недостатка сил) используется</w:t>
      </w:r>
      <w:r>
        <w:t xml:space="preserve"> </w:t>
      </w:r>
      <w:r w:rsidR="00135243" w:rsidRPr="00D516C9">
        <w:t>оценка актуальности МИС.</w:t>
      </w:r>
      <w:r>
        <w:t xml:space="preserve"> </w:t>
      </w:r>
      <w:r w:rsidR="00135243" w:rsidRPr="00D516C9">
        <w:t>Приоритет соответств</w:t>
      </w:r>
      <w:r>
        <w:t>у</w:t>
      </w:r>
      <w:r w:rsidR="00135243" w:rsidRPr="00D516C9">
        <w:t>ет и интересам руководства отрасли</w:t>
      </w:r>
      <w:r>
        <w:t>.</w:t>
      </w:r>
    </w:p>
    <w:p w:rsidR="00B9575C" w:rsidRDefault="00D734FA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>
        <w:t>3</w:t>
      </w:r>
      <w:r>
        <w:rPr>
          <w:u w:val="single"/>
          <w:vertAlign w:val="superscript"/>
        </w:rPr>
        <w:t>и</w:t>
      </w:r>
      <w:r w:rsidRPr="00D734FA">
        <w:rPr>
          <w:u w:val="single"/>
          <w:vertAlign w:val="superscript"/>
        </w:rPr>
        <w:t>й</w:t>
      </w:r>
      <w:r>
        <w:t xml:space="preserve"> шаг.</w:t>
      </w:r>
      <w:r w:rsidRPr="00D516C9">
        <w:t xml:space="preserve"> </w:t>
      </w:r>
      <w:r>
        <w:t>Ож</w:t>
      </w:r>
      <w:r w:rsidR="00135243" w:rsidRPr="00D516C9">
        <w:t>идается</w:t>
      </w:r>
      <w:r>
        <w:t>,</w:t>
      </w:r>
      <w:r w:rsidR="00135243" w:rsidRPr="00D516C9">
        <w:t xml:space="preserve"> что в</w:t>
      </w:r>
      <w:r>
        <w:t xml:space="preserve">недрение МИС встретит сильное </w:t>
      </w:r>
      <w:r w:rsidR="00135243" w:rsidRPr="00D516C9">
        <w:t>с</w:t>
      </w:r>
      <w:r>
        <w:t>опротивление коллектива отрасли. Поэтом</w:t>
      </w:r>
      <w:r w:rsidR="00135243" w:rsidRPr="00D516C9">
        <w:t>у принимается решение вначале перевести на ЭВМ</w:t>
      </w:r>
      <w:r>
        <w:t xml:space="preserve"> </w:t>
      </w:r>
      <w:r w:rsidR="00135243" w:rsidRPr="00D516C9">
        <w:fldChar w:fldCharType="begin"/>
      </w:r>
      <w:r w:rsidR="00135243" w:rsidRPr="00D516C9">
        <w:instrText xml:space="preserve"> TOC \o "1-5" \h \z </w:instrText>
      </w:r>
      <w:r w:rsidR="00135243" w:rsidRPr="00D516C9">
        <w:fldChar w:fldCharType="separate"/>
      </w:r>
      <w:r w:rsidR="00135243" w:rsidRPr="00D516C9">
        <w:t>все существующие формальные процедуры.</w:t>
      </w:r>
      <w:r>
        <w:t xml:space="preserve"> </w:t>
      </w:r>
    </w:p>
    <w:p w:rsidR="00B9575C" w:rsidRDefault="00B9575C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>
        <w:t>4</w:t>
      </w:r>
      <w:r w:rsidRPr="00D734FA">
        <w:rPr>
          <w:u w:val="single"/>
          <w:vertAlign w:val="superscript"/>
        </w:rPr>
        <w:t>ый</w:t>
      </w:r>
      <w:r>
        <w:t xml:space="preserve"> шаг. </w:t>
      </w:r>
      <w:r w:rsidR="00135243" w:rsidRPr="00D516C9">
        <w:t>Индивидуальная (по комплексам) техническая база</w:t>
      </w:r>
      <w:r>
        <w:t xml:space="preserve"> </w:t>
      </w:r>
      <w:r w:rsidR="00135243" w:rsidRPr="00D516C9">
        <w:t>заменяется общей технической базой (продолжи</w:t>
      </w:r>
      <w:r>
        <w:t>т</w:t>
      </w:r>
      <w:r w:rsidR="00135243" w:rsidRPr="00D516C9">
        <w:t>ельности сохраняются, так как лимитирует комплек</w:t>
      </w:r>
      <w:r>
        <w:t>с</w:t>
      </w:r>
      <w:r w:rsidR="00135243" w:rsidRPr="00D516C9">
        <w:t xml:space="preserve"> программ).</w:t>
      </w:r>
      <w:r>
        <w:t xml:space="preserve"> </w:t>
      </w:r>
      <w:r w:rsidR="00135243" w:rsidRPr="00D516C9">
        <w:t>Положение сохраняется, так как в построени</w:t>
      </w:r>
      <w:r>
        <w:t xml:space="preserve">и </w:t>
      </w:r>
      <w:proofErr w:type="spellStart"/>
      <w:r w:rsidR="00135243" w:rsidRPr="00D516C9">
        <w:t>сущест</w:t>
      </w:r>
      <w:proofErr w:type="spellEnd"/>
      <w:r>
        <w:t xml:space="preserve">. </w:t>
      </w:r>
      <w:r w:rsidR="00135243" w:rsidRPr="00D516C9">
        <w:t xml:space="preserve">системы на ЭВМ учтено время на </w:t>
      </w:r>
      <w:r>
        <w:t xml:space="preserve">создание технической </w:t>
      </w:r>
      <w:r w:rsidR="00135243" w:rsidRPr="00D516C9">
        <w:t>ба</w:t>
      </w:r>
      <w:r>
        <w:t>з</w:t>
      </w:r>
      <w:r w:rsidR="00135243" w:rsidRPr="00D516C9">
        <w:t>ы</w:t>
      </w:r>
      <w:r w:rsidR="00135243" w:rsidRPr="00D516C9">
        <w:fldChar w:fldCharType="end"/>
      </w:r>
      <w:r>
        <w:t>.</w:t>
      </w:r>
    </w:p>
    <w:p w:rsidR="00BB4236" w:rsidRPr="00D516C9" w:rsidRDefault="00B9575C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>
        <w:t>5</w:t>
      </w:r>
      <w:r w:rsidRPr="00D734FA">
        <w:rPr>
          <w:u w:val="single"/>
          <w:vertAlign w:val="superscript"/>
        </w:rPr>
        <w:t>ый</w:t>
      </w:r>
      <w:r>
        <w:t xml:space="preserve"> шаг. </w:t>
      </w:r>
      <w:r w:rsidR="00135243" w:rsidRPr="00D516C9">
        <w:t xml:space="preserve">После оценки средств, потребных для </w:t>
      </w:r>
      <w:r>
        <w:t>реализации стратегии 4-го шага и согласования их с</w:t>
      </w:r>
      <w:r w:rsidR="00135243" w:rsidRPr="00D516C9">
        <w:t xml:space="preserve"> ожида</w:t>
      </w:r>
      <w:r w:rsidR="00135243" w:rsidRPr="00D516C9">
        <w:softHyphen/>
        <w:t>емым ра</w:t>
      </w:r>
      <w:r>
        <w:t>змером финансирования (бюджетного</w:t>
      </w:r>
      <w:r w:rsidR="00135243" w:rsidRPr="00D516C9">
        <w:t>)</w:t>
      </w:r>
      <w:r>
        <w:t>, выя</w:t>
      </w:r>
      <w:r w:rsidR="00135243" w:rsidRPr="00D516C9">
        <w:t>снилось, что коллектив будет в 2-3 раза меньше</w:t>
      </w:r>
      <w:r>
        <w:t>.</w:t>
      </w:r>
      <w:r w:rsidR="00135243" w:rsidRPr="00D516C9">
        <w:t xml:space="preserve"> Это учтено в этом шаге.</w:t>
      </w:r>
    </w:p>
    <w:p w:rsidR="00BB4236" w:rsidRPr="00D516C9" w:rsidRDefault="00135243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 w:rsidRPr="00D516C9">
        <w:t>Продолжительности ФД,</w:t>
      </w:r>
      <w:r w:rsidR="00B9575C">
        <w:t xml:space="preserve"> </w:t>
      </w:r>
      <w:r w:rsidRPr="00D516C9">
        <w:t>Ф</w:t>
      </w:r>
      <w:r w:rsidR="00B9575C">
        <w:t>О</w:t>
      </w:r>
      <w:r w:rsidRPr="00D516C9">
        <w:t xml:space="preserve">, ФХ и </w:t>
      </w:r>
      <w:proofErr w:type="spellStart"/>
      <w:r w:rsidRPr="00D516C9">
        <w:t>постр</w:t>
      </w:r>
      <w:proofErr w:type="spellEnd"/>
      <w:r w:rsidRPr="00D516C9">
        <w:t>.</w:t>
      </w:r>
      <w:r w:rsidR="00B9575C">
        <w:t xml:space="preserve"> на ЭВМ существ</w:t>
      </w:r>
      <w:proofErr w:type="gramStart"/>
      <w:r w:rsidR="00B9575C">
        <w:t>.</w:t>
      </w:r>
      <w:proofErr w:type="gramEnd"/>
      <w:r w:rsidRPr="00D516C9">
        <w:t xml:space="preserve"> </w:t>
      </w:r>
      <w:proofErr w:type="gramStart"/>
      <w:r w:rsidRPr="00D516C9">
        <w:t>с</w:t>
      </w:r>
      <w:proofErr w:type="gramEnd"/>
      <w:r w:rsidRPr="00D516C9">
        <w:t>истемы не изменились, так как на них сосредоточив</w:t>
      </w:r>
      <w:r w:rsidR="00B9575C">
        <w:t>аются имеющиеся силы. Продолжи</w:t>
      </w:r>
      <w:r w:rsidRPr="00D516C9">
        <w:t>тельности ФМ</w:t>
      </w:r>
      <w:r w:rsidR="00B9575C">
        <w:t>,</w:t>
      </w:r>
      <w:r w:rsidRPr="00D516C9">
        <w:t xml:space="preserve"> </w:t>
      </w:r>
      <w:proofErr w:type="gramStart"/>
      <w:r w:rsidRPr="00D516C9">
        <w:t>ФР</w:t>
      </w:r>
      <w:proofErr w:type="gramEnd"/>
      <w:r w:rsidRPr="00D516C9">
        <w:t xml:space="preserve"> и комплексов соответственно</w:t>
      </w:r>
      <w:r w:rsidR="00B9575C">
        <w:t xml:space="preserve"> </w:t>
      </w:r>
      <w:r w:rsidRPr="00D516C9">
        <w:t>возрастают</w:t>
      </w:r>
      <w:r w:rsidR="00B9575C">
        <w:t>.</w:t>
      </w:r>
    </w:p>
    <w:p w:rsidR="00BB4236" w:rsidRPr="00D516C9" w:rsidRDefault="00B9575C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>
        <w:t>6</w:t>
      </w:r>
      <w:r>
        <w:rPr>
          <w:u w:val="single"/>
          <w:vertAlign w:val="superscript"/>
        </w:rPr>
        <w:t>о</w:t>
      </w:r>
      <w:r w:rsidRPr="00D734FA">
        <w:rPr>
          <w:u w:val="single"/>
          <w:vertAlign w:val="superscript"/>
        </w:rPr>
        <w:t>й</w:t>
      </w:r>
      <w:r>
        <w:t xml:space="preserve"> шаг.</w:t>
      </w:r>
      <w:r w:rsidR="00135243" w:rsidRPr="00D516C9">
        <w:t xml:space="preserve"> Учитываются работы по созданию предельных систем.</w:t>
      </w:r>
    </w:p>
    <w:p w:rsidR="00BB4236" w:rsidRPr="00D516C9" w:rsidRDefault="00B9575C" w:rsidP="00B9575C">
      <w:pPr>
        <w:pStyle w:val="41"/>
        <w:shd w:val="clear" w:color="auto" w:fill="auto"/>
        <w:spacing w:after="0" w:line="360" w:lineRule="auto"/>
        <w:ind w:firstLine="709"/>
        <w:jc w:val="both"/>
      </w:pPr>
      <w:r>
        <w:t>7</w:t>
      </w:r>
      <w:r>
        <w:rPr>
          <w:u w:val="single"/>
          <w:vertAlign w:val="superscript"/>
        </w:rPr>
        <w:t>о</w:t>
      </w:r>
      <w:r w:rsidRPr="00D734FA">
        <w:rPr>
          <w:u w:val="single"/>
          <w:vertAlign w:val="superscript"/>
        </w:rPr>
        <w:t>й</w:t>
      </w:r>
      <w:r>
        <w:t xml:space="preserve"> шаг. Учитывается необходимость соз</w:t>
      </w:r>
      <w:r w:rsidR="00135243" w:rsidRPr="00D516C9">
        <w:t>дания образцово-показательных объектов</w:t>
      </w:r>
      <w:r>
        <w:t>.</w:t>
      </w:r>
      <w:r w:rsidR="00135243" w:rsidRPr="00D516C9">
        <w:t xml:space="preserve"> Наращивание коллектива</w:t>
      </w:r>
      <w:r>
        <w:t xml:space="preserve"> </w:t>
      </w:r>
      <w:r w:rsidR="00135243" w:rsidRPr="00D516C9">
        <w:t>корректируется</w:t>
      </w:r>
      <w:r>
        <w:t>.</w:t>
      </w:r>
    </w:p>
    <w:p w:rsidR="00BB4236" w:rsidRDefault="00135243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 w:rsidRPr="00D516C9">
        <w:t>П</w:t>
      </w:r>
      <w:r w:rsidR="00B9575C">
        <w:t>родолжительность увеличивается н</w:t>
      </w:r>
      <w:r w:rsidRPr="00D516C9">
        <w:t>а величину цикла (окончания отмече</w:t>
      </w:r>
      <w:r w:rsidR="00B9575C">
        <w:t xml:space="preserve">ны </w:t>
      </w:r>
      <w:r w:rsidRPr="00B9575C">
        <w:rPr>
          <w:b/>
        </w:rPr>
        <w:t>*</w:t>
      </w:r>
      <w:r w:rsidRPr="00D516C9">
        <w:t>)</w:t>
      </w:r>
      <w:r w:rsidR="00B9575C">
        <w:t>.</w:t>
      </w:r>
    </w:p>
    <w:p w:rsidR="00B9575C" w:rsidRDefault="00B9575C">
      <w:r>
        <w:br w:type="page"/>
      </w:r>
    </w:p>
    <w:p w:rsidR="00B9575C" w:rsidRDefault="00B9575C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00090" cy="8584565"/>
            <wp:effectExtent l="0" t="0" r="0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1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858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sz w:val="26"/>
          <w:szCs w:val="26"/>
        </w:rPr>
        <w:br w:type="page"/>
      </w:r>
    </w:p>
    <w:p w:rsidR="00B9575C" w:rsidRDefault="00B9575C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72200" cy="52673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1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527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sz w:val="26"/>
          <w:szCs w:val="26"/>
        </w:rPr>
        <w:br w:type="page"/>
      </w:r>
    </w:p>
    <w:p w:rsidR="00426EDB" w:rsidRPr="007D6917" w:rsidRDefault="00135243" w:rsidP="007D6917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7D6917">
        <w:rPr>
          <w:u w:val="single"/>
        </w:rPr>
        <w:lastRenderedPageBreak/>
        <w:t>4</w:t>
      </w:r>
      <w:r w:rsidR="00426EDB" w:rsidRPr="007D6917">
        <w:rPr>
          <w:u w:val="single"/>
        </w:rPr>
        <w:t>.</w:t>
      </w:r>
      <w:r w:rsidRPr="007D6917">
        <w:rPr>
          <w:u w:val="single"/>
        </w:rPr>
        <w:t>2. ЭТАПЫ РАБОТ,</w:t>
      </w:r>
      <w:r w:rsidR="00426EDB" w:rsidRPr="007D6917">
        <w:rPr>
          <w:u w:val="single"/>
        </w:rPr>
        <w:t xml:space="preserve"> </w:t>
      </w:r>
      <w:r w:rsidRPr="007D6917">
        <w:rPr>
          <w:u w:val="single"/>
        </w:rPr>
        <w:t>АВАНПРОЕ</w:t>
      </w:r>
      <w:r w:rsidR="007D6917">
        <w:rPr>
          <w:u w:val="single"/>
        </w:rPr>
        <w:t>К</w:t>
      </w:r>
      <w:r w:rsidRPr="007D6917">
        <w:rPr>
          <w:u w:val="single"/>
        </w:rPr>
        <w:t>Т,</w:t>
      </w:r>
      <w:r w:rsidR="00426EDB" w:rsidRPr="007D6917">
        <w:rPr>
          <w:u w:val="single"/>
        </w:rPr>
        <w:t xml:space="preserve"> </w:t>
      </w:r>
      <w:r w:rsidRPr="007D6917">
        <w:rPr>
          <w:u w:val="single"/>
        </w:rPr>
        <w:t xml:space="preserve">ПОРЯДОК ПРОВЕДЕНИЯ И ОБЩАЯ ОРГАНИЗАЦИЯ </w:t>
      </w:r>
      <w:r w:rsidR="007D6917">
        <w:rPr>
          <w:u w:val="single"/>
        </w:rPr>
        <w:t>РАБОТ ПО СОЗДАНИЮ КОМПЛЕКСА МИС</w:t>
      </w:r>
    </w:p>
    <w:p w:rsidR="00BB4236" w:rsidRPr="00D516C9" w:rsidRDefault="007D6917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В этом </w:t>
      </w:r>
      <w:r w:rsidR="00135243" w:rsidRPr="00D516C9">
        <w:t>разделе рассматриваются следующие вопросы:</w:t>
      </w:r>
    </w:p>
    <w:p w:rsidR="00BB4236" w:rsidRPr="00D516C9" w:rsidRDefault="007D6917" w:rsidP="0029513F">
      <w:pPr>
        <w:pStyle w:val="41"/>
        <w:numPr>
          <w:ilvl w:val="0"/>
          <w:numId w:val="24"/>
        </w:numPr>
        <w:shd w:val="clear" w:color="auto" w:fill="auto"/>
        <w:spacing w:after="0" w:line="360" w:lineRule="auto"/>
        <w:jc w:val="both"/>
      </w:pPr>
      <w:r>
        <w:t>основные э</w:t>
      </w:r>
      <w:r w:rsidR="00135243" w:rsidRPr="00D516C9">
        <w:t>тапы</w:t>
      </w:r>
      <w:r>
        <w:t xml:space="preserve"> работы по созданию комплекса МИ</w:t>
      </w:r>
      <w:r w:rsidR="00135243" w:rsidRPr="00D516C9">
        <w:t>С,</w:t>
      </w:r>
    </w:p>
    <w:p w:rsidR="00BB4236" w:rsidRPr="00D516C9" w:rsidRDefault="007D6917" w:rsidP="0029513F">
      <w:pPr>
        <w:pStyle w:val="41"/>
        <w:numPr>
          <w:ilvl w:val="0"/>
          <w:numId w:val="24"/>
        </w:numPr>
        <w:shd w:val="clear" w:color="auto" w:fill="auto"/>
        <w:spacing w:after="0" w:line="360" w:lineRule="auto"/>
        <w:jc w:val="both"/>
      </w:pPr>
      <w:proofErr w:type="gramStart"/>
      <w:r>
        <w:t>a</w:t>
      </w:r>
      <w:proofErr w:type="gramEnd"/>
      <w:r>
        <w:t>вaнпро</w:t>
      </w:r>
      <w:r w:rsidR="00135243" w:rsidRPr="00D516C9">
        <w:t xml:space="preserve">ект комплекса МИС, его роль </w:t>
      </w:r>
      <w:r>
        <w:t>и</w:t>
      </w:r>
      <w:r w:rsidR="00135243" w:rsidRPr="00D516C9">
        <w:t xml:space="preserve"> состав,</w:t>
      </w:r>
    </w:p>
    <w:p w:rsidR="00BB4236" w:rsidRPr="00D516C9" w:rsidRDefault="00135243" w:rsidP="0029513F">
      <w:pPr>
        <w:pStyle w:val="41"/>
        <w:numPr>
          <w:ilvl w:val="0"/>
          <w:numId w:val="24"/>
        </w:numPr>
        <w:shd w:val="clear" w:color="auto" w:fill="auto"/>
        <w:spacing w:after="0" w:line="360" w:lineRule="auto"/>
        <w:jc w:val="both"/>
      </w:pPr>
      <w:r w:rsidRPr="00D516C9">
        <w:t>порядок разработки, внедрения и освоения част</w:t>
      </w:r>
      <w:r w:rsidRPr="00D516C9">
        <w:softHyphen/>
        <w:t>ной системы,</w:t>
      </w:r>
    </w:p>
    <w:p w:rsidR="00BB4236" w:rsidRPr="00D516C9" w:rsidRDefault="00135243" w:rsidP="0029513F">
      <w:pPr>
        <w:pStyle w:val="41"/>
        <w:numPr>
          <w:ilvl w:val="0"/>
          <w:numId w:val="24"/>
        </w:numPr>
        <w:shd w:val="clear" w:color="auto" w:fill="auto"/>
        <w:spacing w:after="0" w:line="360" w:lineRule="auto"/>
        <w:jc w:val="both"/>
      </w:pPr>
      <w:r w:rsidRPr="00D516C9">
        <w:t>общая структура организации работ, формирование и восп</w:t>
      </w:r>
      <w:r w:rsidR="007D6917">
        <w:t>итание коллектива разработчиков.</w:t>
      </w:r>
    </w:p>
    <w:p w:rsidR="007D6917" w:rsidRDefault="007D6917" w:rsidP="00D516C9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7D6917" w:rsidRDefault="007D6917" w:rsidP="007D6917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7D6917">
        <w:rPr>
          <w:u w:val="single"/>
        </w:rPr>
        <w:t>ОСНОВНЫЕ ЭТАПЫ</w:t>
      </w:r>
      <w:r w:rsidR="00135243" w:rsidRPr="007D6917">
        <w:rPr>
          <w:u w:val="single"/>
        </w:rPr>
        <w:t xml:space="preserve"> СОЗДАНИЯ КОМПЛЕКСА </w:t>
      </w:r>
      <w:proofErr w:type="gramStart"/>
      <w:r w:rsidR="00135243" w:rsidRPr="007D6917">
        <w:rPr>
          <w:u w:val="single"/>
        </w:rPr>
        <w:t>МАШИННЫХ</w:t>
      </w:r>
      <w:proofErr w:type="gramEnd"/>
    </w:p>
    <w:p w:rsidR="00BB4236" w:rsidRPr="007D6917" w:rsidRDefault="00135243" w:rsidP="007D6917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7D6917">
        <w:rPr>
          <w:u w:val="single"/>
        </w:rPr>
        <w:t>ИНФОРМАЦИОННЫХ СИСТЕМ И ИХ ХАРАКТЕРИСТИКА</w:t>
      </w:r>
    </w:p>
    <w:p w:rsidR="00BB4236" w:rsidRPr="00D516C9" w:rsidRDefault="007D6917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>
        <w:t>Вся работа п</w:t>
      </w:r>
      <w:r w:rsidR="00135243" w:rsidRPr="00D516C9">
        <w:t>о</w:t>
      </w:r>
      <w:r>
        <w:t xml:space="preserve"> соз</w:t>
      </w:r>
      <w:r w:rsidR="00135243" w:rsidRPr="00D516C9">
        <w:t>данию комплекса машинных информацион</w:t>
      </w:r>
      <w:r w:rsidR="00135243" w:rsidRPr="00D516C9">
        <w:softHyphen/>
        <w:t>ных систем распа</w:t>
      </w:r>
      <w:r>
        <w:t xml:space="preserve">дается на две основных стадии – </w:t>
      </w:r>
      <w:r w:rsidR="00135243" w:rsidRPr="00D516C9">
        <w:t>определе</w:t>
      </w:r>
      <w:r w:rsidR="00135243" w:rsidRPr="00D516C9">
        <w:softHyphen/>
        <w:t>ния того,</w:t>
      </w:r>
      <w:r>
        <w:t xml:space="preserve"> </w:t>
      </w:r>
      <w:r w:rsidR="00135243" w:rsidRPr="00D516C9">
        <w:t>что должно быть сделано</w:t>
      </w:r>
      <w:r>
        <w:t>,</w:t>
      </w:r>
      <w:r w:rsidR="00135243" w:rsidRPr="00D516C9">
        <w:t xml:space="preserve"> закрепляемого в Аванпроекте,</w:t>
      </w:r>
      <w:r>
        <w:t xml:space="preserve"> и реализации принятого решения.</w:t>
      </w:r>
      <w:r w:rsidR="00135243" w:rsidRPr="00D516C9">
        <w:t xml:space="preserve"> Настоящий раздел посвящен, в основном, стадии реализации; организация работ на п</w:t>
      </w:r>
      <w:r>
        <w:t>ервой стадии не рассматривается.</w:t>
      </w:r>
    </w:p>
    <w:p w:rsidR="00BB4236" w:rsidRPr="00D516C9" w:rsidRDefault="00135243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 w:rsidRPr="00D516C9">
        <w:t>Создание комплекса машинных информационных систем имеет две особенности:</w:t>
      </w:r>
    </w:p>
    <w:p w:rsidR="00BB4236" w:rsidRPr="00D516C9" w:rsidRDefault="00135243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 w:rsidRPr="00D516C9">
        <w:t>1</w:t>
      </w:r>
      <w:r w:rsidR="007D6917">
        <w:t>.</w:t>
      </w:r>
      <w:r w:rsidRPr="00D516C9">
        <w:t xml:space="preserve"> Организация работ по созданию комплекса МИС являет</w:t>
      </w:r>
      <w:r w:rsidRPr="00D516C9">
        <w:softHyphen/>
        <w:t>ся частью организации работ по совершенствованию управления Морской транспортной системой.</w:t>
      </w:r>
    </w:p>
    <w:p w:rsidR="00BB4236" w:rsidRPr="00D516C9" w:rsidRDefault="00135243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 w:rsidRPr="00D516C9">
        <w:t>2</w:t>
      </w:r>
      <w:r w:rsidR="007D6917">
        <w:t>.</w:t>
      </w:r>
      <w:r w:rsidRPr="00D516C9">
        <w:t xml:space="preserve"> Процесс выбора решения связ</w:t>
      </w:r>
      <w:r w:rsidR="007D6917">
        <w:t>ан с процессом его реали</w:t>
      </w:r>
      <w:r w:rsidR="007D6917">
        <w:softHyphen/>
        <w:t xml:space="preserve">зации. </w:t>
      </w:r>
      <w:r w:rsidRPr="00D516C9">
        <w:t>Комплексная научно-исследовательская работа, составляющая содержание процесса выбора,</w:t>
      </w:r>
      <w:r w:rsidR="007D6917">
        <w:t xml:space="preserve"> </w:t>
      </w:r>
      <w:r w:rsidRPr="00D516C9">
        <w:t>имеет целью</w:t>
      </w:r>
      <w:r w:rsidR="007D6917">
        <w:t xml:space="preserve"> </w:t>
      </w:r>
      <w:r w:rsidRPr="00D516C9">
        <w:t>найти необходимые для улучшения управления решения</w:t>
      </w:r>
      <w:r w:rsidR="007D6917">
        <w:t xml:space="preserve">. Поскольку вся область </w:t>
      </w:r>
      <w:r w:rsidRPr="00D516C9">
        <w:t>управления, в особенно</w:t>
      </w:r>
      <w:r w:rsidR="007D6917">
        <w:t>сти ее человеческая часть, мало</w:t>
      </w:r>
      <w:r w:rsidRPr="00D516C9">
        <w:t>известны, решения во многих случаях оказываются завися</w:t>
      </w:r>
      <w:r w:rsidRPr="00D516C9">
        <w:softHyphen/>
        <w:t>щими от результатов попыток их практической реа</w:t>
      </w:r>
      <w:r w:rsidR="007D6917">
        <w:t xml:space="preserve">лизации. Таким образом, процесс </w:t>
      </w:r>
      <w:r w:rsidRPr="00D516C9">
        <w:t>реализации оказывается связанным</w:t>
      </w:r>
      <w:r w:rsidR="007D6917">
        <w:t xml:space="preserve"> с </w:t>
      </w:r>
      <w:r w:rsidRPr="00D516C9">
        <w:t>процессом выбора решения</w:t>
      </w:r>
      <w:r w:rsidR="007D6917">
        <w:t>.</w:t>
      </w:r>
    </w:p>
    <w:p w:rsidR="00BB4236" w:rsidRPr="00D516C9" w:rsidRDefault="00135243" w:rsidP="00D516C9">
      <w:pPr>
        <w:pStyle w:val="41"/>
        <w:shd w:val="clear" w:color="auto" w:fill="auto"/>
        <w:spacing w:after="0" w:line="360" w:lineRule="auto"/>
        <w:ind w:firstLine="709"/>
        <w:jc w:val="both"/>
      </w:pPr>
      <w:r w:rsidRPr="00D516C9">
        <w:t>В данном разделе, как и в двух предыдущих</w:t>
      </w:r>
      <w:r w:rsidR="007D6917">
        <w:t>,</w:t>
      </w:r>
      <w:r w:rsidRPr="00D516C9">
        <w:t xml:space="preserve"> </w:t>
      </w:r>
      <w:r w:rsidR="007D6917">
        <w:t>эти осо</w:t>
      </w:r>
      <w:r w:rsidR="007D6917">
        <w:softHyphen/>
        <w:t>бенности не учитываются.</w:t>
      </w:r>
      <w:r w:rsidRPr="00D516C9">
        <w:t xml:space="preserve"> Процесс создания рассматривается так, как если бы выбор ком</w:t>
      </w:r>
      <w:r w:rsidR="007D6917">
        <w:t xml:space="preserve">плекса машинных информационных </w:t>
      </w:r>
      <w:r w:rsidRPr="00D516C9">
        <w:t xml:space="preserve">систем уже был произведен. </w:t>
      </w:r>
      <w:r w:rsidR="007D6917">
        <w:t>Это ограничение позволяет рас</w:t>
      </w:r>
      <w:r w:rsidRPr="00D516C9">
        <w:t>сматривать только стадию реализации решения, зафиксир</w:t>
      </w:r>
      <w:r w:rsidR="007D6917">
        <w:t>о</w:t>
      </w:r>
      <w:r w:rsidR="007D6917">
        <w:softHyphen/>
        <w:t>ванного в техническом задании и Аванпроекте.</w:t>
      </w:r>
    </w:p>
    <w:p w:rsidR="00BB4236" w:rsidRPr="007D6917" w:rsidRDefault="00135243" w:rsidP="007D6917">
      <w:pPr>
        <w:pStyle w:val="41"/>
        <w:shd w:val="clear" w:color="auto" w:fill="auto"/>
        <w:spacing w:after="0" w:line="360" w:lineRule="auto"/>
        <w:ind w:firstLine="709"/>
        <w:jc w:val="both"/>
      </w:pPr>
      <w:r w:rsidRPr="007D6917">
        <w:lastRenderedPageBreak/>
        <w:t>Эта стадия складывается на трех крупных этапов:</w:t>
      </w:r>
    </w:p>
    <w:p w:rsidR="00BB4236" w:rsidRPr="007D6917" w:rsidRDefault="00135243" w:rsidP="0029513F">
      <w:pPr>
        <w:pStyle w:val="41"/>
        <w:numPr>
          <w:ilvl w:val="0"/>
          <w:numId w:val="25"/>
        </w:numPr>
        <w:shd w:val="clear" w:color="auto" w:fill="auto"/>
        <w:spacing w:after="0" w:line="360" w:lineRule="auto"/>
        <w:jc w:val="both"/>
      </w:pPr>
      <w:r w:rsidRPr="007D6917">
        <w:t>разработки системы,</w:t>
      </w:r>
    </w:p>
    <w:p w:rsidR="00BB4236" w:rsidRPr="007D6917" w:rsidRDefault="00135243" w:rsidP="0029513F">
      <w:pPr>
        <w:pStyle w:val="41"/>
        <w:numPr>
          <w:ilvl w:val="0"/>
          <w:numId w:val="25"/>
        </w:numPr>
        <w:shd w:val="clear" w:color="auto" w:fill="auto"/>
        <w:spacing w:after="0" w:line="360" w:lineRule="auto"/>
        <w:jc w:val="both"/>
      </w:pPr>
      <w:r w:rsidRPr="007D6917">
        <w:t>внедрения системы,</w:t>
      </w:r>
    </w:p>
    <w:p w:rsidR="00BB4236" w:rsidRPr="007D6917" w:rsidRDefault="00135243" w:rsidP="0029513F">
      <w:pPr>
        <w:pStyle w:val="41"/>
        <w:numPr>
          <w:ilvl w:val="0"/>
          <w:numId w:val="25"/>
        </w:numPr>
        <w:shd w:val="clear" w:color="auto" w:fill="auto"/>
        <w:spacing w:after="0" w:line="360" w:lineRule="auto"/>
        <w:jc w:val="both"/>
      </w:pPr>
      <w:r w:rsidRPr="007D6917">
        <w:t>освоения системы.</w:t>
      </w:r>
    </w:p>
    <w:p w:rsidR="00BB4236" w:rsidRPr="007D6917" w:rsidRDefault="00135243" w:rsidP="007D6917">
      <w:pPr>
        <w:pStyle w:val="41"/>
        <w:shd w:val="clear" w:color="auto" w:fill="auto"/>
        <w:spacing w:after="0" w:line="360" w:lineRule="auto"/>
        <w:ind w:firstLine="709"/>
        <w:jc w:val="both"/>
      </w:pPr>
      <w:r w:rsidRPr="007D6917">
        <w:rPr>
          <w:u w:val="single"/>
        </w:rPr>
        <w:t>Разработка системы</w:t>
      </w:r>
      <w:r w:rsidRPr="007D6917">
        <w:t xml:space="preserve"> имеет целью создание рабочего проекта системы.</w:t>
      </w:r>
    </w:p>
    <w:p w:rsidR="007D6917" w:rsidRDefault="00135243" w:rsidP="007D6917">
      <w:pPr>
        <w:pStyle w:val="41"/>
        <w:shd w:val="clear" w:color="auto" w:fill="auto"/>
        <w:spacing w:after="0" w:line="360" w:lineRule="auto"/>
        <w:ind w:firstLine="709"/>
        <w:jc w:val="both"/>
      </w:pPr>
      <w:r w:rsidRPr="007D6917">
        <w:rPr>
          <w:u w:val="single"/>
        </w:rPr>
        <w:t>Внедрение</w:t>
      </w:r>
      <w:r w:rsidRPr="007D6917">
        <w:t xml:space="preserve"> имеет целью воплощение проекта</w:t>
      </w:r>
      <w:r w:rsidR="007D6917">
        <w:t xml:space="preserve"> </w:t>
      </w:r>
      <w:r w:rsidRPr="007D6917">
        <w:t>"</w:t>
      </w:r>
      <w:r w:rsidR="007D6917">
        <w:t>в металле</w:t>
      </w:r>
      <w:r w:rsidR="007D6917" w:rsidRPr="007D6917">
        <w:t>"</w:t>
      </w:r>
      <w:r w:rsidRPr="007D6917">
        <w:t>: установка оборудо</w:t>
      </w:r>
      <w:r w:rsidR="007D6917">
        <w:t>вания, обучение, тренировку и т.</w:t>
      </w:r>
      <w:r w:rsidRPr="007D6917">
        <w:t>д.</w:t>
      </w:r>
    </w:p>
    <w:p w:rsidR="00BB4236" w:rsidRPr="007D6917" w:rsidRDefault="00135243" w:rsidP="007D6917">
      <w:pPr>
        <w:pStyle w:val="41"/>
        <w:shd w:val="clear" w:color="auto" w:fill="auto"/>
        <w:spacing w:after="0" w:line="360" w:lineRule="auto"/>
        <w:ind w:firstLine="709"/>
        <w:jc w:val="both"/>
      </w:pPr>
      <w:r w:rsidRPr="007D6917">
        <w:rPr>
          <w:u w:val="single"/>
        </w:rPr>
        <w:t>Освоение</w:t>
      </w:r>
      <w:r w:rsidRPr="007D6917">
        <w:t xml:space="preserve"> имеет целью выключение старых процедур и освоение новых.</w:t>
      </w:r>
    </w:p>
    <w:p w:rsidR="00BB4236" w:rsidRPr="007D6917" w:rsidRDefault="00135243" w:rsidP="007D6917">
      <w:pPr>
        <w:pStyle w:val="41"/>
        <w:shd w:val="clear" w:color="auto" w:fill="auto"/>
        <w:spacing w:after="0" w:line="360" w:lineRule="auto"/>
        <w:ind w:firstLine="709"/>
        <w:jc w:val="both"/>
      </w:pPr>
      <w:r w:rsidRPr="007D6917">
        <w:t>Наряду и после освоения может потребоваться выпустить</w:t>
      </w:r>
      <w:r w:rsidR="007D6917">
        <w:t xml:space="preserve"> </w:t>
      </w:r>
      <w:r w:rsidRPr="007D6917">
        <w:t>типовую документацию и обеспечить внедрение и освоение</w:t>
      </w:r>
      <w:r w:rsidR="007D6917">
        <w:t xml:space="preserve"> систем в других подразделениях (</w:t>
      </w:r>
      <w:r w:rsidRPr="007D6917">
        <w:t>например, портах, пароходства</w:t>
      </w:r>
      <w:r w:rsidR="007D6917">
        <w:t>х)</w:t>
      </w:r>
      <w:r w:rsidRPr="007D6917">
        <w:t xml:space="preserve"> по отработанной типовой документации.</w:t>
      </w:r>
    </w:p>
    <w:p w:rsidR="00BB4236" w:rsidRPr="007D6917" w:rsidRDefault="00135243" w:rsidP="007D6917">
      <w:pPr>
        <w:pStyle w:val="41"/>
        <w:shd w:val="clear" w:color="auto" w:fill="auto"/>
        <w:spacing w:after="0" w:line="360" w:lineRule="auto"/>
        <w:ind w:firstLine="709"/>
        <w:jc w:val="both"/>
      </w:pPr>
      <w:r w:rsidRPr="007D6917">
        <w:t>Помимо указанных этапов в перечень этапов целесообраз</w:t>
      </w:r>
      <w:r w:rsidRPr="007D6917">
        <w:softHyphen/>
        <w:t xml:space="preserve">но включить, как самостоятельный, весь цикл </w:t>
      </w:r>
      <w:r w:rsidRPr="007D6917">
        <w:rPr>
          <w:u w:val="single"/>
        </w:rPr>
        <w:t>применения</w:t>
      </w:r>
      <w:r w:rsidR="007D6917">
        <w:rPr>
          <w:u w:val="single"/>
        </w:rPr>
        <w:t xml:space="preserve"> </w:t>
      </w:r>
      <w:r w:rsidRPr="007D6917">
        <w:t>(эксплоатации) системы</w:t>
      </w:r>
      <w:r w:rsidR="007D6917">
        <w:t>.</w:t>
      </w:r>
      <w:r w:rsidRPr="007D6917">
        <w:t xml:space="preserve"> В течение этого цикла наряду с работами</w:t>
      </w:r>
      <w:r w:rsidR="007D6917">
        <w:t>,</w:t>
      </w:r>
      <w:r w:rsidRPr="007D6917">
        <w:t xml:space="preserve"> обеспечивающими поддержание, могут проводиться</w:t>
      </w:r>
      <w:r w:rsidR="007D6917">
        <w:t xml:space="preserve"> </w:t>
      </w:r>
      <w:r w:rsidRPr="007D6917">
        <w:fldChar w:fldCharType="begin"/>
      </w:r>
      <w:r w:rsidRPr="007D6917">
        <w:instrText xml:space="preserve"> TOC \o "1-5" \h \z </w:instrText>
      </w:r>
      <w:r w:rsidRPr="007D6917">
        <w:fldChar w:fldCharType="separate"/>
      </w:r>
      <w:r w:rsidRPr="007D6917">
        <w:t>модернизаци</w:t>
      </w:r>
      <w:r w:rsidR="00DB1FD3">
        <w:t>и, усовершенствования, изучения и др. необхо</w:t>
      </w:r>
      <w:r w:rsidRPr="007D6917">
        <w:t>димые мероприятия</w:t>
      </w:r>
      <w:r w:rsidR="00DB1FD3">
        <w:t>.</w:t>
      </w:r>
    </w:p>
    <w:p w:rsidR="00DB1FD3" w:rsidRDefault="00135243" w:rsidP="007D6917">
      <w:pPr>
        <w:pStyle w:val="41"/>
        <w:shd w:val="clear" w:color="auto" w:fill="auto"/>
        <w:spacing w:after="0" w:line="360" w:lineRule="auto"/>
        <w:ind w:firstLine="709"/>
        <w:jc w:val="both"/>
      </w:pPr>
      <w:r w:rsidRPr="007D6917">
        <w:t>Особенности перечисленных этапов работ состоят в</w:t>
      </w:r>
      <w:r w:rsidR="00DB1FD3">
        <w:t xml:space="preserve"> </w:t>
      </w:r>
      <w:r w:rsidRPr="007D6917">
        <w:t>следующем:</w:t>
      </w:r>
    </w:p>
    <w:p w:rsidR="00BB4236" w:rsidRPr="007D6917" w:rsidRDefault="00135243" w:rsidP="007D6917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rPr>
          <w:u w:val="single"/>
        </w:rPr>
        <w:t>Разработка</w:t>
      </w:r>
      <w:r w:rsidRPr="007D6917">
        <w:t xml:space="preserve"> ведется относительно небольшим коллективо</w:t>
      </w:r>
      <w:r w:rsidR="00DB1FD3">
        <w:t>м</w:t>
      </w:r>
      <w:r w:rsidRPr="007D6917">
        <w:t xml:space="preserve"> специалистов по машинным информационным системам</w:t>
      </w:r>
      <w:r w:rsidR="00DB1FD3">
        <w:t>. Ес</w:t>
      </w:r>
      <w:r w:rsidRPr="007D6917">
        <w:t>ли Аванпроект, предшествовавший разработке, выполнен</w:t>
      </w:r>
      <w:r w:rsidR="00DB1FD3">
        <w:t xml:space="preserve"> </w:t>
      </w:r>
      <w:r w:rsidRPr="007D6917">
        <w:t>удовлетворительно, организация работ на этом этапе ст</w:t>
      </w:r>
      <w:r w:rsidR="00DB1FD3">
        <w:t>а</w:t>
      </w:r>
      <w:r w:rsidRPr="007D6917">
        <w:t>новится сравнительно простой</w:t>
      </w:r>
      <w:r w:rsidR="00DB1FD3">
        <w:t>.</w:t>
      </w:r>
      <w:r w:rsidRPr="007D6917">
        <w:t xml:space="preserve"> Продолжительность этого</w:t>
      </w:r>
      <w:r w:rsidR="00DB1FD3">
        <w:t xml:space="preserve"> </w:t>
      </w:r>
      <w:r w:rsidRPr="007D6917">
        <w:t xml:space="preserve">этапа: </w:t>
      </w:r>
      <w:proofErr w:type="gramStart"/>
      <w:r w:rsidRPr="007D6917">
        <w:t>полгода-</w:t>
      </w:r>
      <w:r w:rsidR="00DB1FD3">
        <w:t>год</w:t>
      </w:r>
      <w:proofErr w:type="gramEnd"/>
      <w:r w:rsidR="00DB1FD3">
        <w:t xml:space="preserve">; сложность этапа - </w:t>
      </w:r>
      <w:r w:rsidRPr="007D6917">
        <w:t>средняя</w:t>
      </w:r>
      <w:r w:rsidRPr="007D6917">
        <w:fldChar w:fldCharType="end"/>
      </w:r>
      <w:r w:rsidR="00DB1FD3">
        <w:t>.</w:t>
      </w:r>
    </w:p>
    <w:p w:rsidR="00BB4236" w:rsidRPr="007D6917" w:rsidRDefault="00135243" w:rsidP="007D6917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rPr>
          <w:u w:val="single"/>
        </w:rPr>
        <w:t>Внедрение</w:t>
      </w:r>
      <w:r w:rsidRPr="007D6917">
        <w:t xml:space="preserve"> проводится силами большой кооперации, обеспечивающей печатание форм, инструкций и п</w:t>
      </w:r>
      <w:r w:rsidR="00DB1FD3">
        <w:t>оложений; приобретение, установка</w:t>
      </w:r>
      <w:r w:rsidRPr="007D6917">
        <w:t xml:space="preserve"> и наладка различных технических средств; проведение обучения и тренировок персонала,</w:t>
      </w:r>
      <w:r w:rsidR="00DB1FD3">
        <w:t xml:space="preserve"> </w:t>
      </w:r>
      <w:r w:rsidRPr="007D6917">
        <w:t>строительство и оборудование зданий и помещений, разработка и наладка программ.</w:t>
      </w:r>
    </w:p>
    <w:p w:rsidR="00BB4236" w:rsidRPr="007D6917" w:rsidRDefault="00135243" w:rsidP="007D6917">
      <w:pPr>
        <w:pStyle w:val="41"/>
        <w:shd w:val="clear" w:color="auto" w:fill="auto"/>
        <w:spacing w:after="0" w:line="360" w:lineRule="auto"/>
        <w:ind w:firstLine="709"/>
        <w:jc w:val="both"/>
      </w:pPr>
      <w:r w:rsidRPr="007D6917">
        <w:t>Этот этап не требует большого нервного напряжения и</w:t>
      </w:r>
      <w:r w:rsidR="00DB1FD3">
        <w:t xml:space="preserve">, </w:t>
      </w:r>
      <w:r w:rsidRPr="007D6917">
        <w:t>хотя он требует массы хлопот, в организационном отно</w:t>
      </w:r>
      <w:r w:rsidRPr="007D6917">
        <w:softHyphen/>
        <w:t>шении он не сложен</w:t>
      </w:r>
      <w:r w:rsidR="00DB1FD3">
        <w:t xml:space="preserve">. Продолжительность – </w:t>
      </w:r>
      <w:r w:rsidRPr="007D6917">
        <w:t>при обеспеченных поставках</w:t>
      </w:r>
      <w:r w:rsidR="00DB1FD3">
        <w:t xml:space="preserve"> </w:t>
      </w:r>
      <w:r w:rsidRPr="007D6917">
        <w:t xml:space="preserve">лимитируется созданием программ и </w:t>
      </w:r>
      <w:r w:rsidR="00DB1FD3">
        <w:t>центров и составляет 1-1,6 года.</w:t>
      </w:r>
    </w:p>
    <w:p w:rsidR="00BB4236" w:rsidRPr="00DB1FD3" w:rsidRDefault="00DB1FD3" w:rsidP="007D6917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rPr>
          <w:u w:val="single"/>
        </w:rPr>
        <w:t>Освоение</w:t>
      </w:r>
      <w:r>
        <w:t xml:space="preserve"> </w:t>
      </w:r>
      <w:r w:rsidR="00135243" w:rsidRPr="007D6917">
        <w:t>требует усили</w:t>
      </w:r>
      <w:r>
        <w:t>й всего коллектива руководите</w:t>
      </w:r>
      <w:r w:rsidR="00135243" w:rsidRPr="007D6917">
        <w:t>лей</w:t>
      </w:r>
      <w:r>
        <w:t xml:space="preserve"> и </w:t>
      </w:r>
      <w:r>
        <w:lastRenderedPageBreak/>
        <w:t xml:space="preserve">специалистов отрасли и </w:t>
      </w:r>
      <w:r w:rsidR="00135243" w:rsidRPr="007D6917">
        <w:t>смежных отраслей</w:t>
      </w:r>
      <w:r>
        <w:t>, охватываемы</w:t>
      </w:r>
      <w:r w:rsidR="00135243" w:rsidRPr="007D6917">
        <w:t>х системой, коллектива разработчиков МИС</w:t>
      </w:r>
      <w:r>
        <w:t>,</w:t>
      </w:r>
      <w:r w:rsidR="00135243" w:rsidRPr="007D6917">
        <w:t xml:space="preserve"> общественны</w:t>
      </w:r>
      <w:r>
        <w:t>х и научных организаций отрасли.</w:t>
      </w:r>
      <w:r w:rsidR="00135243" w:rsidRPr="007D6917">
        <w:t xml:space="preserve"> Этот этап существенно превосходит по сложности и масштабу работы все преды</w:t>
      </w:r>
      <w:r w:rsidR="00135243" w:rsidRPr="007D6917">
        <w:softHyphen/>
        <w:t>дущие этапы и требует огромного внимания</w:t>
      </w:r>
      <w:r>
        <w:t xml:space="preserve"> и напряжения.</w:t>
      </w:r>
      <w:r w:rsidR="00135243" w:rsidRPr="007D6917">
        <w:t xml:space="preserve"> Как бы хорошо ни были выполнены предыдущие этапы, не</w:t>
      </w:r>
      <w:r w:rsidR="00135243" w:rsidRPr="007D6917">
        <w:softHyphen/>
        <w:t>удачное проведение этапа освоения</w:t>
      </w:r>
      <w:r w:rsidR="00135243" w:rsidRPr="00DB1FD3">
        <w:t xml:space="preserve"> все сводит </w:t>
      </w:r>
      <w:proofErr w:type="gramStart"/>
      <w:r w:rsidR="00135243" w:rsidRPr="00DB1FD3">
        <w:t>на</w:t>
      </w:r>
      <w:proofErr w:type="gramEnd"/>
      <w:r w:rsidR="00135243" w:rsidRPr="00DB1FD3">
        <w:t xml:space="preserve"> нет</w:t>
      </w:r>
      <w:r>
        <w:t>.</w:t>
      </w:r>
      <w:r w:rsidR="00135243" w:rsidRPr="00DB1FD3">
        <w:t xml:space="preserve"> Продолжительнос</w:t>
      </w:r>
      <w:r>
        <w:t>ть этого периода неопределенна,</w:t>
      </w:r>
      <w:r w:rsidR="00135243" w:rsidRPr="00DB1FD3">
        <w:t xml:space="preserve"> может заним</w:t>
      </w:r>
      <w:r>
        <w:t>ать от года до пяти лет и более.</w:t>
      </w:r>
    </w:p>
    <w:p w:rsidR="00BB4236" w:rsidRPr="00DB1FD3" w:rsidRDefault="00DB1FD3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rPr>
          <w:u w:val="single"/>
        </w:rPr>
        <w:t xml:space="preserve">Выпуск типовой </w:t>
      </w:r>
      <w:r>
        <w:rPr>
          <w:u w:val="single"/>
        </w:rPr>
        <w:t>документации</w:t>
      </w:r>
      <w:r>
        <w:t xml:space="preserve"> – имеет целью </w:t>
      </w:r>
      <w:r w:rsidR="00135243" w:rsidRPr="00DB1FD3">
        <w:t>помочь передаче опыта в другие подразделени</w:t>
      </w:r>
      <w:r>
        <w:t>я Морской транспорт</w:t>
      </w:r>
      <w:r>
        <w:softHyphen/>
        <w:t>ной системы.</w:t>
      </w:r>
      <w:r w:rsidR="00135243" w:rsidRPr="00DB1FD3">
        <w:t xml:space="preserve"> Это работа небольш</w:t>
      </w:r>
      <w:r>
        <w:t>ого, но квалифицированного коллектива, которая может занимать несколько месяцев.</w:t>
      </w:r>
    </w:p>
    <w:p w:rsidR="00DB1FD3" w:rsidRDefault="00135243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t>С</w:t>
      </w:r>
      <w:r w:rsidR="00DB1FD3">
        <w:t xml:space="preserve">хема этапов создания комплекса, </w:t>
      </w:r>
      <w:r w:rsidRPr="00DB1FD3">
        <w:t>бе</w:t>
      </w:r>
      <w:r w:rsidR="00DB1FD3">
        <w:t>з</w:t>
      </w:r>
      <w:r w:rsidRPr="00DB1FD3">
        <w:t xml:space="preserve"> уче</w:t>
      </w:r>
      <w:r w:rsidR="00DB1FD3">
        <w:t>та их</w:t>
      </w:r>
      <w:r w:rsidRPr="00DB1FD3">
        <w:t xml:space="preserve"> перекрытия</w:t>
      </w:r>
      <w:r w:rsidR="00DB1FD3">
        <w:t>,</w:t>
      </w:r>
      <w:r w:rsidRPr="00DB1FD3">
        <w:t xml:space="preserve"> показана на рисунке </w:t>
      </w:r>
      <w:r w:rsidR="00DB1FD3">
        <w:t>9.</w:t>
      </w:r>
    </w:p>
    <w:p w:rsidR="00DB1FD3" w:rsidRDefault="00DB1FD3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DB1FD3" w:rsidRDefault="009A24A2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8540" cy="897445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1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897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FD3">
        <w:br w:type="page"/>
      </w:r>
    </w:p>
    <w:p w:rsidR="00BB4236" w:rsidRPr="009A24A2" w:rsidRDefault="00135243" w:rsidP="009A24A2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9A24A2">
        <w:rPr>
          <w:u w:val="single"/>
        </w:rPr>
        <w:lastRenderedPageBreak/>
        <w:t>АВАНПРОЕКТ КОМПЛЕКСА МИС. ЕГО РОЛЬ И СОСТАВ</w:t>
      </w:r>
    </w:p>
    <w:p w:rsidR="009A24A2" w:rsidRDefault="00135243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t>Функции, выполняемые Аванпроектом комплекса МИС</w:t>
      </w:r>
      <w:r w:rsidR="009A24A2">
        <w:t xml:space="preserve">, </w:t>
      </w:r>
      <w:r w:rsidRPr="00DB1FD3">
        <w:t>исключительно важны.</w:t>
      </w:r>
    </w:p>
    <w:p w:rsidR="00BB4236" w:rsidRPr="00DB1FD3" w:rsidRDefault="009A24A2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>
        <w:t>Аванпроектом назы</w:t>
      </w:r>
      <w:r w:rsidR="00135243" w:rsidRPr="00DB1FD3">
        <w:t>ваетс</w:t>
      </w:r>
      <w:r>
        <w:t>я устройство, могущее принимать</w:t>
      </w:r>
      <w:r w:rsidR="00135243" w:rsidRPr="00DB1FD3">
        <w:t xml:space="preserve"> форму описательных или логических знаковых моделей, ко</w:t>
      </w:r>
      <w:r w:rsidR="00135243" w:rsidRPr="00DB1FD3">
        <w:softHyphen/>
        <w:t>торое позволяет демонстрировать наличие и содержание</w:t>
      </w:r>
      <w:r>
        <w:t xml:space="preserve"> </w:t>
      </w:r>
      <w:r w:rsidR="00135243" w:rsidRPr="00DB1FD3">
        <w:fldChar w:fldCharType="begin"/>
      </w:r>
      <w:r w:rsidR="00135243" w:rsidRPr="00DB1FD3">
        <w:instrText xml:space="preserve"> TOC \o "1-5" \h \z </w:instrText>
      </w:r>
      <w:r w:rsidR="00135243" w:rsidRPr="00DB1FD3">
        <w:fldChar w:fldCharType="separate"/>
      </w:r>
      <w:r w:rsidR="00135243" w:rsidRPr="00DB1FD3">
        <w:t>проблем, наличие и соде</w:t>
      </w:r>
      <w:r>
        <w:t xml:space="preserve">ржание решения проблем, а также </w:t>
      </w:r>
      <w:r w:rsidR="00135243" w:rsidRPr="00DB1FD3">
        <w:t>наличие возможностей обеспечить реализацию решения.</w:t>
      </w:r>
      <w:r>
        <w:t xml:space="preserve"> </w:t>
      </w:r>
      <w:r w:rsidR="00135243" w:rsidRPr="00DB1FD3">
        <w:t>Положительные выводы Аванпроекта служат основанием для</w:t>
      </w:r>
      <w:r>
        <w:t xml:space="preserve"> </w:t>
      </w:r>
      <w:r w:rsidR="00135243" w:rsidRPr="00DB1FD3">
        <w:fldChar w:fldCharType="end"/>
      </w:r>
      <w:r w:rsidR="00135243" w:rsidRPr="00DB1FD3">
        <w:t>решения о разработке Рабо</w:t>
      </w:r>
      <w:r>
        <w:t>чего проекта комплекса систем.</w:t>
      </w:r>
    </w:p>
    <w:p w:rsidR="00BB4236" w:rsidRPr="00DB1FD3" w:rsidRDefault="00135243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t>Приведенное определение функций Аванпроекта позволяет</w:t>
      </w:r>
      <w:r w:rsidR="009A24A2">
        <w:t xml:space="preserve"> </w:t>
      </w:r>
      <w:r w:rsidRPr="00DB1FD3">
        <w:t xml:space="preserve">определить требования к его составу, содержанию и форме. </w:t>
      </w:r>
    </w:p>
    <w:p w:rsidR="00BB4236" w:rsidRPr="00DB1FD3" w:rsidRDefault="00135243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t>Если принимается параллельное создание первоначальной, наиболее выгодной и предельной систем,</w:t>
      </w:r>
      <w:r w:rsidR="009A24A2">
        <w:t xml:space="preserve"> должен выпол</w:t>
      </w:r>
      <w:r w:rsidRPr="00DB1FD3">
        <w:t>няться Аванпроект для системы каждого уровня.</w:t>
      </w:r>
    </w:p>
    <w:p w:rsidR="00BB4236" w:rsidRPr="00DB1FD3" w:rsidRDefault="00135243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t>Форма Аванпроекта должна обеспечивать демонстрируемост</w:t>
      </w:r>
      <w:r w:rsidR="009A24A2">
        <w:t xml:space="preserve">ь </w:t>
      </w:r>
      <w:r w:rsidRPr="00DB1FD3">
        <w:t>его выводов.</w:t>
      </w:r>
    </w:p>
    <w:p w:rsidR="009A24A2" w:rsidRDefault="009A24A2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>
        <w:t>Аванпроекты</w:t>
      </w:r>
      <w:r w:rsidR="00135243" w:rsidRPr="00DB1FD3">
        <w:t xml:space="preserve"> частных машинных информационных систем комплекса систем данного уровня входят в Аванпроект комплекса МИС на правах разделов</w:t>
      </w:r>
      <w:r>
        <w:t>.</w:t>
      </w:r>
    </w:p>
    <w:p w:rsidR="00BB4236" w:rsidRPr="00DB1FD3" w:rsidRDefault="00135243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t>Ниже приводится примерный состав Аванпроекта комп</w:t>
      </w:r>
      <w:r w:rsidR="009A24A2">
        <w:t>л</w:t>
      </w:r>
      <w:r w:rsidRPr="00DB1FD3">
        <w:t>екса МИС.</w:t>
      </w:r>
      <w:r w:rsidRPr="00DB1FD3">
        <w:br w:type="page"/>
      </w:r>
    </w:p>
    <w:p w:rsidR="00BB4236" w:rsidRPr="009A24A2" w:rsidRDefault="00135243" w:rsidP="009A24A2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9A24A2">
        <w:rPr>
          <w:u w:val="single"/>
        </w:rPr>
        <w:lastRenderedPageBreak/>
        <w:t>Состав Аванпроекта</w:t>
      </w:r>
      <w:proofErr w:type="gramStart"/>
      <w:r w:rsidRPr="009A24A2">
        <w:rPr>
          <w:u w:val="single"/>
        </w:rPr>
        <w:t xml:space="preserve"> А</w:t>
      </w:r>
      <w:proofErr w:type="gramEnd"/>
      <w:r w:rsidRPr="009A24A2">
        <w:rPr>
          <w:u w:val="single"/>
        </w:rPr>
        <w:t xml:space="preserve"> С У М Т</w:t>
      </w:r>
    </w:p>
    <w:p w:rsidR="00BB4236" w:rsidRPr="00DB1FD3" w:rsidRDefault="009A24A2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1. </w:t>
      </w:r>
      <w:r w:rsidR="00135243" w:rsidRPr="00DB1FD3">
        <w:t>Методологические ос</w:t>
      </w:r>
      <w:r>
        <w:t>новы определения необходимости</w:t>
      </w:r>
      <w:r w:rsidR="00135243" w:rsidRPr="00DB1FD3">
        <w:t xml:space="preserve"> путей совершенствования Морской транспортной </w:t>
      </w:r>
      <w:r w:rsidR="00182302" w:rsidRPr="00DB1FD3">
        <w:t>системы</w:t>
      </w:r>
      <w:r w:rsidR="00135243" w:rsidRPr="00DB1FD3">
        <w:t>.</w:t>
      </w:r>
    </w:p>
    <w:p w:rsidR="00BB4236" w:rsidRPr="009A24A2" w:rsidRDefault="00135243" w:rsidP="009A24A2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9A24A2">
        <w:rPr>
          <w:u w:val="single"/>
        </w:rPr>
        <w:t>Часть 1. Действующая система</w:t>
      </w:r>
    </w:p>
    <w:p w:rsidR="009A24A2" w:rsidRDefault="009A24A2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>
        <w:t>2.</w:t>
      </w:r>
      <w:r w:rsidR="00135243" w:rsidRPr="00DB1FD3">
        <w:t xml:space="preserve"> Определение Морокой транспортной </w:t>
      </w:r>
      <w:r w:rsidR="00182302" w:rsidRPr="00DB1FD3">
        <w:t>системы</w:t>
      </w:r>
      <w:r>
        <w:t xml:space="preserve"> и ее </w:t>
      </w:r>
      <w:proofErr w:type="gramStart"/>
      <w:r>
        <w:t>ха</w:t>
      </w:r>
      <w:r w:rsidR="00135243" w:rsidRPr="00DB1FD3">
        <w:fldChar w:fldCharType="begin"/>
      </w:r>
      <w:r w:rsidR="00135243" w:rsidRPr="00DB1FD3">
        <w:instrText xml:space="preserve"> TOC \o "1-5" \h \z </w:instrText>
      </w:r>
      <w:r w:rsidR="00135243" w:rsidRPr="00DB1FD3">
        <w:fldChar w:fldCharType="separate"/>
      </w:r>
      <w:r w:rsidR="00135243" w:rsidRPr="00DB1FD3">
        <w:t>рактеристики</w:t>
      </w:r>
      <w:proofErr w:type="gramEnd"/>
      <w:r w:rsidR="00135243" w:rsidRPr="00DB1FD3">
        <w:t>.</w:t>
      </w:r>
    </w:p>
    <w:p w:rsidR="00BB4236" w:rsidRPr="00E378E0" w:rsidRDefault="009A24A2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2.1. </w:t>
      </w:r>
      <w:r w:rsidR="00135243" w:rsidRPr="00DB1FD3">
        <w:t xml:space="preserve">Определение Морской транспортной </w:t>
      </w:r>
      <w:r w:rsidR="00182302" w:rsidRPr="00DB1FD3">
        <w:t>Системы</w:t>
      </w:r>
      <w:r>
        <w:t xml:space="preserve">, как </w:t>
      </w:r>
      <w:r w:rsidR="00182302" w:rsidRPr="00DB1FD3">
        <w:t>системы</w:t>
      </w:r>
      <w:r>
        <w:t xml:space="preserve"> морских перевозок.</w:t>
      </w:r>
    </w:p>
    <w:p w:rsidR="009A24A2" w:rsidRDefault="00135243" w:rsidP="00DB1FD3">
      <w:pPr>
        <w:pStyle w:val="41"/>
        <w:shd w:val="clear" w:color="auto" w:fill="auto"/>
        <w:spacing w:after="0" w:line="360" w:lineRule="auto"/>
        <w:ind w:firstLine="709"/>
        <w:jc w:val="both"/>
        <w:rPr>
          <w:b/>
          <w:bCs/>
        </w:rPr>
      </w:pPr>
      <w:r w:rsidRPr="00DB1FD3">
        <w:t xml:space="preserve">2.2. Определение Морской транспортной </w:t>
      </w:r>
      <w:r w:rsidR="00182302" w:rsidRPr="00DB1FD3">
        <w:t>системы</w:t>
      </w:r>
      <w:r w:rsidR="009A24A2">
        <w:t xml:space="preserve">, как </w:t>
      </w:r>
      <w:r w:rsidRPr="00DB1FD3">
        <w:t>подсистемы внешних целевых систем.</w:t>
      </w:r>
    </w:p>
    <w:p w:rsidR="00BB4236" w:rsidRPr="00DB1FD3" w:rsidRDefault="009A24A2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>
        <w:t>2.3.</w:t>
      </w:r>
      <w:r w:rsidR="00135243" w:rsidRPr="00DB1FD3">
        <w:t xml:space="preserve"> Характеристика</w:t>
      </w:r>
      <w:r>
        <w:t xml:space="preserve"> технологической подсистемы,</w:t>
      </w:r>
      <w:r w:rsidR="00135243" w:rsidRPr="00DB1FD3">
        <w:t xml:space="preserve"> подсистемы снабжения и под</w:t>
      </w:r>
      <w:r w:rsidR="00182302" w:rsidRPr="00DB1FD3">
        <w:t>системы</w:t>
      </w:r>
      <w:r>
        <w:t xml:space="preserve"> поддерж</w:t>
      </w:r>
      <w:r w:rsidR="00135243" w:rsidRPr="00DB1FD3">
        <w:t>ания и восстановления.</w:t>
      </w:r>
      <w:r w:rsidR="00135243" w:rsidRPr="00DB1FD3">
        <w:fldChar w:fldCharType="end"/>
      </w:r>
    </w:p>
    <w:p w:rsidR="00BB4236" w:rsidRPr="00DB1FD3" w:rsidRDefault="00135243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t>2.4</w:t>
      </w:r>
      <w:r w:rsidR="009A24A2">
        <w:t>.</w:t>
      </w:r>
      <w:r w:rsidRPr="00DB1FD3">
        <w:t xml:space="preserve"> Характеристика иерархии систем управления</w:t>
      </w:r>
      <w:r w:rsidR="009A24A2">
        <w:t xml:space="preserve"> </w:t>
      </w:r>
      <w:r w:rsidRPr="00DB1FD3">
        <w:t>Морской транспортной системой.</w:t>
      </w:r>
    </w:p>
    <w:p w:rsidR="009A24A2" w:rsidRDefault="00135243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t>2.</w:t>
      </w:r>
      <w:r w:rsidR="009A24A2">
        <w:t>5.</w:t>
      </w:r>
      <w:r w:rsidRPr="00DB1FD3">
        <w:t xml:space="preserve"> Роль человека в действующей системе управления Морской транспортной системой.</w:t>
      </w:r>
    </w:p>
    <w:p w:rsidR="00BB4236" w:rsidRPr="00DB1FD3" w:rsidRDefault="00135243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t xml:space="preserve">2.6. Условия действия Морской транспортной </w:t>
      </w:r>
      <w:r w:rsidR="00182302" w:rsidRPr="00DB1FD3">
        <w:t>системы</w:t>
      </w:r>
      <w:r w:rsidRPr="00DB1FD3">
        <w:t>, их влияние на ее действие и их характеристика.</w:t>
      </w:r>
    </w:p>
    <w:p w:rsidR="00BB4236" w:rsidRPr="00DB1FD3" w:rsidRDefault="009A24A2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3. </w:t>
      </w:r>
      <w:r w:rsidR="00135243" w:rsidRPr="00DB1FD3">
        <w:t xml:space="preserve">Методы идентификации состояния Морской транспортной </w:t>
      </w:r>
      <w:r w:rsidR="00182302" w:rsidRPr="00DB1FD3">
        <w:t>системы</w:t>
      </w:r>
      <w:r w:rsidR="00135243" w:rsidRPr="00DB1FD3">
        <w:t>.</w:t>
      </w:r>
    </w:p>
    <w:p w:rsidR="009A24A2" w:rsidRDefault="009A24A2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4. </w:t>
      </w:r>
      <w:r w:rsidR="00135243" w:rsidRPr="00DB1FD3">
        <w:t>Определение целей совершенствования Морской транспорт</w:t>
      </w:r>
      <w:r w:rsidR="00135243" w:rsidRPr="00DB1FD3">
        <w:softHyphen/>
        <w:t xml:space="preserve">ной </w:t>
      </w:r>
      <w:r w:rsidR="00182302" w:rsidRPr="00DB1FD3">
        <w:t>системы</w:t>
      </w:r>
      <w:r w:rsidR="00135243" w:rsidRPr="00DB1FD3">
        <w:t xml:space="preserve"> (желательного состояния системы</w:t>
      </w:r>
      <w:r>
        <w:t>).</w:t>
      </w:r>
    </w:p>
    <w:p w:rsidR="00BB4236" w:rsidRPr="00DB1FD3" w:rsidRDefault="009A24A2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>
        <w:t>4.1. Как перевоз</w:t>
      </w:r>
      <w:r w:rsidR="00135243" w:rsidRPr="00DB1FD3">
        <w:t xml:space="preserve">ной </w:t>
      </w:r>
      <w:r w:rsidR="00182302" w:rsidRPr="00DB1FD3">
        <w:t>системы</w:t>
      </w:r>
      <w:r w:rsidR="00135243" w:rsidRPr="00DB1FD3">
        <w:t>.</w:t>
      </w:r>
    </w:p>
    <w:p w:rsidR="00BB4236" w:rsidRPr="00DB1FD3" w:rsidRDefault="009A24A2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>
        <w:t>4.2. К</w:t>
      </w:r>
      <w:r w:rsidR="00135243" w:rsidRPr="00DB1FD3">
        <w:t>ак отраслевой под</w:t>
      </w:r>
      <w:r w:rsidR="00182302" w:rsidRPr="00DB1FD3">
        <w:t>системы</w:t>
      </w:r>
      <w:r w:rsidR="00135243" w:rsidRPr="00DB1FD3">
        <w:t>.</w:t>
      </w:r>
    </w:p>
    <w:p w:rsidR="00BB4236" w:rsidRPr="00DB1FD3" w:rsidRDefault="00135243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t>4.</w:t>
      </w:r>
      <w:r w:rsidR="009A24A2">
        <w:t>3.</w:t>
      </w:r>
      <w:r w:rsidRPr="00DB1FD3">
        <w:t xml:space="preserve"> Непротиворечивость целей.</w:t>
      </w:r>
    </w:p>
    <w:p w:rsidR="00BB4236" w:rsidRPr="00DB1FD3" w:rsidRDefault="00135243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t>4</w:t>
      </w:r>
      <w:r w:rsidR="00C4437D">
        <w:t>.</w:t>
      </w:r>
      <w:r w:rsidRPr="00DB1FD3">
        <w:t>4. Приоритеты целей</w:t>
      </w:r>
      <w:r w:rsidR="00C4437D">
        <w:t>.</w:t>
      </w:r>
    </w:p>
    <w:p w:rsidR="00BB4236" w:rsidRPr="00C4437D" w:rsidRDefault="00135243" w:rsidP="00DB1FD3">
      <w:pPr>
        <w:pStyle w:val="41"/>
        <w:shd w:val="clear" w:color="auto" w:fill="auto"/>
        <w:spacing w:after="0" w:line="360" w:lineRule="auto"/>
        <w:ind w:firstLine="709"/>
        <w:jc w:val="both"/>
      </w:pPr>
      <w:r w:rsidRPr="00DB1FD3">
        <w:t>5.</w:t>
      </w:r>
      <w:r w:rsidRPr="00C4437D">
        <w:t xml:space="preserve"> Определение проблем совершенствования Морской транспортной системы.</w:t>
      </w:r>
    </w:p>
    <w:p w:rsidR="00C4437D" w:rsidRDefault="00C4437D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5.1. </w:t>
      </w:r>
      <w:r w:rsidR="00135243" w:rsidRPr="00C4437D">
        <w:t>Определение проблем по целям.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5.2</w:t>
      </w:r>
      <w:r w:rsidR="00C4437D">
        <w:t>.</w:t>
      </w:r>
      <w:r w:rsidRPr="00C4437D">
        <w:t xml:space="preserve"> Выделение общих для нескольких целей проб</w:t>
      </w:r>
      <w:r w:rsidRPr="00C4437D">
        <w:softHyphen/>
        <w:t>лем и составление граф</w:t>
      </w:r>
      <w:r w:rsidR="00C4437D">
        <w:t>ы проблем.</w:t>
      </w:r>
    </w:p>
    <w:p w:rsidR="00BB4236" w:rsidRPr="00C4437D" w:rsidRDefault="00C4437D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5.3.</w:t>
      </w:r>
      <w:r w:rsidR="00135243" w:rsidRPr="00C4437D">
        <w:t xml:space="preserve"> Ранжирование проблем и определение их</w:t>
      </w:r>
      <w:r>
        <w:t xml:space="preserve"> </w:t>
      </w:r>
      <w:r w:rsidR="00135243" w:rsidRPr="00C4437D">
        <w:fldChar w:fldCharType="begin"/>
      </w:r>
      <w:r w:rsidR="00135243" w:rsidRPr="00C4437D">
        <w:instrText xml:space="preserve"> TOC \o "1-5" \h \z </w:instrText>
      </w:r>
      <w:r w:rsidR="00135243" w:rsidRPr="00C4437D">
        <w:fldChar w:fldCharType="separate"/>
      </w:r>
      <w:r w:rsidR="00135243" w:rsidRPr="00C4437D">
        <w:t>приоритетов.</w:t>
      </w:r>
    </w:p>
    <w:p w:rsidR="00C4437D" w:rsidRDefault="00C4437D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lastRenderedPageBreak/>
        <w:t>6</w:t>
      </w:r>
      <w:r w:rsidR="00C4437D">
        <w:t>.</w:t>
      </w:r>
      <w:r w:rsidRPr="00C4437D">
        <w:t xml:space="preserve"> Определение методов решения проблем</w:t>
      </w:r>
      <w:r w:rsidR="00C4437D">
        <w:t>.</w:t>
      </w:r>
    </w:p>
    <w:p w:rsidR="00BB4236" w:rsidRPr="00C4437D" w:rsidRDefault="00C4437D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6.1. </w:t>
      </w:r>
      <w:r w:rsidR="00135243" w:rsidRPr="00C4437D">
        <w:t>Определе</w:t>
      </w:r>
      <w:r>
        <w:t>ние вектора возможностей по каж</w:t>
      </w:r>
      <w:r w:rsidR="00135243" w:rsidRPr="00C4437D">
        <w:t>дой проблеме и выбор возможности.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6.2</w:t>
      </w:r>
      <w:r w:rsidR="00C4437D">
        <w:t>.</w:t>
      </w:r>
      <w:r w:rsidRPr="00C4437D">
        <w:t xml:space="preserve"> Определение перечня необходимых научно-исследовательских работ и разработок.</w:t>
      </w:r>
    </w:p>
    <w:p w:rsidR="00BB4236" w:rsidRPr="00C4437D" w:rsidRDefault="00C4437D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6.3. Выде</w:t>
      </w:r>
      <w:r w:rsidR="00135243" w:rsidRPr="00C4437D">
        <w:t>ление общих возможностей и унификация применяемых методов по проблемам.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7</w:t>
      </w:r>
      <w:r w:rsidR="00C4437D">
        <w:t>.</w:t>
      </w:r>
      <w:r w:rsidRPr="00C4437D">
        <w:t xml:space="preserve"> Определение конечной системы (данного уровня</w:t>
      </w:r>
      <w:r w:rsidR="00C4437D">
        <w:t>)</w:t>
      </w:r>
      <w:r w:rsidRPr="00C4437D">
        <w:t xml:space="preserve"> и ее подсистем.</w:t>
      </w:r>
    </w:p>
    <w:p w:rsid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7.1</w:t>
      </w:r>
      <w:r w:rsidR="00C4437D">
        <w:t>. Состав подс</w:t>
      </w:r>
      <w:r w:rsidRPr="00C4437D">
        <w:t>истем,</w:t>
      </w:r>
      <w:r w:rsidR="00C4437D">
        <w:t xml:space="preserve"> их названия и обозначения.</w:t>
      </w:r>
    </w:p>
    <w:p w:rsidR="00BB4236" w:rsidRPr="00C4437D" w:rsidRDefault="00C4437D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7.2.</w:t>
      </w:r>
      <w:r w:rsidR="00135243" w:rsidRPr="00C4437D">
        <w:t xml:space="preserve"> Общая функциональная схема системы.</w:t>
      </w:r>
      <w:r w:rsidR="00135243" w:rsidRPr="00C4437D">
        <w:fldChar w:fldCharType="end"/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7</w:t>
      </w:r>
      <w:r w:rsidR="00C4437D">
        <w:t>.3.</w:t>
      </w:r>
      <w:r w:rsidRPr="00C4437D">
        <w:t xml:space="preserve"> Необходимые изменения организации, операцион</w:t>
      </w:r>
      <w:r w:rsidRPr="00C4437D">
        <w:softHyphen/>
        <w:t>ной структуры руководителей и специалистов</w:t>
      </w:r>
      <w:r w:rsidR="00C4437D">
        <w:t>,</w:t>
      </w:r>
      <w:r w:rsidRPr="00C4437D">
        <w:t xml:space="preserve"> и их отношений.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7.4</w:t>
      </w:r>
      <w:r w:rsidR="00C4437D">
        <w:t>.</w:t>
      </w:r>
      <w:r w:rsidRPr="00C4437D">
        <w:t xml:space="preserve"> Техническая база подсисте</w:t>
      </w:r>
      <w:r w:rsidR="00C4437D">
        <w:t>м и ее объединение и унификация.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7.5</w:t>
      </w:r>
      <w:r w:rsidR="00C4437D">
        <w:t>.</w:t>
      </w:r>
      <w:r w:rsidRPr="00C4437D">
        <w:t xml:space="preserve"> Оценка надежности системы</w:t>
      </w:r>
      <w:r w:rsidR="00C4437D"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8</w:t>
      </w:r>
      <w:r w:rsidR="00C4437D">
        <w:t>. Описания п</w:t>
      </w:r>
      <w:r w:rsidRPr="00C4437D">
        <w:t>одсистем: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8.1</w:t>
      </w:r>
      <w:r w:rsidR="00C4437D">
        <w:t>. Описание 1</w:t>
      </w:r>
      <w:r w:rsidR="00C4437D" w:rsidRPr="00C4437D">
        <w:rPr>
          <w:u w:val="single"/>
          <w:vertAlign w:val="superscript"/>
        </w:rPr>
        <w:t>ой</w:t>
      </w:r>
      <w:r w:rsidRPr="00C4437D">
        <w:t xml:space="preserve"> под</w:t>
      </w:r>
      <w:r w:rsidR="00182302" w:rsidRPr="00C4437D">
        <w:t>системы</w:t>
      </w:r>
      <w:r w:rsidR="00C4437D">
        <w:t>.</w:t>
      </w:r>
    </w:p>
    <w:p w:rsidR="00BB4236" w:rsidRDefault="00C4437D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8.2. Описание 2</w:t>
      </w:r>
      <w:r w:rsidRPr="00C4437D">
        <w:rPr>
          <w:u w:val="single"/>
          <w:vertAlign w:val="superscript"/>
        </w:rPr>
        <w:t>ой</w:t>
      </w:r>
      <w:r>
        <w:t xml:space="preserve"> подсистемы.</w:t>
      </w:r>
    </w:p>
    <w:p w:rsidR="00C4437D" w:rsidRPr="00C4437D" w:rsidRDefault="00C4437D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-------------------------------------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8.</w:t>
      </w:r>
      <w:r w:rsidR="00C4437D">
        <w:t xml:space="preserve"> .</w:t>
      </w:r>
      <w:r w:rsidRPr="00C4437D">
        <w:t xml:space="preserve"> Описаний </w:t>
      </w:r>
      <w:r w:rsidR="00C4437D">
        <w:t xml:space="preserve">  </w:t>
      </w:r>
      <w:proofErr w:type="gramStart"/>
      <w:r w:rsidRPr="00C4437D">
        <w:t>-о</w:t>
      </w:r>
      <w:proofErr w:type="gramEnd"/>
      <w:r w:rsidRPr="00C4437D">
        <w:t>й под</w:t>
      </w:r>
      <w:r w:rsidR="00182302" w:rsidRPr="00C4437D">
        <w:t>системы</w:t>
      </w:r>
      <w:r w:rsidR="00C4437D">
        <w:t>.</w:t>
      </w:r>
    </w:p>
    <w:p w:rsidR="00BB4236" w:rsidRPr="00C4437D" w:rsidRDefault="00C4437D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9. </w:t>
      </w:r>
      <w:r w:rsidR="00135243" w:rsidRPr="00C4437D">
        <w:t>Комплексирование подсистем.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10</w:t>
      </w:r>
      <w:r w:rsidR="00C4437D">
        <w:t>.</w:t>
      </w:r>
      <w:r w:rsidRPr="00C4437D">
        <w:t xml:space="preserve"> Технич</w:t>
      </w:r>
      <w:r w:rsidR="00C4437D">
        <w:t>еские средства комплекса систем.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11</w:t>
      </w:r>
      <w:r w:rsidR="00C4437D">
        <w:t>.</w:t>
      </w:r>
      <w:r w:rsidRPr="00C4437D">
        <w:t xml:space="preserve"> Сводка</w:t>
      </w:r>
      <w:r w:rsidR="00C4437D">
        <w:t xml:space="preserve"> математических моделей системы.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12</w:t>
      </w:r>
      <w:r w:rsidR="00C4437D">
        <w:t>.</w:t>
      </w:r>
      <w:r w:rsidRPr="00C4437D">
        <w:t xml:space="preserve"> Стратегия работ по созданию ко</w:t>
      </w:r>
      <w:r w:rsidR="00C4437D">
        <w:t xml:space="preserve">мплекса систем (данного уровня). </w:t>
      </w:r>
      <w:r w:rsidRPr="00C4437D">
        <w:t>Увязка с работа</w:t>
      </w:r>
      <w:r w:rsidR="00C4437D">
        <w:t>ми по системе следующего уровня.</w:t>
      </w:r>
    </w:p>
    <w:p w:rsidR="00BB4236" w:rsidRPr="00C4437D" w:rsidRDefault="00C4437D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13. </w:t>
      </w:r>
      <w:r w:rsidR="00135243" w:rsidRPr="00C4437D">
        <w:t>Организация работ по разработке</w:t>
      </w:r>
      <w:r>
        <w:t xml:space="preserve">, внедрению и </w:t>
      </w:r>
      <w:r w:rsidR="00135243" w:rsidRPr="00C4437D">
        <w:t>освоению комплекса систем.</w:t>
      </w:r>
    </w:p>
    <w:p w:rsidR="00BB4236" w:rsidRPr="00C4437D" w:rsidRDefault="00C4437D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14.</w:t>
      </w:r>
      <w:r w:rsidR="00135243" w:rsidRPr="00C4437D">
        <w:t xml:space="preserve"> Обеспечение работ по совершенствованию Морской транспортной </w:t>
      </w:r>
      <w:r w:rsidR="00182302" w:rsidRPr="00C4437D">
        <w:t>системы</w:t>
      </w:r>
      <w:r w:rsidR="00135243" w:rsidRPr="00C4437D">
        <w:t xml:space="preserve"> (финансирование, фонда, кадры, капиталовл</w:t>
      </w:r>
      <w:r>
        <w:t>о</w:t>
      </w:r>
      <w:r w:rsidR="00135243" w:rsidRPr="00C4437D">
        <w:t>жения и т.д.).</w:t>
      </w:r>
    </w:p>
    <w:p w:rsid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15</w:t>
      </w:r>
      <w:r w:rsidR="00C4437D">
        <w:t>.</w:t>
      </w:r>
      <w:r w:rsidRPr="00C4437D">
        <w:t xml:space="preserve"> Ожидаемые результаты совершенствования Морской</w:t>
      </w:r>
      <w:r w:rsidR="00C4437D">
        <w:t xml:space="preserve"> </w:t>
      </w:r>
      <w:r w:rsidRPr="00C4437D">
        <w:t xml:space="preserve">транспортной </w:t>
      </w:r>
      <w:r w:rsidR="00182302" w:rsidRPr="00C4437D">
        <w:t>системы</w:t>
      </w:r>
      <w:r w:rsidR="00C4437D"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16</w:t>
      </w:r>
      <w:r w:rsidR="00C4437D">
        <w:t>.</w:t>
      </w:r>
      <w:r w:rsidRPr="00C4437D">
        <w:t xml:space="preserve"> Техническое </w:t>
      </w:r>
      <w:r w:rsidR="00C4437D">
        <w:t>з</w:t>
      </w:r>
      <w:r w:rsidRPr="00C4437D">
        <w:t>адание на комплек</w:t>
      </w:r>
      <w:r w:rsidR="00C4437D">
        <w:t>с</w:t>
      </w:r>
      <w:r w:rsidRPr="00C4437D">
        <w:t xml:space="preserve"> систем</w:t>
      </w:r>
      <w:r w:rsidR="00C4437D">
        <w:t>.</w:t>
      </w:r>
    </w:p>
    <w:p w:rsid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Примерно по такому же плану составляется Часть 2</w:t>
      </w:r>
      <w:r w:rsidR="00C4437D">
        <w:t>.</w:t>
      </w:r>
      <w:r w:rsidRPr="00C4437D">
        <w:t xml:space="preserve"> Развитие Морской транспортной </w:t>
      </w:r>
      <w:r w:rsidR="00182302" w:rsidRPr="00C4437D">
        <w:t>системы</w:t>
      </w:r>
      <w:r w:rsidR="00C4437D">
        <w:t>.</w:t>
      </w:r>
      <w:r w:rsidR="00C4437D">
        <w:br w:type="page"/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C4437D">
        <w:rPr>
          <w:u w:val="single"/>
        </w:rPr>
        <w:lastRenderedPageBreak/>
        <w:t>Пояснения.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Система экономического контроля рассматривается как одна из подсистем и описывается в п.8.</w:t>
      </w:r>
    </w:p>
    <w:p w:rsid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Так называемое "информационное обеспечение" технические средства, математическое обеспечение и т.д. рассматривают</w:t>
      </w:r>
      <w:r w:rsidRPr="00C4437D">
        <w:softHyphen/>
        <w:t>ся в рамках подсистем, а в случае необходимости объеди</w:t>
      </w:r>
      <w:r w:rsidRPr="00C4437D">
        <w:softHyphen/>
        <w:t>няются (</w:t>
      </w:r>
      <w:proofErr w:type="spellStart"/>
      <w:r w:rsidRPr="00C4437D">
        <w:t>комплексируются</w:t>
      </w:r>
      <w:proofErr w:type="spellEnd"/>
      <w:r w:rsidRPr="00C4437D">
        <w:t>)</w:t>
      </w:r>
      <w:r w:rsidR="00C4437D"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fldChar w:fldCharType="begin"/>
      </w:r>
      <w:r w:rsidRPr="00C4437D">
        <w:instrText xml:space="preserve"> TOC \o "1-5" \h \z </w:instrText>
      </w:r>
      <w:r w:rsidRPr="00C4437D">
        <w:fldChar w:fldCharType="separate"/>
      </w:r>
      <w:r w:rsidRPr="00C4437D">
        <w:t>Для сравнения приводим проект состава Аванпроекта,</w:t>
      </w:r>
      <w:r w:rsidR="00C4437D">
        <w:t xml:space="preserve"> </w:t>
      </w:r>
      <w:r w:rsidRPr="00C4437D">
        <w:t>представленный на совещании в Севастополе (подпункты</w:t>
      </w:r>
      <w:r w:rsidR="00C4437D">
        <w:t xml:space="preserve"> </w:t>
      </w:r>
      <w:r w:rsidRPr="00C4437D">
        <w:t>опущены):</w:t>
      </w:r>
      <w:r w:rsidRPr="00C4437D">
        <w:fldChar w:fldCharType="end"/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1. Цель и задачи системы Морских перевозок</w:t>
      </w:r>
      <w:r w:rsidR="00C4437D"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2</w:t>
      </w:r>
      <w:r w:rsidR="00C4437D">
        <w:t>.</w:t>
      </w:r>
      <w:r w:rsidRPr="00C4437D">
        <w:t xml:space="preserve"> Действующая</w:t>
      </w:r>
      <w:r w:rsidR="00C4437D">
        <w:t xml:space="preserve"> система управления Морским </w:t>
      </w:r>
      <w:proofErr w:type="gramStart"/>
      <w:r w:rsidR="00C4437D">
        <w:t>тран</w:t>
      </w:r>
      <w:r w:rsidRPr="00C4437D">
        <w:fldChar w:fldCharType="begin"/>
      </w:r>
      <w:r w:rsidRPr="00C4437D">
        <w:instrText xml:space="preserve"> TOC \o "1-5" \h \z </w:instrText>
      </w:r>
      <w:r w:rsidRPr="00C4437D">
        <w:fldChar w:fldCharType="separate"/>
      </w:r>
      <w:r w:rsidRPr="00C4437D">
        <w:t>спортом</w:t>
      </w:r>
      <w:proofErr w:type="gramEnd"/>
      <w:r w:rsidRPr="00C4437D">
        <w:t>.</w:t>
      </w:r>
    </w:p>
    <w:p w:rsidR="00BB4236" w:rsidRPr="00C4437D" w:rsidRDefault="00C4437D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3.</w:t>
      </w:r>
      <w:r w:rsidR="00135243" w:rsidRPr="00C4437D">
        <w:t xml:space="preserve"> Анализ </w:t>
      </w:r>
      <w:r w:rsidR="00182302" w:rsidRPr="00C4437D">
        <w:t>системы</w:t>
      </w:r>
      <w:r w:rsidR="00135243" w:rsidRPr="00C4437D">
        <w:t xml:space="preserve"> экономического управления</w:t>
      </w:r>
      <w:r w:rsidR="002D38F2"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4</w:t>
      </w:r>
      <w:r w:rsidR="002D38F2">
        <w:t>.</w:t>
      </w:r>
      <w:r w:rsidRPr="00C4437D">
        <w:t xml:space="preserve"> Цели и </w:t>
      </w:r>
      <w:r w:rsidR="002D38F2">
        <w:t>задачи создания АСУМТ.</w:t>
      </w:r>
    </w:p>
    <w:p w:rsidR="00BB4236" w:rsidRPr="00C4437D" w:rsidRDefault="002D38F2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5. </w:t>
      </w:r>
      <w:r w:rsidR="00135243" w:rsidRPr="00C4437D">
        <w:t>Методологические основы создания АСУМ</w:t>
      </w:r>
      <w:r>
        <w:t>Т.</w:t>
      </w:r>
    </w:p>
    <w:p w:rsidR="00BB4236" w:rsidRPr="00C4437D" w:rsidRDefault="002D38F2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6. Информационное обеспечение.</w:t>
      </w:r>
    </w:p>
    <w:p w:rsidR="00BB4236" w:rsidRPr="00C4437D" w:rsidRDefault="002D38F2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7. Математическое обеспечение.</w:t>
      </w:r>
    </w:p>
    <w:p w:rsidR="00BB4236" w:rsidRPr="00C4437D" w:rsidRDefault="002D38F2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8. Техническое обеспечение.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9</w:t>
      </w:r>
      <w:r w:rsidR="002D38F2">
        <w:t>.</w:t>
      </w:r>
      <w:r w:rsidRPr="00C4437D">
        <w:t xml:space="preserve"> Проектирование и внедрение</w:t>
      </w:r>
      <w:r w:rsidRPr="00C4437D">
        <w:fldChar w:fldCharType="end"/>
      </w:r>
      <w:r w:rsidR="002D38F2"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2D38F2">
        <w:rPr>
          <w:u w:val="single"/>
        </w:rPr>
        <w:t>Приложения</w:t>
      </w:r>
      <w:r w:rsidRPr="00C4437D">
        <w:t>: Характеристика вычислительных систем</w:t>
      </w:r>
      <w:r w:rsidR="002D38F2">
        <w:t xml:space="preserve">. </w:t>
      </w:r>
      <w:r w:rsidRPr="00C4437D">
        <w:t>Характеристика ус</w:t>
      </w:r>
      <w:r w:rsidR="002D38F2">
        <w:t>тройств подготовки документации. Характеристика сре</w:t>
      </w:r>
      <w:proofErr w:type="gramStart"/>
      <w:r w:rsidR="002D38F2">
        <w:t>дств св</w:t>
      </w:r>
      <w:proofErr w:type="gramEnd"/>
      <w:r w:rsidR="002D38F2">
        <w:t>язи.</w:t>
      </w:r>
      <w:r w:rsidRPr="00C4437D">
        <w:t xml:space="preserve"> Методика создания ВЦ</w:t>
      </w:r>
      <w:r w:rsidR="002D38F2">
        <w:t>.</w:t>
      </w:r>
      <w:r w:rsidRPr="00C4437D">
        <w:t xml:space="preserve"> Список</w:t>
      </w:r>
      <w:r w:rsidR="002D38F2">
        <w:t xml:space="preserve"> входных и выходных показателей.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Отличие этого состава </w:t>
      </w:r>
      <w:r w:rsidR="002D38F2">
        <w:t>Аванпроекта не является формальным, а зависит от подхода.</w:t>
      </w:r>
      <w:r w:rsidRPr="00C4437D">
        <w:t xml:space="preserve"> Отличие в основном состоит в</w:t>
      </w:r>
      <w:r w:rsidR="002D38F2">
        <w:t xml:space="preserve"> следующем:</w:t>
      </w:r>
    </w:p>
    <w:p w:rsidR="00BB4236" w:rsidRPr="00C4437D" w:rsidRDefault="00135243" w:rsidP="0029513F">
      <w:pPr>
        <w:pStyle w:val="41"/>
        <w:numPr>
          <w:ilvl w:val="0"/>
          <w:numId w:val="26"/>
        </w:numPr>
        <w:shd w:val="clear" w:color="auto" w:fill="auto"/>
        <w:spacing w:after="0" w:line="360" w:lineRule="auto"/>
        <w:jc w:val="both"/>
      </w:pPr>
      <w:r w:rsidRPr="00C4437D">
        <w:t>методология не служит рабочим инструментом,</w:t>
      </w:r>
    </w:p>
    <w:p w:rsidR="00BB4236" w:rsidRPr="00C4437D" w:rsidRDefault="00135243" w:rsidP="0029513F">
      <w:pPr>
        <w:pStyle w:val="41"/>
        <w:numPr>
          <w:ilvl w:val="0"/>
          <w:numId w:val="26"/>
        </w:numPr>
        <w:shd w:val="clear" w:color="auto" w:fill="auto"/>
        <w:spacing w:after="0" w:line="360" w:lineRule="auto"/>
        <w:jc w:val="both"/>
      </w:pPr>
      <w:r w:rsidRPr="00C4437D">
        <w:t>определение задач не базируется на определении проблем</w:t>
      </w:r>
      <w:r w:rsidR="002D38F2">
        <w:t>,</w:t>
      </w:r>
    </w:p>
    <w:p w:rsidR="00BB4236" w:rsidRPr="00C4437D" w:rsidRDefault="00135243" w:rsidP="0029513F">
      <w:pPr>
        <w:pStyle w:val="41"/>
        <w:numPr>
          <w:ilvl w:val="0"/>
          <w:numId w:val="26"/>
        </w:numPr>
        <w:shd w:val="clear" w:color="auto" w:fill="auto"/>
        <w:spacing w:after="0" w:line="360" w:lineRule="auto"/>
        <w:jc w:val="both"/>
      </w:pPr>
      <w:r w:rsidRPr="00C4437D">
        <w:t>система как целое не определяется</w:t>
      </w:r>
      <w:r w:rsidR="002D38F2">
        <w:t>, уровень сис</w:t>
      </w:r>
      <w:r w:rsidR="002D38F2">
        <w:softHyphen/>
        <w:t>темы н</w:t>
      </w:r>
      <w:r w:rsidRPr="00C4437D">
        <w:t>е определяется,</w:t>
      </w:r>
    </w:p>
    <w:p w:rsidR="00BB4236" w:rsidRPr="00C4437D" w:rsidRDefault="002D38F2" w:rsidP="0029513F">
      <w:pPr>
        <w:pStyle w:val="41"/>
        <w:numPr>
          <w:ilvl w:val="0"/>
          <w:numId w:val="26"/>
        </w:numPr>
        <w:shd w:val="clear" w:color="auto" w:fill="auto"/>
        <w:spacing w:after="0" w:line="360" w:lineRule="auto"/>
        <w:jc w:val="both"/>
      </w:pPr>
      <w:r>
        <w:t>подсистемы не определяются,</w:t>
      </w:r>
    </w:p>
    <w:p w:rsidR="002D38F2" w:rsidRDefault="00135243" w:rsidP="0029513F">
      <w:pPr>
        <w:pStyle w:val="41"/>
        <w:numPr>
          <w:ilvl w:val="0"/>
          <w:numId w:val="26"/>
        </w:numPr>
        <w:shd w:val="clear" w:color="auto" w:fill="auto"/>
        <w:spacing w:after="0" w:line="360" w:lineRule="auto"/>
        <w:jc w:val="both"/>
      </w:pPr>
      <w:r w:rsidRPr="00C4437D">
        <w:t>искусственно выделено информационное, математи</w:t>
      </w:r>
      <w:r w:rsidRPr="00C4437D">
        <w:softHyphen/>
        <w:t>ческое техни</w:t>
      </w:r>
      <w:r w:rsidR="002D38F2">
        <w:t xml:space="preserve">ческое обеспечение, что привело к </w:t>
      </w:r>
      <w:r w:rsidRPr="00C4437D">
        <w:t>подавлению функционального, т.е. целевого, признака</w:t>
      </w:r>
      <w:r w:rsidR="002D38F2">
        <w:t xml:space="preserve"> выделения подсистем, </w:t>
      </w:r>
    </w:p>
    <w:p w:rsidR="002D38F2" w:rsidRDefault="002D38F2" w:rsidP="0029513F">
      <w:pPr>
        <w:pStyle w:val="41"/>
        <w:numPr>
          <w:ilvl w:val="0"/>
          <w:numId w:val="26"/>
        </w:numPr>
        <w:shd w:val="clear" w:color="auto" w:fill="auto"/>
        <w:spacing w:after="0" w:line="360" w:lineRule="auto"/>
        <w:jc w:val="both"/>
      </w:pPr>
      <w:r>
        <w:t xml:space="preserve">человек – руководитель или специалист – </w:t>
      </w:r>
      <w:r w:rsidR="00135243" w:rsidRPr="00C4437D">
        <w:t>не высту</w:t>
      </w:r>
      <w:r w:rsidR="00135243" w:rsidRPr="00C4437D">
        <w:softHyphen/>
        <w:t>пает как основной объект изменений при совершен</w:t>
      </w:r>
      <w:r w:rsidR="00135243" w:rsidRPr="00C4437D">
        <w:softHyphen/>
        <w:t xml:space="preserve">ствовании Морской транспортной системы, что, в частности, проявилось в </w:t>
      </w:r>
      <w:r w:rsidR="00135243" w:rsidRPr="00C4437D">
        <w:lastRenderedPageBreak/>
        <w:t xml:space="preserve">отсутствии этапа освоения, </w:t>
      </w:r>
    </w:p>
    <w:p w:rsidR="002D38F2" w:rsidRDefault="00135243" w:rsidP="0029513F">
      <w:pPr>
        <w:pStyle w:val="41"/>
        <w:numPr>
          <w:ilvl w:val="0"/>
          <w:numId w:val="26"/>
        </w:numPr>
        <w:shd w:val="clear" w:color="auto" w:fill="auto"/>
        <w:spacing w:after="0" w:line="360" w:lineRule="auto"/>
        <w:jc w:val="both"/>
      </w:pPr>
      <w:r w:rsidRPr="00C4437D">
        <w:t>не определяется, что даст совершенствование Мор</w:t>
      </w:r>
      <w:r w:rsidRPr="00C4437D">
        <w:softHyphen/>
        <w:t xml:space="preserve">ской транспортной </w:t>
      </w:r>
      <w:r w:rsidR="00182302" w:rsidRPr="00C4437D">
        <w:t>системы</w:t>
      </w:r>
      <w:r w:rsidRPr="00C4437D">
        <w:t xml:space="preserve">, </w:t>
      </w:r>
    </w:p>
    <w:p w:rsidR="002D38F2" w:rsidRDefault="00135243" w:rsidP="0029513F">
      <w:pPr>
        <w:pStyle w:val="41"/>
        <w:numPr>
          <w:ilvl w:val="0"/>
          <w:numId w:val="26"/>
        </w:numPr>
        <w:shd w:val="clear" w:color="auto" w:fill="auto"/>
        <w:spacing w:after="0" w:line="360" w:lineRule="auto"/>
        <w:jc w:val="both"/>
      </w:pPr>
      <w:r w:rsidRPr="00C4437D">
        <w:t xml:space="preserve">надежность системы не оценивается, </w:t>
      </w:r>
    </w:p>
    <w:p w:rsidR="002D38F2" w:rsidRDefault="002D38F2" w:rsidP="0029513F">
      <w:pPr>
        <w:pStyle w:val="41"/>
        <w:numPr>
          <w:ilvl w:val="0"/>
          <w:numId w:val="26"/>
        </w:numPr>
        <w:shd w:val="clear" w:color="auto" w:fill="auto"/>
        <w:spacing w:after="0" w:line="360" w:lineRule="auto"/>
        <w:jc w:val="both"/>
      </w:pPr>
      <w:r>
        <w:t>нет Технического з</w:t>
      </w:r>
      <w:r w:rsidR="00135243" w:rsidRPr="00C4437D">
        <w:t xml:space="preserve">адания на комплекс систем, </w:t>
      </w:r>
    </w:p>
    <w:p w:rsidR="00BB4236" w:rsidRDefault="002D38F2" w:rsidP="0029513F">
      <w:pPr>
        <w:pStyle w:val="41"/>
        <w:numPr>
          <w:ilvl w:val="0"/>
          <w:numId w:val="26"/>
        </w:numPr>
        <w:shd w:val="clear" w:color="auto" w:fill="auto"/>
        <w:spacing w:after="0" w:line="360" w:lineRule="auto"/>
        <w:jc w:val="both"/>
      </w:pPr>
      <w:r>
        <w:t>к Аван</w:t>
      </w:r>
      <w:r w:rsidR="00135243" w:rsidRPr="00C4437D">
        <w:t xml:space="preserve">проекту не предъявлены требования </w:t>
      </w:r>
      <w:proofErr w:type="gramStart"/>
      <w:r w:rsidR="00135243" w:rsidRPr="00C4437D">
        <w:t>обеспе</w:t>
      </w:r>
      <w:r w:rsidR="00135243" w:rsidRPr="00C4437D">
        <w:softHyphen/>
        <w:t>чива</w:t>
      </w:r>
      <w:r>
        <w:t>ть</w:t>
      </w:r>
      <w:proofErr w:type="gramEnd"/>
      <w:r>
        <w:t xml:space="preserve"> демонстрацию наличия проблем и </w:t>
      </w:r>
      <w:r w:rsidR="00135243" w:rsidRPr="00C4437D">
        <w:t>способности их решить.</w:t>
      </w:r>
    </w:p>
    <w:p w:rsidR="002D38F2" w:rsidRDefault="002D38F2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BB4236" w:rsidRPr="002D38F2" w:rsidRDefault="002D38F2" w:rsidP="002D38F2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2D38F2">
        <w:rPr>
          <w:u w:val="single"/>
        </w:rPr>
        <w:lastRenderedPageBreak/>
        <w:t>ПОРЯД</w:t>
      </w:r>
      <w:r w:rsidR="00135243" w:rsidRPr="002D38F2">
        <w:rPr>
          <w:u w:val="single"/>
        </w:rPr>
        <w:t>ОК РАЗРАБОТКИ, ВНЕДРЕНИЯ И ОСВОЕНИЯ ЧАСТНОЙ СИСТЕМ</w:t>
      </w:r>
      <w:r w:rsidRPr="002D38F2">
        <w:rPr>
          <w:u w:val="single"/>
        </w:rPr>
        <w:t>Ы</w:t>
      </w:r>
      <w:r w:rsidR="00135243" w:rsidRPr="002D38F2">
        <w:rPr>
          <w:u w:val="single"/>
        </w:rPr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2D38F2">
        <w:rPr>
          <w:u w:val="single"/>
        </w:rPr>
        <w:t>Сведение общего замысла к конкретным задачам</w:t>
      </w:r>
      <w:r w:rsidRPr="00C4437D">
        <w:t>.</w:t>
      </w:r>
      <w:r w:rsidR="002D38F2">
        <w:t xml:space="preserve"> Пос</w:t>
      </w:r>
      <w:r w:rsidRPr="00C4437D">
        <w:t>ле выработки общей стратегии, отчасти параллельно с ней, начинается реализация намеченных стратегией задач.</w:t>
      </w:r>
      <w:r w:rsidR="002D38F2">
        <w:t xml:space="preserve"> </w:t>
      </w:r>
      <w:r w:rsidRPr="00C4437D">
        <w:t>Ка</w:t>
      </w:r>
      <w:r w:rsidR="002D38F2">
        <w:t>ж</w:t>
      </w:r>
      <w:r w:rsidRPr="00C4437D">
        <w:t>дая задача - этап частной системы - должна рассматриваться, ставиться и проводиться как самостоятельное целое</w:t>
      </w:r>
      <w:r w:rsidR="002D38F2">
        <w:t>.</w:t>
      </w:r>
    </w:p>
    <w:p w:rsidR="002D38F2" w:rsidRDefault="002D38F2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Сведение общего замыс</w:t>
      </w:r>
      <w:r w:rsidR="00135243" w:rsidRPr="00C4437D">
        <w:t>ла к конкретным задачам является одним из самых трудных вопросов в разработке комплекса М</w:t>
      </w:r>
      <w:r>
        <w:t>ИС.</w:t>
      </w:r>
      <w:r w:rsidR="00135243" w:rsidRPr="00C4437D">
        <w:t xml:space="preserve"> Однако решение этого вопроса является совершенно необходимым, так как в противном случае либо невозможно обеспечить ответственность исполнителей работ - участников разработки, внедрения и освоения комплекса ШС, если нет совершенно конкретных задач, либо теряется комплексность, если </w:t>
      </w:r>
      <w:r>
        <w:t>остаются одни конкретные задачи.</w:t>
      </w:r>
      <w:r w:rsidR="00135243" w:rsidRPr="00C4437D">
        <w:t xml:space="preserve"> Требование све</w:t>
      </w:r>
      <w:r w:rsidR="00135243" w:rsidRPr="00C4437D">
        <w:softHyphen/>
        <w:t>дения общего замысла к конкретным задачам заставляет у</w:t>
      </w:r>
      <w:r>
        <w:t xml:space="preserve">делить самое серьезное внимание </w:t>
      </w:r>
      <w:r w:rsidRPr="002D38F2">
        <w:rPr>
          <w:u w:val="single"/>
        </w:rPr>
        <w:t>порядку</w:t>
      </w:r>
      <w:r w:rsidR="00135243" w:rsidRPr="00C4437D">
        <w:rPr>
          <w:smallCaps/>
        </w:rPr>
        <w:t xml:space="preserve"> </w:t>
      </w:r>
      <w:r w:rsidR="00135243" w:rsidRPr="00C4437D">
        <w:t xml:space="preserve">разработки частной машинной информационной системы, так как только </w:t>
      </w:r>
      <w:proofErr w:type="gramStart"/>
      <w:r w:rsidR="00135243" w:rsidRPr="00C4437D">
        <w:t>через</w:t>
      </w:r>
      <w:proofErr w:type="gramEnd"/>
      <w:r w:rsidR="00135243" w:rsidRPr="00C4437D">
        <w:t xml:space="preserve"> </w:t>
      </w:r>
      <w:proofErr w:type="gramStart"/>
      <w:r w:rsidR="00135243" w:rsidRPr="00C4437D">
        <w:t>надлежащим</w:t>
      </w:r>
      <w:proofErr w:type="gramEnd"/>
      <w:r w:rsidR="00135243" w:rsidRPr="00C4437D">
        <w:t xml:space="preserve"> образом установленный порядок решения </w:t>
      </w:r>
      <w:r w:rsidR="00135243" w:rsidRPr="002D38F2">
        <w:rPr>
          <w:u w:val="single"/>
        </w:rPr>
        <w:t>частных</w:t>
      </w:r>
      <w:r w:rsidR="00135243" w:rsidRPr="00C4437D">
        <w:t xml:space="preserve"> элементов можно обеспечить решение </w:t>
      </w:r>
      <w:r w:rsidR="00135243" w:rsidRPr="002D38F2">
        <w:rPr>
          <w:u w:val="single"/>
        </w:rPr>
        <w:t xml:space="preserve">общей </w:t>
      </w:r>
      <w:r w:rsidR="00135243" w:rsidRPr="00C4437D">
        <w:t>задачи.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fldChar w:fldCharType="begin"/>
      </w:r>
      <w:r w:rsidRPr="00C4437D">
        <w:instrText xml:space="preserve"> TOC \o "1-5" \h \z </w:instrText>
      </w:r>
      <w:r w:rsidRPr="00C4437D">
        <w:fldChar w:fldCharType="separate"/>
      </w:r>
      <w:r w:rsidRPr="00C4437D">
        <w:t>Порядок разработки, внедрения и освоения есть каркас,</w:t>
      </w:r>
      <w:r w:rsidR="002D38F2">
        <w:t xml:space="preserve"> </w:t>
      </w:r>
      <w:r w:rsidRPr="00C4437D">
        <w:t>позволяющий объединить и удержать,</w:t>
      </w:r>
      <w:r w:rsidR="002D38F2">
        <w:t xml:space="preserve"> </w:t>
      </w:r>
      <w:r w:rsidRPr="00C4437D">
        <w:t>как единое целое,</w:t>
      </w:r>
      <w:r w:rsidR="002D38F2">
        <w:t xml:space="preserve"> </w:t>
      </w:r>
      <w:r w:rsidRPr="00C4437D">
        <w:t>множество частных задач, тенденций, усилий и намерений</w:t>
      </w:r>
      <w:r w:rsidR="002D38F2">
        <w:t>.</w:t>
      </w:r>
    </w:p>
    <w:p w:rsidR="00BB4236" w:rsidRPr="00C4437D" w:rsidRDefault="002D38F2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2D38F2">
        <w:rPr>
          <w:u w:val="single"/>
        </w:rPr>
        <w:t>Контроль.</w:t>
      </w:r>
      <w:r>
        <w:t xml:space="preserve"> </w:t>
      </w:r>
      <w:r w:rsidR="00135243" w:rsidRPr="00C4437D">
        <w:t>На всех этапах должен быть обеспечен жесткий</w:t>
      </w:r>
      <w:r>
        <w:t xml:space="preserve"> </w:t>
      </w:r>
      <w:proofErr w:type="gramStart"/>
      <w:r w:rsidR="00135243" w:rsidRPr="00C4437D">
        <w:t>контроль за</w:t>
      </w:r>
      <w:proofErr w:type="gramEnd"/>
      <w:r w:rsidR="00135243" w:rsidRPr="00C4437D">
        <w:t xml:space="preserve"> реальным состоянием создаваемой системы</w:t>
      </w:r>
      <w:r w:rsidR="005734B5">
        <w:t>.</w:t>
      </w:r>
      <w:r w:rsidR="00135243" w:rsidRPr="00C4437D">
        <w:t xml:space="preserve"> При</w:t>
      </w:r>
      <w:r w:rsidR="00135243" w:rsidRPr="00C4437D">
        <w:fldChar w:fldCharType="end"/>
      </w:r>
      <w:r w:rsidR="005734B5">
        <w:t xml:space="preserve"> </w:t>
      </w:r>
      <w:r w:rsidR="00135243" w:rsidRPr="00C4437D">
        <w:t>многочисленных этапах и вариантах, в условиях текущего формирования коллектива только жесткий контроль фактического состояния дел может обеспечить надежное продвиже</w:t>
      </w:r>
      <w:r w:rsidR="005734B5">
        <w:t xml:space="preserve">ние к общей цели. </w:t>
      </w:r>
      <w:r w:rsidR="00135243" w:rsidRPr="00C4437D">
        <w:t>Лучшим способом выяснить положение дел</w:t>
      </w:r>
      <w:r w:rsidR="005734B5">
        <w:t xml:space="preserve"> </w:t>
      </w:r>
      <w:r w:rsidR="00135243" w:rsidRPr="00C4437D">
        <w:t>является осуществление приемк</w:t>
      </w:r>
      <w:r w:rsidR="005734B5">
        <w:t>и результатов этапа специально назначаемой комиссией.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В составе </w:t>
      </w:r>
      <w:r w:rsidR="005734B5">
        <w:t>комиссии может быть от 3-х до 7</w:t>
      </w:r>
      <w:r w:rsidR="005734B5" w:rsidRPr="005734B5">
        <w:rPr>
          <w:u w:val="single"/>
          <w:vertAlign w:val="superscript"/>
        </w:rPr>
        <w:t>ми</w:t>
      </w:r>
      <w:r w:rsidRPr="00C4437D">
        <w:t xml:space="preserve"> человек в</w:t>
      </w:r>
      <w:r w:rsidR="005734B5">
        <w:t xml:space="preserve"> </w:t>
      </w:r>
      <w:r w:rsidRPr="00C4437D">
        <w:t>зависимости от характера частной системы, этапа и состоя</w:t>
      </w:r>
      <w:r w:rsidR="005734B5">
        <w:t>ния работ.</w:t>
      </w:r>
      <w:r w:rsidRPr="00C4437D">
        <w:t xml:space="preserve"> Комиссия должна объективизировать о</w:t>
      </w:r>
      <w:r w:rsidR="005734B5">
        <w:t>ценку состоя</w:t>
      </w:r>
      <w:r w:rsidRPr="00C4437D">
        <w:t>ния, поэтому в ее состав дол</w:t>
      </w:r>
      <w:r w:rsidR="005734B5">
        <w:t>жны входить лица, представляющие различные,</w:t>
      </w:r>
      <w:r w:rsidRPr="00C4437D">
        <w:t xml:space="preserve"> иногда против</w:t>
      </w:r>
      <w:r w:rsidR="005734B5">
        <w:t xml:space="preserve">оположные интересы. Обычно в </w:t>
      </w:r>
      <w:r w:rsidRPr="00C4437D">
        <w:t>комиссию могут входить представители будущих потребителей системы, разработчики смежны</w:t>
      </w:r>
      <w:r w:rsidR="005734B5">
        <w:t>х систем, специалисты функци</w:t>
      </w:r>
      <w:r w:rsidRPr="00C4437D">
        <w:t>он</w:t>
      </w:r>
      <w:r w:rsidR="005734B5">
        <w:t xml:space="preserve">альных </w:t>
      </w:r>
      <w:r w:rsidR="005734B5">
        <w:lastRenderedPageBreak/>
        <w:t>подразделений.</w:t>
      </w:r>
      <w:r w:rsidRPr="00C4437D">
        <w:t xml:space="preserve"> Задач</w:t>
      </w:r>
      <w:r w:rsidR="005734B5">
        <w:t xml:space="preserve">и комиссии должны быть строго </w:t>
      </w:r>
      <w:r w:rsidRPr="00C4437D">
        <w:t>регламентированы. Обычно задача комиссии состоит в уста</w:t>
      </w:r>
      <w:r w:rsidRPr="00C4437D">
        <w:softHyphen/>
        <w:t>новлении соответствия между фактическим состоянием дел и опорным документом,</w:t>
      </w:r>
      <w:r w:rsidR="005734B5">
        <w:t xml:space="preserve"> например, техническим заданием.</w:t>
      </w:r>
    </w:p>
    <w:p w:rsidR="005734B5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5734B5">
        <w:rPr>
          <w:u w:val="single"/>
        </w:rPr>
        <w:t>Обеспечение единства идеологии</w:t>
      </w:r>
      <w:r w:rsidRPr="00C4437D">
        <w:t>. На всем протяжении ра</w:t>
      </w:r>
      <w:r w:rsidRPr="00C4437D">
        <w:softHyphen/>
        <w:t>бот по совершенствов</w:t>
      </w:r>
      <w:r w:rsidR="005734B5">
        <w:t>анию управления отраслью, должно</w:t>
      </w:r>
      <w:r w:rsidRPr="00C4437D">
        <w:t xml:space="preserve"> быть</w:t>
      </w:r>
      <w:r w:rsidR="005734B5">
        <w:t xml:space="preserve"> </w:t>
      </w:r>
      <w:r w:rsidRPr="00C4437D">
        <w:t>обеспечено единство идеологи</w:t>
      </w:r>
      <w:r w:rsidR="005734B5">
        <w:t>и создаваемой системы.</w:t>
      </w:r>
      <w:r w:rsidRPr="00C4437D">
        <w:t xml:space="preserve"> </w:t>
      </w:r>
      <w:r w:rsidR="005734B5">
        <w:t>В</w:t>
      </w:r>
      <w:r w:rsidRPr="00C4437D">
        <w:t xml:space="preserve"> понятие идеологии системы входит: определение целей </w:t>
      </w:r>
      <w:r w:rsidR="00182302" w:rsidRPr="00C4437D">
        <w:t>системы</w:t>
      </w:r>
      <w:r w:rsidRPr="00C4437D">
        <w:t>;</w:t>
      </w:r>
      <w:r w:rsidR="005734B5">
        <w:t xml:space="preserve"> </w:t>
      </w:r>
      <w:r w:rsidRPr="00C4437D">
        <w:t>определение концепции, служащей базой для определения целей; определение методов достижения целей</w:t>
      </w:r>
      <w:r w:rsidR="005734B5">
        <w:t>.</w:t>
      </w:r>
      <w:r w:rsidRPr="00C4437D">
        <w:t xml:space="preserve"> Отсутствие</w:t>
      </w:r>
      <w:r w:rsidR="005734B5">
        <w:t xml:space="preserve"> </w:t>
      </w:r>
      <w:r w:rsidRPr="00C4437D">
        <w:t>единства идеологии приводит к утрате контроля над событиями, превращает процесс совершенствования системы управления в арену ожесточенной и совершенно бесплодной борьбы конкурирующих подходов</w:t>
      </w:r>
      <w:r w:rsidR="005734B5">
        <w:t>,</w:t>
      </w:r>
      <w:r w:rsidRPr="00C4437D">
        <w:t xml:space="preserve"> что</w:t>
      </w:r>
      <w:r w:rsidR="005734B5">
        <w:t>,</w:t>
      </w:r>
      <w:r w:rsidRPr="00C4437D">
        <w:t xml:space="preserve"> в-конечном счете, приводит к неприязненно</w:t>
      </w:r>
      <w:r w:rsidR="005734B5">
        <w:t>му отношению к этой деятельности</w:t>
      </w:r>
      <w:r w:rsidRPr="00C4437D">
        <w:t xml:space="preserve"> со стороны руковод</w:t>
      </w:r>
      <w:r w:rsidR="005734B5">
        <w:t xml:space="preserve">ства отрасли и ее подразделений. </w:t>
      </w:r>
      <w:r w:rsidRPr="00C4437D">
        <w:t>В некоторых особо сложных или противоречивых случаях можно сознательно допустить существование и борьбу двух конкурирующих п</w:t>
      </w:r>
      <w:r w:rsidR="005734B5">
        <w:t>одходов.</w:t>
      </w:r>
      <w:r w:rsidRPr="00C4437D">
        <w:t xml:space="preserve"> Однако, утрата общего </w:t>
      </w:r>
      <w:proofErr w:type="gramStart"/>
      <w:r w:rsidRPr="00C4437D">
        <w:t>контроля за</w:t>
      </w:r>
      <w:proofErr w:type="gramEnd"/>
      <w:r w:rsidRPr="00C4437D">
        <w:t xml:space="preserve"> ходом </w:t>
      </w:r>
      <w:r w:rsidR="005734B5">
        <w:t>событий этой борьбы недопустима.</w:t>
      </w:r>
    </w:p>
    <w:p w:rsidR="005734B5" w:rsidRDefault="005734B5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BB4236" w:rsidRPr="00C4437D" w:rsidRDefault="005734B5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5734B5">
        <w:rPr>
          <w:u w:val="single"/>
        </w:rPr>
        <w:lastRenderedPageBreak/>
        <w:t>Создание рабочей,</w:t>
      </w:r>
      <w:r w:rsidR="00135243" w:rsidRPr="005734B5">
        <w:rPr>
          <w:u w:val="single"/>
        </w:rPr>
        <w:t xml:space="preserve"> творческой обстановки</w:t>
      </w:r>
      <w:r w:rsidRPr="005734B5">
        <w:rPr>
          <w:u w:val="single"/>
        </w:rPr>
        <w:t>.</w:t>
      </w:r>
      <w:r w:rsidR="00135243" w:rsidRPr="00C4437D">
        <w:t xml:space="preserve"> Огром</w:t>
      </w:r>
      <w:r w:rsidR="00135243" w:rsidRPr="00C4437D">
        <w:softHyphen/>
        <w:t>ную роль играет создание рабочей, творческой обстановки при проведении работ по совершенствованию управления отраслью, обстановки взаимопонимания</w:t>
      </w:r>
      <w:r w:rsidR="005F48C7">
        <w:t xml:space="preserve"> и дружеской помощи и поддержки.</w:t>
      </w:r>
      <w:r w:rsidR="00135243" w:rsidRPr="00C4437D">
        <w:t xml:space="preserve"> В создании такой обстановки огромную роль играет четкое расчленение задач, отсутствие перекрытий, приводящих к возникновению двойного руководства, обеспе</w:t>
      </w:r>
      <w:r w:rsidR="00135243" w:rsidRPr="00C4437D">
        <w:softHyphen/>
        <w:t>чение замкнутой ответственности и полновластия испо</w:t>
      </w:r>
      <w:r w:rsidR="005F48C7">
        <w:t>лните</w:t>
      </w:r>
      <w:r w:rsidR="005F48C7">
        <w:softHyphen/>
        <w:t>ля на своем участке.</w:t>
      </w:r>
      <w:r w:rsidR="00135243" w:rsidRPr="00C4437D">
        <w:t xml:space="preserve"> Необходимо обеспечить объективную, справедливую оценку успехов и недостатков каждого испол</w:t>
      </w:r>
      <w:r w:rsidR="00135243" w:rsidRPr="00C4437D">
        <w:softHyphen/>
        <w:t>нителя, поддержку делающим первые шаги, ошибающимся, но искренне</w:t>
      </w:r>
      <w:r w:rsidR="005F48C7">
        <w:t xml:space="preserve"> заинтересованным разработчикам. Необходимо с</w:t>
      </w:r>
      <w:r w:rsidR="00135243" w:rsidRPr="00C4437D">
        <w:t>о</w:t>
      </w:r>
      <w:r w:rsidR="005F48C7">
        <w:t>з</w:t>
      </w:r>
      <w:r w:rsidR="00135243" w:rsidRPr="00C4437D">
        <w:t>дание правильного обществен</w:t>
      </w:r>
      <w:r w:rsidR="005F48C7">
        <w:t>ного мнения научно-тех</w:t>
      </w:r>
      <w:r w:rsidR="00135243" w:rsidRPr="00C4437D">
        <w:t>ничес</w:t>
      </w:r>
      <w:r w:rsidR="005F48C7">
        <w:t xml:space="preserve">кой общественности по вопросам текущей и </w:t>
      </w:r>
      <w:r w:rsidR="00135243" w:rsidRPr="00C4437D">
        <w:t>планируемой работ.</w:t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5F48C7">
        <w:rPr>
          <w:u w:val="single"/>
        </w:rPr>
        <w:t>Ответственность.</w:t>
      </w:r>
      <w:r w:rsidRPr="005F48C7">
        <w:t xml:space="preserve"> </w:t>
      </w:r>
      <w:r w:rsidRPr="00C4437D">
        <w:t>Важным элементом общей организации работ является обеспечение единства разработки, внедре</w:t>
      </w:r>
      <w:r w:rsidRPr="00C4437D">
        <w:softHyphen/>
        <w:t>ния и освоения частной машинной информационной систем</w:t>
      </w:r>
      <w:r w:rsidR="005F48C7">
        <w:t>ы.</w:t>
      </w:r>
      <w:r w:rsidRPr="00C4437D">
        <w:t xml:space="preserve"> Это может быть обеспечено "сквозной" ответст</w:t>
      </w:r>
      <w:r w:rsidR="005F48C7">
        <w:t>венностью за конечный результат,</w:t>
      </w:r>
      <w:r w:rsidRPr="00C4437D">
        <w:t xml:space="preserve"> возлагаемой на одно лиц</w:t>
      </w:r>
      <w:r w:rsidR="005F48C7">
        <w:t>о - ведущего по частной системе.</w:t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Ведущий по ч</w:t>
      </w:r>
      <w:r w:rsidR="005F48C7">
        <w:t>астной системе должен отвечать з</w:t>
      </w:r>
      <w:r w:rsidRPr="00C4437D">
        <w:t>а конечный результат - реальное частное улучшение управления Мор</w:t>
      </w:r>
      <w:r w:rsidRPr="00C4437D">
        <w:softHyphen/>
        <w:t>ской трансп</w:t>
      </w:r>
      <w:r w:rsidR="002A1DD7">
        <w:t>ортной системой.</w:t>
      </w:r>
    </w:p>
    <w:p w:rsidR="002A1DD7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Выполнение этого требования представляет серьезные труд</w:t>
      </w:r>
      <w:r w:rsidR="002A1DD7">
        <w:t>н</w:t>
      </w:r>
      <w:r w:rsidRPr="00C4437D">
        <w:t>ости,</w:t>
      </w:r>
      <w:r w:rsidR="002A1DD7">
        <w:t xml:space="preserve"> </w:t>
      </w:r>
      <w:r w:rsidRPr="00C4437D">
        <w:t>так как часть работы по достижению этой частной цели зависит не от ведущего по частной системе,</w:t>
      </w:r>
      <w:r w:rsidR="002A1DD7">
        <w:t xml:space="preserve"> а от ру</w:t>
      </w:r>
      <w:r w:rsidRPr="00C4437D">
        <w:t>ководителей и специалистов звеньев управления, охваты</w:t>
      </w:r>
      <w:r w:rsidRPr="00C4437D">
        <w:softHyphen/>
        <w:t>ваемых новой с</w:t>
      </w:r>
      <w:r w:rsidR="002A1DD7">
        <w:t>истемой.</w:t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Ведущий может и обязан создать обстановку, </w:t>
      </w:r>
      <w:proofErr w:type="gramStart"/>
      <w:r w:rsidRPr="00C4437D">
        <w:t>застав</w:t>
      </w:r>
      <w:r w:rsidRPr="00C4437D">
        <w:softHyphen/>
        <w:t>ляющего</w:t>
      </w:r>
      <w:proofErr w:type="gramEnd"/>
      <w:r w:rsidRPr="00C4437D">
        <w:t xml:space="preserve"> руководителей де</w:t>
      </w:r>
      <w:r w:rsidR="002A1DD7">
        <w:t>йствовать в определенном направлении, но он н</w:t>
      </w:r>
      <w:r w:rsidRPr="00C4437D">
        <w:t xml:space="preserve">е </w:t>
      </w:r>
      <w:r w:rsidR="002A1DD7">
        <w:t>может и не должен действовать н</w:t>
      </w:r>
      <w:r w:rsidRPr="00C4437D">
        <w:t>а них</w:t>
      </w:r>
      <w:r w:rsidR="002A1DD7"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Существует опред</w:t>
      </w:r>
      <w:r w:rsidR="002A1DD7">
        <w:t>е</w:t>
      </w:r>
      <w:r w:rsidRPr="00C4437D">
        <w:t xml:space="preserve">ленное распределение ответственности </w:t>
      </w:r>
      <w:r w:rsidR="002A1DD7">
        <w:t>з</w:t>
      </w:r>
      <w:r w:rsidRPr="00C4437D">
        <w:t>а частно</w:t>
      </w:r>
      <w:r w:rsidR="002A1DD7">
        <w:t>е</w:t>
      </w:r>
      <w:r w:rsidRPr="00C4437D">
        <w:t xml:space="preserve"> улучшение управления между коллективом, кото</w:t>
      </w:r>
      <w:r w:rsidRPr="00C4437D">
        <w:softHyphen/>
        <w:t>рому предстоит освоить н</w:t>
      </w:r>
      <w:r w:rsidR="002A1DD7">
        <w:t>овую систему управления и веду</w:t>
      </w:r>
      <w:r w:rsidRPr="00C4437D">
        <w:t>щим разработчико</w:t>
      </w:r>
      <w:r w:rsidR="002A1DD7">
        <w:t xml:space="preserve">м по данному частному механизму. </w:t>
      </w:r>
      <w:r w:rsidRPr="00C4437D">
        <w:t>Н</w:t>
      </w:r>
      <w:r w:rsidR="002A1DD7">
        <w:t>о это распределение не снимает с</w:t>
      </w:r>
      <w:r w:rsidRPr="00C4437D">
        <w:t xml:space="preserve"> ведущего его соб</w:t>
      </w:r>
      <w:r w:rsidR="002A1DD7">
        <w:t>ствен</w:t>
      </w:r>
      <w:r w:rsidR="002A1DD7">
        <w:softHyphen/>
        <w:t>ной доли ответственности за конечный результат.</w:t>
      </w:r>
      <w:r w:rsidRPr="00C4437D">
        <w:t xml:space="preserve"> На прак</w:t>
      </w:r>
      <w:r w:rsidRPr="00C4437D">
        <w:softHyphen/>
        <w:t>тике нере</w:t>
      </w:r>
      <w:r w:rsidR="002A1DD7">
        <w:t xml:space="preserve">дко считается, что объяснениями и </w:t>
      </w:r>
      <w:r w:rsidRPr="00C4437D">
        <w:t>пробным</w:t>
      </w:r>
      <w:r w:rsidR="002A1DD7">
        <w:t xml:space="preserve"> </w:t>
      </w:r>
      <w:r w:rsidRPr="00C4437D">
        <w:t xml:space="preserve">пуском </w:t>
      </w:r>
      <w:r w:rsidR="00182302" w:rsidRPr="00C4437D">
        <w:t>системы</w:t>
      </w:r>
      <w:r w:rsidRPr="00C4437D">
        <w:t xml:space="preserve"> обязанности разработчиков кончаются</w:t>
      </w:r>
      <w:r w:rsidR="002A1DD7">
        <w:t>.</w:t>
      </w:r>
      <w:r w:rsidRPr="00C4437D">
        <w:t xml:space="preserve"> Фактически это равноценно прекращению работы в решающий для ее успеха момент.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lastRenderedPageBreak/>
        <w:t>Ведущий по частному организационному механизму явля</w:t>
      </w:r>
      <w:r w:rsidRPr="00C4437D">
        <w:softHyphen/>
        <w:t>ется ключевой фигурой в процесс</w:t>
      </w:r>
      <w:r w:rsidR="002A1DD7">
        <w:t>е совершенствования управ</w:t>
      </w:r>
      <w:r w:rsidRPr="00C4437D">
        <w:t>ления. Чтобы он мог решать свои чрезвычайно сложные за</w:t>
      </w:r>
      <w:r w:rsidRPr="00C4437D">
        <w:softHyphen/>
        <w:t>дачи ему должны быть предоставлены необходимые права и на него должна быть возложена определенная ответственность</w:t>
      </w:r>
      <w:r w:rsidR="002A1DD7"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Ведущий должен назначаться прика</w:t>
      </w:r>
      <w:r w:rsidR="002A1DD7">
        <w:t>з</w:t>
      </w:r>
      <w:r w:rsidRPr="00C4437D">
        <w:t xml:space="preserve">ом руководителя того уровня, под которым находятся все элементы </w:t>
      </w:r>
      <w:r w:rsidR="00182302" w:rsidRPr="00C4437D">
        <w:t>системы</w:t>
      </w:r>
      <w:r w:rsidRPr="00C4437D">
        <w:t xml:space="preserve"> внедряемой этим ведущим.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Так,</w:t>
      </w:r>
      <w:r w:rsidR="002A1DD7">
        <w:t xml:space="preserve"> </w:t>
      </w:r>
      <w:r w:rsidRPr="00C4437D">
        <w:t>если система ограничивается пароходством, веду</w:t>
      </w:r>
      <w:r w:rsidRPr="00C4437D">
        <w:softHyphen/>
        <w:t>щий должен быть назначен совместным приказом начальника ГВЦ ММФ и начальника пароходства. Приказ должен совершенно недвусмысленно определять ответственность ведущего и его права.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2A1DD7">
        <w:rPr>
          <w:u w:val="single"/>
        </w:rPr>
        <w:t>Определение цели</w:t>
      </w:r>
      <w:r w:rsidRPr="00C4437D">
        <w:t>. Задача, стоящая перед ведущим, должна быть определена н</w:t>
      </w:r>
      <w:r w:rsidR="002A1DD7">
        <w:t>астолько четко и в таких терми</w:t>
      </w:r>
      <w:r w:rsidRPr="00C4437D">
        <w:t>нах, чтобы объективное сопос</w:t>
      </w:r>
      <w:r w:rsidR="002A1DD7">
        <w:t xml:space="preserve">тавление реального результата </w:t>
      </w:r>
      <w:r w:rsidRPr="00C4437D">
        <w:t>с заданным было бы возможно. Предпочтительно</w:t>
      </w:r>
      <w:r w:rsidR="002A1DD7">
        <w:t>,</w:t>
      </w:r>
      <w:r w:rsidRPr="00C4437D">
        <w:t xml:space="preserve"> чтобы эта</w:t>
      </w:r>
      <w:r w:rsidR="002A1DD7">
        <w:t xml:space="preserve"> </w:t>
      </w:r>
      <w:r w:rsidRPr="00C4437D">
        <w:t>задача была определе</w:t>
      </w:r>
      <w:r w:rsidR="002A1DD7">
        <w:t xml:space="preserve">на не в функциональных терминах </w:t>
      </w:r>
      <w:r w:rsidRPr="00C4437D">
        <w:t xml:space="preserve">(так-то устроено, так-то работает), а в </w:t>
      </w:r>
      <w:r w:rsidR="002A1DD7">
        <w:t>терминах улучшения управления (нас</w:t>
      </w:r>
      <w:r w:rsidRPr="00C4437D">
        <w:t>только-то быстрее, точнее и т.д.) или, ещ</w:t>
      </w:r>
      <w:r w:rsidR="002A1DD7">
        <w:t xml:space="preserve">е </w:t>
      </w:r>
      <w:r w:rsidRPr="00C4437D">
        <w:t>лучше</w:t>
      </w:r>
      <w:r w:rsidR="002A1DD7">
        <w:t>,</w:t>
      </w:r>
      <w:r w:rsidRPr="00C4437D">
        <w:t xml:space="preserve"> в терминах влияния данного улучшения на действие Морской транспортной системы</w:t>
      </w:r>
      <w:r w:rsidR="002A1DD7">
        <w:t>.</w:t>
      </w:r>
      <w:r w:rsidRPr="00C4437D">
        <w:t xml:space="preserve"> Однако это не всегда воз</w:t>
      </w:r>
      <w:r w:rsidRPr="00C4437D">
        <w:softHyphen/>
        <w:t>можно</w:t>
      </w:r>
      <w:r w:rsidR="002A1DD7">
        <w:t>, особенно</w:t>
      </w:r>
      <w:r w:rsidRPr="00C4437D">
        <w:t xml:space="preserve"> в мелких и второстепенных механизмах.</w:t>
      </w:r>
    </w:p>
    <w:p w:rsidR="00BB4236" w:rsidRPr="00C4437D" w:rsidRDefault="002A1DD7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Цель, стоящая перед ведущим, закрепляется в техническом за</w:t>
      </w:r>
      <w:r w:rsidR="00135243" w:rsidRPr="00C4437D">
        <w:t>дании</w:t>
      </w:r>
      <w:r>
        <w:t>. Техническое з</w:t>
      </w:r>
      <w:r w:rsidR="00135243" w:rsidRPr="00C4437D">
        <w:t>адание яв</w:t>
      </w:r>
      <w:r>
        <w:t>ляется единственным доку</w:t>
      </w:r>
      <w:r>
        <w:softHyphen/>
        <w:t>ментом,</w:t>
      </w:r>
      <w:r w:rsidR="00135243" w:rsidRPr="00C4437D">
        <w:t xml:space="preserve"> по которому производится приемка системы, введен</w:t>
      </w:r>
      <w:r w:rsidR="00135243" w:rsidRPr="00C4437D">
        <w:softHyphen/>
        <w:t>ной в действие веду</w:t>
      </w:r>
      <w:r>
        <w:t>щим, а также промежуточная прием</w:t>
      </w:r>
      <w:r w:rsidR="00135243" w:rsidRPr="00C4437D">
        <w:t>ка проектной документации.</w:t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Техническое задание должно быть написано язы</w:t>
      </w:r>
      <w:r w:rsidR="002A1DD7">
        <w:t>ком, допуска</w:t>
      </w:r>
      <w:r w:rsidR="002A1DD7">
        <w:softHyphen/>
        <w:t>ющим сопоставление.</w:t>
      </w:r>
      <w:r w:rsidRPr="00C4437D">
        <w:t xml:space="preserve"> Оно должно вполне определять цель работы</w:t>
      </w:r>
      <w:r w:rsidR="002A1DD7">
        <w:t>,</w:t>
      </w:r>
      <w:r w:rsidRPr="00C4437D">
        <w:t xml:space="preserve"> как для ведущего, т</w:t>
      </w:r>
      <w:r w:rsidR="002A1DD7">
        <w:t>ак и для ГВЦ, так и для руко</w:t>
      </w:r>
      <w:r w:rsidRPr="00C4437D">
        <w:t xml:space="preserve">водителей и специалистов </w:t>
      </w:r>
      <w:r w:rsidR="002A1DD7">
        <w:t xml:space="preserve">соответствующих подразделений </w:t>
      </w:r>
      <w:r w:rsidRPr="00C4437D">
        <w:t>ММФ</w:t>
      </w:r>
      <w:r w:rsidR="002A1DD7">
        <w:t>.</w:t>
      </w:r>
      <w:r w:rsidRPr="00C4437D">
        <w:t xml:space="preserve"> Лучше идти на многокр</w:t>
      </w:r>
      <w:r w:rsidR="002A1DD7">
        <w:t>атные уточнения технического з</w:t>
      </w:r>
      <w:r w:rsidRPr="00C4437D">
        <w:t>адания</w:t>
      </w:r>
      <w:r w:rsidR="002A1DD7">
        <w:t>,</w:t>
      </w:r>
      <w:r w:rsidRPr="00C4437D">
        <w:t xml:space="preserve"> чем на формулирован</w:t>
      </w:r>
      <w:r w:rsidR="002A1DD7">
        <w:t>ие его в расплывчатых терминах.</w:t>
      </w:r>
      <w:r w:rsidRPr="00C4437D">
        <w:t xml:space="preserve"> Ведущий должен постоянно точно знать,</w:t>
      </w:r>
      <w:r w:rsidR="002A1DD7">
        <w:t xml:space="preserve"> </w:t>
      </w:r>
      <w:r w:rsidRPr="00C4437D">
        <w:t xml:space="preserve">что именно </w:t>
      </w:r>
      <w:r w:rsidR="002A1DD7">
        <w:t>с него будет спрошено.</w:t>
      </w:r>
    </w:p>
    <w:p w:rsidR="0073024A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Техническое задание по данной частной системе составляется ведущим по </w:t>
      </w:r>
      <w:r w:rsidR="002A1DD7">
        <w:t>этой системе. Желательно, чтобы</w:t>
      </w:r>
      <w:r w:rsidRPr="00C4437D">
        <w:t xml:space="preserve"> это было сделано до официального назначения ведущего,</w:t>
      </w:r>
      <w:r w:rsidR="0073024A">
        <w:t xml:space="preserve"> </w:t>
      </w:r>
      <w:r w:rsidRPr="00C4437D">
        <w:t xml:space="preserve">чтобы он ясно понимал, какую задачу </w:t>
      </w:r>
      <w:r w:rsidRPr="00C4437D">
        <w:lastRenderedPageBreak/>
        <w:t>ему предстоит решить,</w:t>
      </w:r>
      <w:r w:rsidR="0073024A">
        <w:t xml:space="preserve"> </w:t>
      </w:r>
      <w:r w:rsidRPr="00C4437D">
        <w:t>какое ему б</w:t>
      </w:r>
      <w:r w:rsidR="0073024A">
        <w:t>удет предоставлено обеспечение.</w:t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Техническое задание должно быть ра</w:t>
      </w:r>
      <w:r w:rsidR="0073024A">
        <w:t>с</w:t>
      </w:r>
      <w:r w:rsidRPr="00C4437D">
        <w:t>смотрено тематическим</w:t>
      </w:r>
      <w:r w:rsidR="0073024A">
        <w:t xml:space="preserve"> </w:t>
      </w:r>
      <w:r w:rsidRPr="00C4437D">
        <w:t>коллективом ГВЦ ММФ, контролирующим всю работу по</w:t>
      </w:r>
      <w:r w:rsidR="0073024A">
        <w:t xml:space="preserve"> </w:t>
      </w:r>
      <w:r w:rsidRPr="00C4437D">
        <w:t>соз</w:t>
      </w:r>
      <w:r w:rsidR="0073024A">
        <w:t>д</w:t>
      </w:r>
      <w:r w:rsidRPr="00C4437D">
        <w:t>а</w:t>
      </w:r>
      <w:r w:rsidR="0073024A">
        <w:t>нию АСУМФ, с</w:t>
      </w:r>
      <w:r w:rsidRPr="00C4437D">
        <w:t>огласованно с другими работами и подписано начальником ГВЦ. О</w:t>
      </w:r>
      <w:r w:rsidR="0073024A">
        <w:t>но должно быть рассмотрено</w:t>
      </w:r>
      <w:r w:rsidRPr="00C4437D">
        <w:t xml:space="preserve"> коллективом</w:t>
      </w:r>
      <w:r w:rsidR="0073024A">
        <w:t xml:space="preserve"> специалистов и руководителей тех уровней, которые охваты</w:t>
      </w:r>
      <w:r w:rsidRPr="00C4437D">
        <w:t>ваются данной частной системой,</w:t>
      </w:r>
      <w:r w:rsidR="0073024A">
        <w:t xml:space="preserve"> </w:t>
      </w:r>
      <w:r w:rsidRPr="00C4437D">
        <w:t>и утверждено соответствующим начальником.</w:t>
      </w:r>
    </w:p>
    <w:p w:rsidR="0073024A" w:rsidRDefault="0073024A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73024A">
        <w:rPr>
          <w:u w:val="single"/>
        </w:rPr>
        <w:lastRenderedPageBreak/>
        <w:t>Увязка с действующей системой.</w:t>
      </w:r>
      <w:r w:rsidRPr="00C4437D">
        <w:t xml:space="preserve"> Если после внедрения новой системы остается связанная с ней часть действующей </w:t>
      </w:r>
      <w:r w:rsidR="00182302" w:rsidRPr="00C4437D">
        <w:t>системы</w:t>
      </w:r>
      <w:r w:rsidRPr="00C4437D">
        <w:t>, необходимо позаботиться об их увязке. Для формальных частей действующей и внедряемой системы увязка</w:t>
      </w:r>
      <w:proofErr w:type="gramStart"/>
      <w:r w:rsidRPr="00C4437D">
        <w:t>.</w:t>
      </w:r>
      <w:proofErr w:type="gramEnd"/>
      <w:r w:rsidRPr="00C4437D">
        <w:t xml:space="preserve"> </w:t>
      </w:r>
      <w:proofErr w:type="gramStart"/>
      <w:r w:rsidRPr="00C4437D">
        <w:t>с</w:t>
      </w:r>
      <w:proofErr w:type="gramEnd"/>
      <w:r w:rsidRPr="00C4437D">
        <w:t>равнительно проста и требует лишь документирования и контроля действующих организационных процедур. Увязка неформальных частей требует каждый раз специального исследова</w:t>
      </w:r>
      <w:r w:rsidR="0073024A">
        <w:t>н</w:t>
      </w:r>
      <w:r w:rsidRPr="00C4437D">
        <w:t>ия.</w:t>
      </w:r>
    </w:p>
    <w:p w:rsidR="00BB4236" w:rsidRPr="0073024A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73024A">
        <w:rPr>
          <w:u w:val="single"/>
        </w:rPr>
        <w:t>Увязка со смежными вновь разрабатываемыми системами.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При проведении широкой комплексной работы по совершенство</w:t>
      </w:r>
      <w:r w:rsidRPr="00C4437D">
        <w:softHyphen/>
        <w:t>ванию систе</w:t>
      </w:r>
      <w:r w:rsidR="0073024A">
        <w:t xml:space="preserve">мы управления многие подсистемы, мероприятия и </w:t>
      </w:r>
      <w:r w:rsidRPr="00C4437D">
        <w:t>решения могут разрабатываться</w:t>
      </w:r>
      <w:r w:rsidR="0073024A">
        <w:t>,</w:t>
      </w:r>
      <w:r w:rsidRPr="00C4437D">
        <w:t xml:space="preserve"> внедряться и осваиваться параллельно</w:t>
      </w:r>
      <w:r w:rsidR="0073024A">
        <w:t>.</w:t>
      </w:r>
      <w:r w:rsidRPr="00C4437D">
        <w:t xml:space="preserve"> Среди них могут встречаться такие, между ко</w:t>
      </w:r>
      <w:r w:rsidRPr="00C4437D">
        <w:softHyphen/>
        <w:t>торыми имеются функциональные связи. Карт</w:t>
      </w:r>
      <w:r w:rsidR="0073024A">
        <w:t>ина может особен</w:t>
      </w:r>
      <w:r w:rsidR="0073024A">
        <w:softHyphen/>
        <w:t>но осложняться,</w:t>
      </w:r>
      <w:r w:rsidRPr="00C4437D">
        <w:t xml:space="preserve"> если совершенствование управления ведется</w:t>
      </w:r>
      <w:r w:rsidR="0073024A">
        <w:t xml:space="preserve"> с </w:t>
      </w:r>
      <w:r w:rsidRPr="00C4437D">
        <w:t>помощью массы мелких промежуточных этапов, требующих многочисленных увязок и согласований.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Поддержание в полном порядке всех необходимых согласова</w:t>
      </w:r>
      <w:r w:rsidRPr="00C4437D">
        <w:softHyphen/>
        <w:t>ний является условием успешной работы. Возможны два метода поддержания согласования: централизованный и децентрализо</w:t>
      </w:r>
      <w:r w:rsidRPr="00C4437D">
        <w:softHyphen/>
        <w:t xml:space="preserve">ванный. При централизованном согласовании тематический коллектив ГВЦ держит </w:t>
      </w:r>
      <w:r w:rsidR="0073024A">
        <w:t>в руках все связи и сам следит за их согласо</w:t>
      </w:r>
      <w:r w:rsidRPr="00C4437D">
        <w:t>ванием. При децент</w:t>
      </w:r>
      <w:r w:rsidR="0073024A">
        <w:t>рализованном согласовании проис</w:t>
      </w:r>
      <w:r w:rsidRPr="00C4437D">
        <w:t>ходит попарное согласование между парами связанных систем,</w:t>
      </w:r>
      <w:r w:rsidR="0073024A">
        <w:t xml:space="preserve"> </w:t>
      </w:r>
      <w:r w:rsidRPr="00C4437D">
        <w:t>которое осуществляют соответствующие ведущие под контро</w:t>
      </w:r>
      <w:r w:rsidRPr="00C4437D">
        <w:softHyphen/>
        <w:t>лем тематического коллектива ГВЦ. Инструментом согласования может служить ведомость или протокол согласования входов и выходов, под</w:t>
      </w:r>
      <w:r w:rsidR="0073024A">
        <w:t>писываемые ведущими и утверждаемы</w:t>
      </w:r>
      <w:r w:rsidRPr="00C4437D">
        <w:t>е начальником ГВЦ. Протоколы согласования являются неотъем</w:t>
      </w:r>
      <w:r w:rsidRPr="00C4437D">
        <w:softHyphen/>
        <w:t>лемой часть</w:t>
      </w:r>
      <w:r w:rsidR="0073024A">
        <w:t>ю технического з</w:t>
      </w:r>
      <w:r w:rsidRPr="00C4437D">
        <w:t>адания и формально могут входить в него</w:t>
      </w:r>
      <w:r w:rsidR="0073024A">
        <w:t xml:space="preserve"> </w:t>
      </w:r>
      <w:r w:rsidRPr="00C4437D">
        <w:t>как приложения.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73024A">
        <w:rPr>
          <w:u w:val="single"/>
        </w:rPr>
        <w:t>Аванпроект</w:t>
      </w:r>
      <w:r w:rsidRPr="00C4437D">
        <w:t>. Ознакомл</w:t>
      </w:r>
      <w:r w:rsidR="0073024A">
        <w:t>ение с задачей и возможными ме</w:t>
      </w:r>
      <w:r w:rsidRPr="00C4437D">
        <w:t>тодами ее решения позволяет ведущему сформулировать свое решение. Устройство, которое позволяет демонстрировать наличие и содержание проблемы, наличие и содержание решения проблемы, а также возможност</w:t>
      </w:r>
      <w:r w:rsidR="0073024A">
        <w:t xml:space="preserve">ь обеспечить процесс решения </w:t>
      </w:r>
      <w:r w:rsidRPr="00C4437D">
        <w:t>проблемы, называется Аванпроектом.</w:t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От Аванпроекта не требуется детальная разработка решения.</w:t>
      </w:r>
      <w:r w:rsidR="0073024A">
        <w:t xml:space="preserve"> </w:t>
      </w:r>
      <w:r w:rsidRPr="00C4437D">
        <w:t xml:space="preserve">Это - задача </w:t>
      </w:r>
      <w:r w:rsidR="0073024A">
        <w:t>рабочей документации.</w:t>
      </w:r>
      <w:r w:rsidRPr="00C4437D">
        <w:t xml:space="preserve"> Его основная задача - демонстрация </w:t>
      </w:r>
      <w:r w:rsidRPr="00C4437D">
        <w:lastRenderedPageBreak/>
        <w:t>наличия возможностей. Решение этой задачи - составление Аванпроекта - должно позволить принять решение</w:t>
      </w:r>
      <w:r w:rsidR="0073024A">
        <w:t xml:space="preserve"> о </w:t>
      </w:r>
      <w:r w:rsidRPr="00C4437D">
        <w:t xml:space="preserve">переходе к следующей </w:t>
      </w:r>
      <w:r w:rsidR="0073024A">
        <w:t xml:space="preserve">части работы - выпуску рабочего </w:t>
      </w:r>
      <w:r w:rsidRPr="00C4437D">
        <w:t>проекта или, если неопределенность велика - эскизного проекте Аванпроект должен содержать только то и в такой мере, что и в какой мере необходимо для решения указанной задачи.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То, что содержит Аванпроект должно быть достаточно для решения о выпуске рабочего проекта.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Не следует приступать к рабочему проекту, если Аванпроект не демонстрирует наличия достаточных возможностей для построения системы.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Качество Аванпроекта является </w:t>
      </w:r>
      <w:proofErr w:type="gramStart"/>
      <w:r w:rsidRPr="00C4437D">
        <w:t>решающий</w:t>
      </w:r>
      <w:proofErr w:type="gramEnd"/>
      <w:r w:rsidRPr="00C4437D">
        <w:t xml:space="preserve"> условием успеха</w:t>
      </w:r>
      <w:r w:rsidR="0073024A">
        <w:t xml:space="preserve"> </w:t>
      </w:r>
      <w:r w:rsidRPr="00C4437D">
        <w:t xml:space="preserve">при создании </w:t>
      </w:r>
      <w:r w:rsidR="00182302" w:rsidRPr="00C4437D">
        <w:t>системы</w:t>
      </w:r>
      <w:r w:rsidR="0073024A"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Аванпроекту частной системы должно быть уделено самое серьезное внимание, так как ошибки в Аванпроекте обхо</w:t>
      </w:r>
      <w:r w:rsidRPr="00C4437D">
        <w:softHyphen/>
        <w:t>дятся дорого. Затраты на Аванпроект невелики в</w:t>
      </w:r>
      <w:r w:rsidR="0073024A">
        <w:t xml:space="preserve"> </w:t>
      </w:r>
      <w:r w:rsidRPr="00C4437D">
        <w:t>то время, как затраты на рабочий проект могут быть значительны. Разработка Аванпроекта - задача ведущего по частному</w:t>
      </w:r>
      <w:r w:rsidR="0073024A">
        <w:t xml:space="preserve"> </w:t>
      </w:r>
      <w:r w:rsidRPr="00C4437D">
        <w:t>механизму. При составлении Аванпроекта должна быть ис</w:t>
      </w:r>
      <w:r w:rsidRPr="00C4437D">
        <w:softHyphen/>
        <w:t>пользована компетенция всех специалистов, имеющих отно</w:t>
      </w:r>
      <w:r w:rsidRPr="00C4437D">
        <w:softHyphen/>
        <w:t>шение к данному вопросу. Тенденция исключить из работ</w:t>
      </w:r>
      <w:r w:rsidR="00AC7148">
        <w:t>ы</w:t>
      </w:r>
      <w:r w:rsidRPr="00C4437D">
        <w:t xml:space="preserve"> по Аванпроекту финансистов, бухгалтеров, снабженц</w:t>
      </w:r>
      <w:r w:rsidR="00AC7148">
        <w:t>ев, плановиков и т.д. не оправдан</w:t>
      </w:r>
      <w:r w:rsidRPr="00C4437D">
        <w:t>на.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Разработка Аванпроекта должна идти под контролем тематического коллектива ГВЦ.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Готовый Аванпроект должен быть тщательно рассмотрен всеми специалистами и руководителями, интересы которых затрагиваются вновь вводимой системой. Одна из хороших форм оценки Аванпроекта - представительная комиссия, назначенная начальником, контролирующим все элементы внедряемой системы.</w:t>
      </w:r>
    </w:p>
    <w:p w:rsidR="00BB4236" w:rsidRPr="00C4437D" w:rsidRDefault="00135243" w:rsidP="00AC7148">
      <w:pPr>
        <w:pStyle w:val="41"/>
        <w:shd w:val="clear" w:color="auto" w:fill="auto"/>
        <w:spacing w:after="0" w:line="360" w:lineRule="auto"/>
        <w:ind w:firstLine="709"/>
        <w:jc w:val="both"/>
      </w:pPr>
      <w:r w:rsidRPr="00AC7148">
        <w:rPr>
          <w:u w:val="single"/>
        </w:rPr>
        <w:t>Рабочая документация</w:t>
      </w:r>
      <w:r w:rsidRPr="00C4437D">
        <w:t>. Утверждение Аванпроекта являет</w:t>
      </w:r>
      <w:r w:rsidRPr="00C4437D">
        <w:softHyphen/>
        <w:t>ся основанием для разработки рабочей документации (проекта)</w:t>
      </w:r>
      <w:r w:rsidR="00AC7148">
        <w:t xml:space="preserve"> </w:t>
      </w:r>
      <w:r w:rsidRPr="00C4437D">
        <w:t>системы. Так ж</w:t>
      </w:r>
      <w:r w:rsidR="00AC7148">
        <w:t>е</w:t>
      </w:r>
      <w:r w:rsidRPr="00C4437D">
        <w:t xml:space="preserve">, как и </w:t>
      </w:r>
      <w:r w:rsidR="00AC7148">
        <w:t xml:space="preserve">Аванпроект, рабочая документация </w:t>
      </w:r>
      <w:r w:rsidRPr="00C4437D">
        <w:t>должна быть принята по ее завершении.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AC7148">
        <w:rPr>
          <w:u w:val="single"/>
        </w:rPr>
        <w:t>Завершение внедрения.</w:t>
      </w:r>
      <w:r w:rsidRPr="00C4437D">
        <w:t xml:space="preserve"> После построения системы в соответствии с рабочим проектом, ее готовность к пуску должна быть проконтролирована</w:t>
      </w:r>
      <w:r w:rsidR="00AC7148">
        <w:t>.</w:t>
      </w:r>
      <w:r w:rsidRPr="00C4437D">
        <w:t xml:space="preserve"> Одна из возможных форм - предъяв</w:t>
      </w:r>
      <w:r w:rsidRPr="00C4437D">
        <w:softHyphen/>
        <w:t xml:space="preserve">ление ведущим готовой к пуску </w:t>
      </w:r>
      <w:r w:rsidRPr="00C4437D">
        <w:lastRenderedPageBreak/>
        <w:t>системы комиссии, назначаемой совместным приказом соответствующего административ</w:t>
      </w:r>
      <w:r w:rsidRPr="00C4437D">
        <w:softHyphen/>
        <w:t>ного руководителя и начальника ГВЦ.</w:t>
      </w:r>
    </w:p>
    <w:p w:rsidR="00BB4236" w:rsidRPr="00C4437D" w:rsidRDefault="00AC7148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AC7148">
        <w:rPr>
          <w:bCs/>
          <w:u w:val="single"/>
        </w:rPr>
        <w:t xml:space="preserve">Пуск </w:t>
      </w:r>
      <w:r w:rsidR="00135243" w:rsidRPr="00AC7148">
        <w:rPr>
          <w:u w:val="single"/>
        </w:rPr>
        <w:t>системы</w:t>
      </w:r>
      <w:r>
        <w:t xml:space="preserve">. Акт о готовности к </w:t>
      </w:r>
      <w:r w:rsidR="00135243" w:rsidRPr="00C4437D">
        <w:t>пуску служит осно</w:t>
      </w:r>
      <w:r w:rsidR="00135243" w:rsidRPr="00C4437D">
        <w:softHyphen/>
        <w:t>ванием для выпуска приказа о вводе новой системы в дейст</w:t>
      </w:r>
      <w:r w:rsidR="00135243" w:rsidRPr="00C4437D">
        <w:softHyphen/>
        <w:t xml:space="preserve">вие. Этот приказ должен одновременно решать две задачи: выключать необходимые старые </w:t>
      </w:r>
      <w:r>
        <w:t>процедуры и включать новые.</w:t>
      </w:r>
      <w:r w:rsidR="00135243" w:rsidRPr="00C4437D">
        <w:t xml:space="preserve"> Он должен содержать все запретительные установления, обеспе</w:t>
      </w:r>
      <w:r w:rsidR="00135243" w:rsidRPr="00C4437D">
        <w:softHyphen/>
        <w:t>чивающие принудительное включение новой системы</w:t>
      </w:r>
      <w:r>
        <w:t>.</w:t>
      </w:r>
    </w:p>
    <w:p w:rsidR="00AC7148" w:rsidRDefault="00135243" w:rsidP="00AC7148">
      <w:pPr>
        <w:pStyle w:val="41"/>
        <w:shd w:val="clear" w:color="auto" w:fill="auto"/>
        <w:spacing w:after="0" w:line="360" w:lineRule="auto"/>
        <w:ind w:firstLine="709"/>
        <w:jc w:val="both"/>
      </w:pPr>
      <w:r w:rsidRPr="00AC7148">
        <w:rPr>
          <w:u w:val="single"/>
        </w:rPr>
        <w:t>Освоение.</w:t>
      </w:r>
      <w:r w:rsidRPr="00C4437D">
        <w:t xml:space="preserve"> С момента пуска системы необходим регулярный контроль хода освоения представителями ГВЦ</w:t>
      </w:r>
      <w:r w:rsidR="00AC7148">
        <w:t>.</w:t>
      </w:r>
      <w:r w:rsidRPr="00C4437D">
        <w:t xml:space="preserve"> По оконча</w:t>
      </w:r>
      <w:r w:rsidR="00AC7148">
        <w:t>ни</w:t>
      </w:r>
      <w:r w:rsidRPr="00C4437D">
        <w:t>и освоения действующая система должна быть предъявлена комиссии, уровень и представительность которой зависят от</w:t>
      </w:r>
      <w:r w:rsidR="00AC7148">
        <w:t xml:space="preserve"> </w:t>
      </w:r>
      <w:r w:rsidRPr="00C4437D">
        <w:t>масштаба системы</w:t>
      </w:r>
      <w:r w:rsidR="00AC7148">
        <w:t>.</w:t>
      </w:r>
      <w:r w:rsidRPr="00C4437D">
        <w:t xml:space="preserve"> Комиссия производит приемку системы на со</w:t>
      </w:r>
      <w:r w:rsidR="00AC7148">
        <w:t>ответствие Техническому заданию.</w:t>
      </w:r>
      <w:r w:rsidRPr="00C4437D">
        <w:t xml:space="preserve"> Работа по созданию данной частной системы считается законченной только, если Коми</w:t>
      </w:r>
      <w:r w:rsidR="00AC7148">
        <w:t>ссия примет действующую систему.</w:t>
      </w:r>
    </w:p>
    <w:p w:rsidR="00BB4236" w:rsidRPr="00C4437D" w:rsidRDefault="00AC7148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AC7148">
        <w:rPr>
          <w:u w:val="single"/>
        </w:rPr>
        <w:t xml:space="preserve">Выпуск </w:t>
      </w:r>
      <w:r w:rsidR="00135243" w:rsidRPr="00AC7148">
        <w:rPr>
          <w:u w:val="single"/>
        </w:rPr>
        <w:t>типовой документации</w:t>
      </w:r>
      <w:r w:rsidR="00135243" w:rsidRPr="00C4437D">
        <w:t xml:space="preserve">. Успешное освоение </w:t>
      </w:r>
      <w:r w:rsidR="00182302" w:rsidRPr="00C4437D">
        <w:t>системы</w:t>
      </w:r>
      <w:r w:rsidR="00135243" w:rsidRPr="00C4437D">
        <w:t>,</w:t>
      </w:r>
      <w:r>
        <w:t xml:space="preserve"> </w:t>
      </w:r>
      <w:r w:rsidR="00135243" w:rsidRPr="00C4437D">
        <w:t>подтвержденное комиссией, может служить основанием дл</w:t>
      </w:r>
      <w:r>
        <w:t>я вы</w:t>
      </w:r>
      <w:r>
        <w:softHyphen/>
        <w:t>пуска типовой документации.</w:t>
      </w:r>
      <w:r w:rsidR="00135243" w:rsidRPr="00C4437D">
        <w:t xml:space="preserve"> </w:t>
      </w:r>
      <w:r>
        <w:t>Из рабочей документации исклю</w:t>
      </w:r>
      <w:r w:rsidR="00135243" w:rsidRPr="00C4437D">
        <w:t xml:space="preserve">чается все конкретное, относящееся </w:t>
      </w:r>
      <w:r>
        <w:t>только к данному подраз</w:t>
      </w:r>
      <w:r>
        <w:softHyphen/>
        <w:t>делению.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AC7148">
        <w:rPr>
          <w:u w:val="single"/>
        </w:rPr>
        <w:t>Руководящие технические материалы</w:t>
      </w:r>
      <w:r w:rsidRPr="00C4437D">
        <w:t>. Для того</w:t>
      </w:r>
      <w:proofErr w:type="gramStart"/>
      <w:r w:rsidRPr="00C4437D">
        <w:t>,</w:t>
      </w:r>
      <w:proofErr w:type="gramEnd"/>
      <w:r w:rsidRPr="00C4437D">
        <w:t xml:space="preserve"> чтобы</w:t>
      </w:r>
      <w:r w:rsidR="00AC7148">
        <w:t xml:space="preserve"> </w:t>
      </w:r>
      <w:r w:rsidRPr="00C4437D">
        <w:t>установить единый порядок разработки, внедрения и освое</w:t>
      </w:r>
      <w:r w:rsidR="00AC7148">
        <w:t>н</w:t>
      </w:r>
      <w:r w:rsidRPr="00C4437D">
        <w:t>ия частных систем, обязательный для всех участников работы по созданию автоматизированной системы управления, целесообразно выпустить руко</w:t>
      </w:r>
      <w:r w:rsidR="00AC7148">
        <w:t>водящие технические материалы,</w:t>
      </w:r>
      <w:r w:rsidRPr="00C4437D">
        <w:t xml:space="preserve"> определяющие все эти вопросы.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В состав руководящих материалов должны войти:</w:t>
      </w:r>
    </w:p>
    <w:p w:rsidR="00BB4236" w:rsidRPr="00C4437D" w:rsidRDefault="00135243" w:rsidP="0029513F">
      <w:pPr>
        <w:pStyle w:val="41"/>
        <w:numPr>
          <w:ilvl w:val="0"/>
          <w:numId w:val="27"/>
        </w:numPr>
        <w:shd w:val="clear" w:color="auto" w:fill="auto"/>
        <w:spacing w:after="0" w:line="360" w:lineRule="auto"/>
        <w:jc w:val="both"/>
      </w:pPr>
      <w:r w:rsidRPr="00C4437D">
        <w:t>порядок разработки, внедрения и освоения частных систем,</w:t>
      </w:r>
    </w:p>
    <w:p w:rsidR="00BB4236" w:rsidRPr="00C4437D" w:rsidRDefault="00135243" w:rsidP="0029513F">
      <w:pPr>
        <w:pStyle w:val="41"/>
        <w:numPr>
          <w:ilvl w:val="0"/>
          <w:numId w:val="27"/>
        </w:numPr>
        <w:shd w:val="clear" w:color="auto" w:fill="auto"/>
        <w:spacing w:after="0" w:line="360" w:lineRule="auto"/>
        <w:jc w:val="both"/>
      </w:pPr>
      <w:r w:rsidRPr="00C4437D">
        <w:t>порядок предъявления и приемки промежуточных и</w:t>
      </w:r>
      <w:r w:rsidR="00AC7148">
        <w:t xml:space="preserve"> </w:t>
      </w:r>
      <w:r w:rsidRPr="00C4437D">
        <w:t>конечных этапов работ,</w:t>
      </w:r>
    </w:p>
    <w:p w:rsidR="00BB4236" w:rsidRPr="00C4437D" w:rsidRDefault="00135243" w:rsidP="0029513F">
      <w:pPr>
        <w:pStyle w:val="41"/>
        <w:numPr>
          <w:ilvl w:val="0"/>
          <w:numId w:val="27"/>
        </w:numPr>
        <w:shd w:val="clear" w:color="auto" w:fill="auto"/>
        <w:spacing w:after="0" w:line="360" w:lineRule="auto"/>
        <w:jc w:val="both"/>
      </w:pPr>
      <w:proofErr w:type="gramStart"/>
      <w:r w:rsidRPr="00C4437D">
        <w:t>требования к документации, сопровождающей процесс</w:t>
      </w:r>
      <w:r w:rsidR="00AC7148">
        <w:t xml:space="preserve"> </w:t>
      </w:r>
      <w:r w:rsidRPr="00C4437D">
        <w:t>создания системы (назначение, комплектность</w:t>
      </w:r>
      <w:r w:rsidR="00AC7148">
        <w:t>,</w:t>
      </w:r>
      <w:r w:rsidRPr="00C4437D">
        <w:t xml:space="preserve"> состав, содержание, оформление, изменение, предъявление и др</w:t>
      </w:r>
      <w:r w:rsidR="00AC7148">
        <w:t>.</w:t>
      </w:r>
      <w:r w:rsidRPr="00C4437D">
        <w:t>)</w:t>
      </w:r>
      <w:proofErr w:type="gramEnd"/>
    </w:p>
    <w:p w:rsidR="00BB4236" w:rsidRPr="00C4437D" w:rsidRDefault="00135243" w:rsidP="0029513F">
      <w:pPr>
        <w:pStyle w:val="41"/>
        <w:numPr>
          <w:ilvl w:val="0"/>
          <w:numId w:val="27"/>
        </w:numPr>
        <w:shd w:val="clear" w:color="auto" w:fill="auto"/>
        <w:spacing w:after="0" w:line="360" w:lineRule="auto"/>
        <w:jc w:val="both"/>
      </w:pPr>
      <w:r w:rsidRPr="00C4437D">
        <w:t>правила оформления, хранения и изменение документа</w:t>
      </w:r>
      <w:r w:rsidRPr="00C4437D">
        <w:softHyphen/>
        <w:t>ции по организационным процедурам,</w:t>
      </w:r>
    </w:p>
    <w:p w:rsidR="00BB4236" w:rsidRPr="00C4437D" w:rsidRDefault="00135243" w:rsidP="0029513F">
      <w:pPr>
        <w:pStyle w:val="41"/>
        <w:numPr>
          <w:ilvl w:val="0"/>
          <w:numId w:val="27"/>
        </w:numPr>
        <w:shd w:val="clear" w:color="auto" w:fill="auto"/>
        <w:spacing w:after="0" w:line="360" w:lineRule="auto"/>
        <w:jc w:val="both"/>
      </w:pPr>
      <w:r w:rsidRPr="00C4437D">
        <w:t>правила оформления, хранение и изменения машинных программ.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AC7148">
        <w:rPr>
          <w:u w:val="single"/>
        </w:rPr>
        <w:lastRenderedPageBreak/>
        <w:t>Планирование работ</w:t>
      </w:r>
      <w:r w:rsidRPr="00C4437D">
        <w:t>. Определение конкретных этапов работ в соответствии с об</w:t>
      </w:r>
      <w:r w:rsidR="00AC7148">
        <w:t xml:space="preserve">щим порядком их проведения, </w:t>
      </w:r>
      <w:proofErr w:type="gramStart"/>
      <w:r w:rsidR="00AC7148">
        <w:t>сро</w:t>
      </w:r>
      <w:r w:rsidRPr="00C4437D">
        <w:fldChar w:fldCharType="begin"/>
      </w:r>
      <w:r w:rsidRPr="00C4437D">
        <w:instrText xml:space="preserve"> TOC \o "1-5" \h \z </w:instrText>
      </w:r>
      <w:r w:rsidRPr="00C4437D">
        <w:fldChar w:fldCharType="separate"/>
      </w:r>
      <w:r w:rsidRPr="00C4437D">
        <w:t>ков</w:t>
      </w:r>
      <w:proofErr w:type="gramEnd"/>
      <w:r w:rsidRPr="00C4437D">
        <w:t xml:space="preserve"> и стоимости их п</w:t>
      </w:r>
      <w:r w:rsidR="00AC7148">
        <w:t xml:space="preserve">роведения - задача ведущего. </w:t>
      </w:r>
      <w:r w:rsidRPr="00C4437D">
        <w:t>При правильной организации работы решение этой задачи вполне может быть дов</w:t>
      </w:r>
      <w:r w:rsidR="00AC7148">
        <w:t xml:space="preserve">ерено ведущему. Поставленный в </w:t>
      </w:r>
      <w:r w:rsidRPr="00C4437D">
        <w:t>правильное положение ведущий имеет склонность преувеличивать свои возможност</w:t>
      </w:r>
      <w:r w:rsidR="00AC7148">
        <w:t>и,</w:t>
      </w:r>
      <w:r w:rsidRPr="00C4437D">
        <w:t xml:space="preserve"> а не преуменьшать их.</w:t>
      </w:r>
      <w:r w:rsidRPr="00C4437D">
        <w:fldChar w:fldCharType="end"/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Поэтому сроки и стоимости могут приниматься так, как их определяет ведущий. Принятие предложений ведущего пов</w:t>
      </w:r>
      <w:r w:rsidR="00AC7148">
        <w:t>ы</w:t>
      </w:r>
      <w:r w:rsidR="00AC7148">
        <w:softHyphen/>
        <w:t>шает ответственность ведущего.</w:t>
      </w:r>
      <w:r w:rsidRPr="00C4437D">
        <w:t xml:space="preserve"> Не следует планировать мел</w:t>
      </w:r>
      <w:r w:rsidRPr="00C4437D">
        <w:softHyphen/>
        <w:t>кие работы и этапы</w:t>
      </w:r>
      <w:r w:rsidR="00AC7148">
        <w:t>.</w:t>
      </w:r>
      <w:r w:rsidRPr="00C4437D">
        <w:t xml:space="preserve"> </w:t>
      </w:r>
      <w:r w:rsidR="00AC7148">
        <w:t>Ведущий должен отвечать только з</w:t>
      </w:r>
      <w:r w:rsidRPr="00C4437D">
        <w:t>а д</w:t>
      </w:r>
      <w:r w:rsidR="00AC7148">
        <w:t>остаточно крупный реальный шаг.</w:t>
      </w:r>
    </w:p>
    <w:p w:rsidR="00AC7148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В его чрезвычайно сложной</w:t>
      </w:r>
      <w:r w:rsidR="00AC7148">
        <w:t>,</w:t>
      </w:r>
      <w:r w:rsidRPr="00C4437D">
        <w:t xml:space="preserve"> напряженной обстановке мелоч</w:t>
      </w:r>
      <w:r w:rsidR="00AC7148">
        <w:t>н</w:t>
      </w:r>
      <w:r w:rsidRPr="00C4437D">
        <w:t>ый контроль и регламентиро</w:t>
      </w:r>
      <w:r w:rsidR="00AC7148">
        <w:t>в</w:t>
      </w:r>
      <w:r w:rsidRPr="00C4437D">
        <w:t>ание только</w:t>
      </w:r>
      <w:r w:rsidR="00AC7148">
        <w:t xml:space="preserve"> затруднит его работу.</w:t>
      </w:r>
    </w:p>
    <w:p w:rsidR="00AC7148" w:rsidRDefault="00AC7148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BB4236" w:rsidRPr="00AC7148" w:rsidRDefault="00135243" w:rsidP="00AC7148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AC7148">
        <w:rPr>
          <w:u w:val="single"/>
        </w:rPr>
        <w:lastRenderedPageBreak/>
        <w:t>Общая структура организации</w:t>
      </w:r>
    </w:p>
    <w:p w:rsidR="00AC7148" w:rsidRDefault="00AC7148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Как показывает практика, при решении сложных, крупных проблем только хорошо организованный, целеустремленный, имеющий сильное единое руководство, коллектив способен осуществить н</w:t>
      </w:r>
      <w:r w:rsidR="004A103B">
        <w:t>е</w:t>
      </w:r>
      <w:r>
        <w:t xml:space="preserve">обходимый прорыв. </w:t>
      </w:r>
      <w:r w:rsidR="004A103B">
        <w:t>Этому требованию удовлетворяет только один вид организации – чисто целевая тематическая организация. Достоинства матричной схемы организации в условиях формирующегося коллектива, недостатка квалифицированных специалистов, большой продолжительности решения отдельных задач, большой специфичности решения отдельных задач и даже их этапов, требующей постоянной специализации, не реализуются.</w:t>
      </w:r>
    </w:p>
    <w:p w:rsidR="00BB4236" w:rsidRPr="00C4437D" w:rsidRDefault="004A103B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Матричная схема организации есть то, что коллектив разработчиков должен завоевать в тяжелой борьбе за рациональность своей работы. Недопустимо навязывание общих стандартных решений, не вытекающих из данной конкретной задачи, н стадии первых попыток решения задачи, </w:t>
      </w:r>
      <w:r w:rsidR="00135243" w:rsidRPr="00C4437D">
        <w:t>в условиях формирования коллектива</w:t>
      </w:r>
      <w:r>
        <w:t>. Однако такое навяз</w:t>
      </w:r>
      <w:r w:rsidR="00135243" w:rsidRPr="00C4437D">
        <w:t>ывание при матричной схеме неизбежно.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Унификация должна вытекать из наличия очевидно-одина</w:t>
      </w:r>
      <w:r w:rsidRPr="00C4437D">
        <w:softHyphen/>
        <w:t>ковых элементов решени</w:t>
      </w:r>
      <w:r w:rsidR="004A103B">
        <w:t xml:space="preserve">й, а не предопределяться априори. </w:t>
      </w:r>
      <w:r w:rsidRPr="00C4437D">
        <w:t>Несмотря на все недоста</w:t>
      </w:r>
      <w:r w:rsidR="004A103B">
        <w:t>тки, только тематически-органи</w:t>
      </w:r>
      <w:r w:rsidRPr="00C4437D">
        <w:t>зованный коллектив способен решить задачу создания авто</w:t>
      </w:r>
      <w:r w:rsidRPr="00C4437D">
        <w:softHyphen/>
        <w:t>матизированной си</w:t>
      </w:r>
      <w:r w:rsidR="004A103B">
        <w:t>стемы управления отраслью.</w:t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Целевая организация предполагает, что иерархически пред</w:t>
      </w:r>
      <w:r w:rsidR="004A103B">
        <w:t>ставленная цел</w:t>
      </w:r>
      <w:r w:rsidRPr="00C4437D">
        <w:t>ь имеет равноценное представление в органи</w:t>
      </w:r>
      <w:r w:rsidRPr="00C4437D">
        <w:softHyphen/>
        <w:t>зации. Целевой руководитель любого уровня должен иметь в своем непосредственном подчинении все необходимое для реше</w:t>
      </w:r>
      <w:r w:rsidR="004A103B">
        <w:t>ния его з</w:t>
      </w:r>
      <w:r w:rsidRPr="00C4437D">
        <w:t xml:space="preserve">адачи. Поэтому отраслевые коллективы </w:t>
      </w:r>
      <w:r w:rsidR="004A103B">
        <w:t>такие</w:t>
      </w:r>
      <w:r w:rsidRPr="00C4437D">
        <w:t>, как программистский, математический и т.д. могут созда</w:t>
      </w:r>
      <w:r w:rsidRPr="00C4437D">
        <w:softHyphen/>
        <w:t>ваться только очень постепенно, опираясь на достигнутые в целевых группах успехи.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Общая структура </w:t>
      </w:r>
      <w:r w:rsidR="004A103B">
        <w:t>организации представлена на рис. 10</w:t>
      </w:r>
    </w:p>
    <w:p w:rsidR="004A103B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Помимо подраздел</w:t>
      </w:r>
      <w:r w:rsidR="004A103B">
        <w:t xml:space="preserve">ений, указанных на схеме рис. 10, </w:t>
      </w:r>
      <w:r w:rsidRPr="00C4437D">
        <w:t xml:space="preserve">в </w:t>
      </w:r>
      <w:r w:rsidR="004A103B">
        <w:t>структуре следует предусмотреть:</w:t>
      </w:r>
    </w:p>
    <w:p w:rsidR="004A103B" w:rsidRPr="00C4437D" w:rsidRDefault="004A103B" w:rsidP="0029513F">
      <w:pPr>
        <w:pStyle w:val="41"/>
        <w:numPr>
          <w:ilvl w:val="0"/>
          <w:numId w:val="28"/>
        </w:numPr>
        <w:shd w:val="clear" w:color="auto" w:fill="auto"/>
        <w:spacing w:after="0" w:line="360" w:lineRule="auto"/>
        <w:jc w:val="both"/>
      </w:pPr>
      <w:r>
        <w:t>ответственного з</w:t>
      </w:r>
      <w:r w:rsidR="00135243" w:rsidRPr="00C4437D">
        <w:t>а организацию обучения с</w:t>
      </w:r>
      <w:r>
        <w:t xml:space="preserve"> небольшой группой,</w:t>
      </w:r>
    </w:p>
    <w:p w:rsidR="00BB4236" w:rsidRPr="00C4437D" w:rsidRDefault="004A103B" w:rsidP="0029513F">
      <w:pPr>
        <w:pStyle w:val="41"/>
        <w:numPr>
          <w:ilvl w:val="0"/>
          <w:numId w:val="28"/>
        </w:numPr>
        <w:shd w:val="clear" w:color="auto" w:fill="auto"/>
        <w:spacing w:after="0" w:line="360" w:lineRule="auto"/>
        <w:jc w:val="both"/>
      </w:pPr>
      <w:r>
        <w:t>группу оформления выпуска документации,</w:t>
      </w:r>
    </w:p>
    <w:p w:rsidR="00BB4236" w:rsidRPr="00C4437D" w:rsidRDefault="00135243" w:rsidP="0029513F">
      <w:pPr>
        <w:pStyle w:val="41"/>
        <w:numPr>
          <w:ilvl w:val="0"/>
          <w:numId w:val="28"/>
        </w:numPr>
        <w:shd w:val="clear" w:color="auto" w:fill="auto"/>
        <w:spacing w:after="0" w:line="360" w:lineRule="auto"/>
        <w:jc w:val="both"/>
      </w:pPr>
      <w:proofErr w:type="gramStart"/>
      <w:r w:rsidRPr="00C4437D">
        <w:t>ответственного</w:t>
      </w:r>
      <w:proofErr w:type="gramEnd"/>
      <w:r w:rsidRPr="00C4437D">
        <w:t xml:space="preserve"> за информацию, связь и пропаганду,</w:t>
      </w:r>
    </w:p>
    <w:p w:rsidR="00BB4236" w:rsidRPr="00C4437D" w:rsidRDefault="00135243" w:rsidP="0029513F">
      <w:pPr>
        <w:pStyle w:val="41"/>
        <w:numPr>
          <w:ilvl w:val="0"/>
          <w:numId w:val="28"/>
        </w:numPr>
        <w:shd w:val="clear" w:color="auto" w:fill="auto"/>
        <w:spacing w:after="0" w:line="360" w:lineRule="auto"/>
        <w:jc w:val="both"/>
      </w:pPr>
      <w:r w:rsidRPr="00C4437D">
        <w:lastRenderedPageBreak/>
        <w:t>группу научно-технической информации,</w:t>
      </w:r>
    </w:p>
    <w:p w:rsidR="00BB4236" w:rsidRPr="00C4437D" w:rsidRDefault="00135243" w:rsidP="0029513F">
      <w:pPr>
        <w:pStyle w:val="41"/>
        <w:numPr>
          <w:ilvl w:val="0"/>
          <w:numId w:val="28"/>
        </w:numPr>
        <w:shd w:val="clear" w:color="auto" w:fill="auto"/>
        <w:spacing w:after="0" w:line="360" w:lineRule="auto"/>
        <w:jc w:val="both"/>
      </w:pPr>
      <w:r w:rsidRPr="00C4437D">
        <w:t xml:space="preserve">группу </w:t>
      </w:r>
      <w:proofErr w:type="spellStart"/>
      <w:r w:rsidRPr="00C4437D">
        <w:t>нормоконтроля</w:t>
      </w:r>
      <w:proofErr w:type="spellEnd"/>
      <w:r w:rsidRPr="00C4437D">
        <w:t xml:space="preserve"> документации на частные</w:t>
      </w:r>
      <w:r w:rsidR="004A103B">
        <w:t xml:space="preserve"> </w:t>
      </w:r>
      <w:r w:rsidRPr="00C4437D">
        <w:t>системы,</w:t>
      </w:r>
    </w:p>
    <w:p w:rsidR="00BB4236" w:rsidRDefault="00135243" w:rsidP="0029513F">
      <w:pPr>
        <w:pStyle w:val="41"/>
        <w:numPr>
          <w:ilvl w:val="0"/>
          <w:numId w:val="28"/>
        </w:numPr>
        <w:shd w:val="clear" w:color="auto" w:fill="auto"/>
        <w:spacing w:after="0" w:line="360" w:lineRule="auto"/>
        <w:jc w:val="both"/>
      </w:pPr>
      <w:r w:rsidRPr="00C4437D">
        <w:t>группу централизованного контроля действующих организационных систем и процедур.</w:t>
      </w:r>
      <w:r w:rsidRPr="00C4437D">
        <w:br w:type="page"/>
      </w:r>
    </w:p>
    <w:p w:rsidR="004A103B" w:rsidRDefault="004A103B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3085" cy="8300720"/>
            <wp:effectExtent l="0" t="0" r="5715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13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B4236" w:rsidRPr="00C4437D" w:rsidRDefault="00D00CCE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D00CCE">
        <w:rPr>
          <w:u w:val="single"/>
        </w:rPr>
        <w:lastRenderedPageBreak/>
        <w:t>Формы о</w:t>
      </w:r>
      <w:r w:rsidR="00135243" w:rsidRPr="00D00CCE">
        <w:rPr>
          <w:u w:val="single"/>
        </w:rPr>
        <w:t>рганизации</w:t>
      </w:r>
      <w:r w:rsidR="00135243" w:rsidRPr="00C4437D">
        <w:t>. Перечисленные структурные подраз</w:t>
      </w:r>
      <w:r w:rsidR="00135243" w:rsidRPr="00C4437D">
        <w:softHyphen/>
        <w:t>деления могут существовать и работать в различных орга</w:t>
      </w:r>
      <w:r w:rsidR="00135243" w:rsidRPr="00C4437D">
        <w:softHyphen/>
        <w:t>низационных формах. Эти формы могут различаться харак</w:t>
      </w:r>
      <w:r w:rsidR="00135243" w:rsidRPr="00C4437D">
        <w:softHyphen/>
        <w:t>тером научного, административного и хозяйствен</w:t>
      </w:r>
      <w:r>
        <w:t>ного под</w:t>
      </w:r>
      <w:r>
        <w:softHyphen/>
        <w:t>чинения. На первых пора</w:t>
      </w:r>
      <w:r w:rsidR="00135243" w:rsidRPr="00C4437D">
        <w:t>х, учитывая существующее в ММФ положение, следует предпочесть формы кооперации много</w:t>
      </w:r>
      <w:r w:rsidR="00135243" w:rsidRPr="00C4437D">
        <w:softHyphen/>
        <w:t>численных</w:t>
      </w:r>
      <w:r>
        <w:t>, по</w:t>
      </w:r>
      <w:r w:rsidR="00135243" w:rsidRPr="00C4437D">
        <w:t xml:space="preserve"> существу не подчиненных друг другу</w:t>
      </w:r>
      <w:r>
        <w:t>,</w:t>
      </w:r>
      <w:r w:rsidR="00135243" w:rsidRPr="00C4437D">
        <w:t xml:space="preserve"> подраз</w:t>
      </w:r>
      <w:r w:rsidR="00135243" w:rsidRPr="00C4437D">
        <w:softHyphen/>
        <w:t>делений. Однако, впоследствии нужно постепенно перехо</w:t>
      </w:r>
      <w:r w:rsidR="00135243" w:rsidRPr="00C4437D">
        <w:softHyphen/>
        <w:t>дить к большей концентрации управления, сосредоточивая в руках Главного конструктора реальную власть для ре</w:t>
      </w:r>
      <w:r w:rsidR="00135243" w:rsidRPr="00C4437D">
        <w:softHyphen/>
        <w:t>шения вопросов.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На первых порах достаточно установить порядок, согласно которому финансирование любых работ в рамках АСУМФ про</w:t>
      </w:r>
      <w:r w:rsidRPr="00C4437D">
        <w:softHyphen/>
        <w:t>изводится только по решению Главного конструктора.</w:t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D00CCE">
        <w:rPr>
          <w:u w:val="single"/>
        </w:rPr>
        <w:t xml:space="preserve">Ключевой </w:t>
      </w:r>
      <w:r w:rsidR="00D00CCE" w:rsidRPr="00D00CCE">
        <w:rPr>
          <w:u w:val="single"/>
        </w:rPr>
        <w:t>ф</w:t>
      </w:r>
      <w:r w:rsidRPr="00D00CCE">
        <w:rPr>
          <w:u w:val="single"/>
        </w:rPr>
        <w:t>игурой</w:t>
      </w:r>
      <w:r w:rsidRPr="00C4437D">
        <w:t xml:space="preserve"> организации совершенствования управ</w:t>
      </w:r>
      <w:r w:rsidRPr="00C4437D">
        <w:softHyphen/>
        <w:t>ления отраслью с помощью машинных информационных систем является ведущий по частной системе.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Создание коллектива ведущих по частным системам есть основная за</w:t>
      </w:r>
      <w:r w:rsidR="00D00CCE">
        <w:t>дача Главного конструктора АСУМФ</w:t>
      </w:r>
      <w:r w:rsidRPr="00C4437D">
        <w:t>.</w:t>
      </w:r>
    </w:p>
    <w:p w:rsidR="00BB4236" w:rsidRPr="00C4437D" w:rsidRDefault="00D00CCE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Ведущий должен не</w:t>
      </w:r>
      <w:r w:rsidR="00135243" w:rsidRPr="00C4437D">
        <w:t>сти ответственность за реальное частное улучшение управления отраслью. Он должен обеспе</w:t>
      </w:r>
      <w:r w:rsidR="00135243" w:rsidRPr="00C4437D">
        <w:softHyphen/>
        <w:t>чивать решение вполне определенной частной задачи в общей стратегии. На его ответственности лежит все, что необходимо, чтобы организационный механизм действовал в соответствии с замыслом. Он должен заботиться о проведении общей идеологии и замысла, понимать мест</w:t>
      </w:r>
      <w:r>
        <w:t>о</w:t>
      </w:r>
      <w:r w:rsidR="00135243" w:rsidRPr="00C4437D">
        <w:t xml:space="preserve"> и значение решаемой им задачи в общей стратегии.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В его обязанности входит выбор технических средств и технических решений, обеспечение создания теоретических основ, если это необходимо, организация работ своей груп</w:t>
      </w:r>
      <w:r w:rsidRPr="00C4437D">
        <w:softHyphen/>
        <w:t>пы и обслуживающей его кооперации. Он должен беспокоить</w:t>
      </w:r>
      <w:r w:rsidRPr="00C4437D">
        <w:softHyphen/>
        <w:t xml:space="preserve">ся об обеспечении работ </w:t>
      </w:r>
      <w:r w:rsidR="00D00CCE">
        <w:t xml:space="preserve">и связи их с другими работами и </w:t>
      </w:r>
      <w:r w:rsidRPr="00C4437D">
        <w:t>подсистемами. В его обязанности входит планирование и</w:t>
      </w:r>
      <w:r w:rsidR="00D00CCE">
        <w:t xml:space="preserve"> ф</w:t>
      </w:r>
      <w:r w:rsidRPr="00C4437D">
        <w:t>инансирование работ его группы и кооперации, сохранение</w:t>
      </w:r>
      <w:r w:rsidR="00D00CCE">
        <w:t>,</w:t>
      </w:r>
      <w:r w:rsidRPr="00C4437D">
        <w:t xml:space="preserve"> формирование и воспитание своего коллектива, отчетность и оценка работы коллектива. Он должен обеспечить предъяв</w:t>
      </w:r>
      <w:r w:rsidRPr="00C4437D">
        <w:softHyphen/>
        <w:t>ление и защиту докуме</w:t>
      </w:r>
      <w:r w:rsidR="00D00CCE">
        <w:t>нтации и действующего механизма.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От ведущего по частной системе не требуется владения </w:t>
      </w:r>
      <w:r w:rsidRPr="00C4437D">
        <w:lastRenderedPageBreak/>
        <w:t>программированием, математическими методами, детальное знание экономики, способность работать на ЭВМ и т.д.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Он не может и не должен знать все эти вещи так, как их знают специалисты. Его задача состоит в том, чтобы объе</w:t>
      </w:r>
      <w:r w:rsidRPr="00C4437D">
        <w:softHyphen/>
        <w:t>динить знания всех необходимых специалистов для дости</w:t>
      </w:r>
      <w:r w:rsidRPr="00C4437D">
        <w:softHyphen/>
        <w:t>жения поставленной перед ним цели.</w:t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Важную роль в создании общественного мнения научно-технической общественности призван сыграть </w:t>
      </w:r>
      <w:r w:rsidRPr="00D00CCE">
        <w:rPr>
          <w:u w:val="single"/>
        </w:rPr>
        <w:t>Научно-тех</w:t>
      </w:r>
      <w:r w:rsidRPr="00D00CCE">
        <w:rPr>
          <w:u w:val="single"/>
        </w:rPr>
        <w:softHyphen/>
        <w:t>нический Совет</w:t>
      </w:r>
      <w:r w:rsidRPr="00C4437D">
        <w:t xml:space="preserve"> по АСУ</w:t>
      </w:r>
      <w:r w:rsidR="00D00CCE">
        <w:t>М</w:t>
      </w:r>
      <w:r w:rsidRPr="00C4437D">
        <w:t>Ф при Главном конструкторе.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Состав Совета должен быть достаточно представитель</w:t>
      </w:r>
      <w:r w:rsidRPr="00C4437D">
        <w:softHyphen/>
        <w:t xml:space="preserve">ным и должен включать как разработчиков, так и будущих </w:t>
      </w:r>
      <w:r w:rsidR="00D00CCE">
        <w:t>потребителей создаваемых систем.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Видимо, целесообразно в составе Совета иметь две отдельные секции, фактически являющиеся двумя самостоя</w:t>
      </w:r>
      <w:r w:rsidRPr="00C4437D">
        <w:softHyphen/>
        <w:t>тельными Советами: одну по системам управления для</w:t>
      </w:r>
      <w:r w:rsidR="00D00CCE">
        <w:t xml:space="preserve"> </w:t>
      </w:r>
      <w:r w:rsidRPr="00C4437D">
        <w:t xml:space="preserve">действующей Морской транспортной </w:t>
      </w:r>
      <w:r w:rsidR="00182302" w:rsidRPr="00C4437D">
        <w:t>системы</w:t>
      </w:r>
      <w:r w:rsidRPr="00C4437D">
        <w:t xml:space="preserve">, другую по системам управления для развития действующей </w:t>
      </w:r>
      <w:r w:rsidR="00182302" w:rsidRPr="00C4437D">
        <w:t>системы</w:t>
      </w:r>
      <w:r w:rsidRPr="00C4437D">
        <w:t xml:space="preserve"> (соответственно: с</w:t>
      </w:r>
      <w:r w:rsidR="00D00CCE">
        <w:t xml:space="preserve">екция ФД и секция </w:t>
      </w:r>
      <w:proofErr w:type="gramStart"/>
      <w:r w:rsidR="00D00CCE">
        <w:t>ФР</w:t>
      </w:r>
      <w:proofErr w:type="gramEnd"/>
      <w:r w:rsidR="00D00CCE">
        <w:t>).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В состав секции развития следует включить представите</w:t>
      </w:r>
      <w:r w:rsidRPr="00C4437D">
        <w:softHyphen/>
        <w:t>лей Министерства судостроительной промышленности, Ми</w:t>
      </w:r>
      <w:r w:rsidRPr="00C4437D">
        <w:softHyphen/>
        <w:t>нистерства строительства, Министерства Внешней торговли, Госплана.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Приведенные в "Типовом проекте организации разработки отраслевой </w:t>
      </w:r>
      <w:r w:rsidR="00182302" w:rsidRPr="00C4437D">
        <w:t>системы</w:t>
      </w:r>
      <w:r w:rsidR="00D00CCE">
        <w:t xml:space="preserve"> управления" (ГКН</w:t>
      </w:r>
      <w:r w:rsidRPr="00C4437D">
        <w:t>Т) рекомендации о назначении заместителей Главного конструктора по эко</w:t>
      </w:r>
      <w:r w:rsidRPr="00C4437D">
        <w:softHyphen/>
        <w:t>номике, науке</w:t>
      </w:r>
      <w:r w:rsidR="00D00CCE">
        <w:t xml:space="preserve"> и реализации вряд ли оправданы. Как</w:t>
      </w:r>
      <w:r w:rsidRPr="00C4437D">
        <w:t xml:space="preserve"> уже было показано, заместители Главного конструктора долж</w:t>
      </w:r>
      <w:r w:rsidR="00D00CCE">
        <w:t>ны</w:t>
      </w:r>
      <w:r w:rsidRPr="00C4437D">
        <w:t xml:space="preserve"> контролировать создание определенных систем, объединяя в интересах их </w:t>
      </w:r>
      <w:proofErr w:type="gramStart"/>
      <w:r w:rsidRPr="00C4437D">
        <w:t>создания</w:t>
      </w:r>
      <w:proofErr w:type="gramEnd"/>
      <w:r w:rsidRPr="00C4437D">
        <w:t xml:space="preserve"> все необходимые специа</w:t>
      </w:r>
      <w:r w:rsidR="00D00CCE">
        <w:t>льности. Точно также не оправданн</w:t>
      </w:r>
      <w:r w:rsidRPr="00C4437D">
        <w:t>а рекомендация о создании группы</w:t>
      </w:r>
      <w:r w:rsidR="00D00CCE">
        <w:t xml:space="preserve"> </w:t>
      </w:r>
      <w:r w:rsidRPr="00C4437D">
        <w:t>управления созданием АСУМФ при ГКНТ или ММФ</w:t>
      </w:r>
      <w:r w:rsidR="00D00CCE">
        <w:t>.</w:t>
      </w:r>
      <w:r w:rsidRPr="00C4437D">
        <w:t xml:space="preserve"> Разделение компетенции и власти недопустимо</w:t>
      </w:r>
      <w:r w:rsidR="00D00CCE">
        <w:t>.</w:t>
      </w:r>
    </w:p>
    <w:p w:rsidR="00BB4236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Главный конструктор должен отвечать за </w:t>
      </w:r>
      <w:proofErr w:type="gramStart"/>
      <w:r w:rsidRPr="00C4437D">
        <w:t>действующую</w:t>
      </w:r>
      <w:proofErr w:type="gramEnd"/>
      <w:r w:rsidR="00D00CCE">
        <w:t xml:space="preserve"> </w:t>
      </w:r>
      <w:r w:rsidRPr="00C4437D">
        <w:t>и приносящую пользу систему</w:t>
      </w:r>
      <w:r w:rsidR="00D00CCE">
        <w:t>.</w:t>
      </w:r>
    </w:p>
    <w:p w:rsidR="00BB4236" w:rsidRPr="00C4437D" w:rsidRDefault="00BB4236" w:rsidP="00C4437D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D00CCE" w:rsidRDefault="00135243" w:rsidP="00D00CCE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D00CCE">
        <w:rPr>
          <w:u w:val="single"/>
        </w:rPr>
        <w:t>Организационное обеспечение работы над перво</w:t>
      </w:r>
      <w:r w:rsidRPr="00D00CCE">
        <w:rPr>
          <w:u w:val="single"/>
        </w:rPr>
        <w:softHyphen/>
        <w:t>начальным, наиболее выгодным и предельным комплексом систем.</w:t>
      </w:r>
    </w:p>
    <w:p w:rsidR="00D00CCE" w:rsidRDefault="00D00CCE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В разделе 4.1. обоснована целесообразность параллельной разработки </w:t>
      </w:r>
      <w:r>
        <w:lastRenderedPageBreak/>
        <w:t>и отчасти параллельного внедрения и освоения систем</w:t>
      </w:r>
      <w:r w:rsidR="00D542BF">
        <w:t xml:space="preserve"> первоначального, наиболее выгодного и предельного уровня.</w:t>
      </w:r>
    </w:p>
    <w:p w:rsidR="00D542BF" w:rsidRDefault="00D542BF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Большое значение имеет организация, позволяющая реализовать этот элемент стратегии.</w:t>
      </w:r>
    </w:p>
    <w:p w:rsidR="00D542BF" w:rsidRDefault="00D542BF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Одна из возможных организационных форм состоит в выделении в тематическом коллективе при Главном конструкторе АСУМФ трех независимых групп, работающих параллельно над системами трех уровней.</w:t>
      </w:r>
    </w:p>
    <w:p w:rsidR="00D542BF" w:rsidRDefault="00D542BF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Роль и значение этих групп на протяжении всего периода работ по созданию комплекса МИС для ММФ изменяются.</w:t>
      </w:r>
    </w:p>
    <w:p w:rsidR="00BB4236" w:rsidRPr="00C4437D" w:rsidRDefault="00D542BF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На начальном этапе инициатива и власть находятся в руках группы первоначальной системы. Этой группе нужно решить самую трудную задачу – сделать правильный первый шаг. Пока первая группа решает свою задачу, вторая группа должна полностью подготовиться к решению второй задачи, учитывая результаты первой группы и опираясь на них. Третья группа, занимающаяся предельной системой в этот же период должна поставить на разработку все необходимые научно-исследовательские работы. По завершении создания системы первоначального уровня</w:t>
      </w:r>
      <w:r w:rsidR="00F53A24">
        <w:t>, инициатива и власть перейдут ко второй группе, а коллектив первой группы распре</w:t>
      </w:r>
      <w:r w:rsidR="00135243" w:rsidRPr="00C4437D">
        <w:t xml:space="preserve">деляется между второй и третьей группой. Пока </w:t>
      </w:r>
      <w:r w:rsidR="00F53A24">
        <w:t>вторая группа реализует свою обш</w:t>
      </w:r>
      <w:r w:rsidR="00135243" w:rsidRPr="00C4437D">
        <w:t>ирную программу, третья группа должна полностью закончить подготовку создания предель</w:t>
      </w:r>
      <w:r w:rsidR="00135243" w:rsidRPr="00C4437D">
        <w:softHyphen/>
        <w:t>ной системы</w:t>
      </w:r>
      <w:r w:rsidR="00F53A24"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Проведение такой формы организации имеет некоторые недостатки</w:t>
      </w:r>
      <w:r w:rsidR="00F53A24">
        <w:t>.</w:t>
      </w:r>
      <w:r w:rsidRPr="00C4437D">
        <w:t xml:space="preserve"> Один из недостатков состоит в том, что сотруд</w:t>
      </w:r>
      <w:r w:rsidRPr="00C4437D">
        <w:softHyphen/>
        <w:t xml:space="preserve">ники последующих групп приступают к работе отлично зная систему, которую предстоит создать, </w:t>
      </w:r>
      <w:proofErr w:type="gramStart"/>
      <w:r w:rsidRPr="00C4437D">
        <w:t>но</w:t>
      </w:r>
      <w:proofErr w:type="gramEnd"/>
      <w:r w:rsidRPr="00C4437D">
        <w:t xml:space="preserve"> не имея практическо</w:t>
      </w:r>
      <w:r w:rsidRPr="00C4437D">
        <w:softHyphen/>
        <w:t xml:space="preserve">го опыта равного опыту сотрудников первой группы. Этот недостаток можно частично </w:t>
      </w:r>
      <w:proofErr w:type="gramStart"/>
      <w:r w:rsidR="00F53A24">
        <w:t>компенсировать</w:t>
      </w:r>
      <w:proofErr w:type="gramEnd"/>
      <w:r w:rsidR="00F53A24">
        <w:t xml:space="preserve"> производя частичн</w:t>
      </w:r>
      <w:r w:rsidRPr="00C4437D">
        <w:t>ый и постепенный обмен сотрудников различных групп.</w:t>
      </w:r>
    </w:p>
    <w:p w:rsidR="00F53A24" w:rsidRDefault="00F53A24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BB4236" w:rsidRPr="00F53A24" w:rsidRDefault="00F53A24" w:rsidP="00F53A24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F53A24">
        <w:rPr>
          <w:u w:val="single"/>
        </w:rPr>
        <w:lastRenderedPageBreak/>
        <w:t xml:space="preserve">4.3. </w:t>
      </w:r>
      <w:r w:rsidR="00135243" w:rsidRPr="00F53A24">
        <w:rPr>
          <w:u w:val="single"/>
        </w:rPr>
        <w:t>ОРГАНИЗАЦИЯ РАБОТ ПО ЭТАПАМ СОЗДАНИЯ КОМПЛЕКСА МАШИ</w:t>
      </w:r>
      <w:r w:rsidRPr="00F53A24">
        <w:rPr>
          <w:u w:val="single"/>
        </w:rPr>
        <w:t>НН</w:t>
      </w:r>
      <w:r w:rsidR="00135243" w:rsidRPr="00F53A24">
        <w:rPr>
          <w:u w:val="single"/>
        </w:rPr>
        <w:t>ЫХ ИНФОРМАЦИОННЫХ СИСТЕМ ДЛЯ ММФ.</w:t>
      </w:r>
    </w:p>
    <w:p w:rsidR="00BB4236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Различные подходы к созданию автоматизированных систем управления требуют различной организации </w:t>
      </w:r>
      <w:proofErr w:type="gramStart"/>
      <w:r w:rsidRPr="00C4437D">
        <w:t>работ</w:t>
      </w:r>
      <w:proofErr w:type="gramEnd"/>
      <w:r w:rsidRPr="00C4437D">
        <w:t xml:space="preserve"> как в целом, так и по их этапам.</w:t>
      </w:r>
      <w:r w:rsidR="00F53A24">
        <w:t xml:space="preserve"> </w:t>
      </w:r>
      <w:r w:rsidRPr="00C4437D">
        <w:t>"Механизация планово-эконо</w:t>
      </w:r>
      <w:r w:rsidR="00F53A24">
        <w:t>мических рас</w:t>
      </w:r>
      <w:r w:rsidR="00F53A24">
        <w:softHyphen/>
        <w:t>четов" почти не</w:t>
      </w:r>
      <w:r w:rsidRPr="00C4437D">
        <w:t xml:space="preserve"> задевает функций руководства. Организация работ по "механизации" довольно проста. Создание современ</w:t>
      </w:r>
      <w:r w:rsidRPr="00C4437D">
        <w:softHyphen/>
        <w:t>ного комплекса машинных информационных систем, которое рассматривается в этом отчете, представляет собой в орга</w:t>
      </w:r>
      <w:r w:rsidRPr="00C4437D">
        <w:softHyphen/>
        <w:t>низационном отношении сложную задачу. При этом наиболее специфичным и требующим наибольшего внимания этапом являет</w:t>
      </w:r>
      <w:r w:rsidRPr="00C4437D">
        <w:softHyphen/>
        <w:t>ся этап освоения. Поэтому особенности организации на этапах разработки рабочего проекта и внедрения рассматриваются кратко. Основное внимание уделяется этапу освоения.</w:t>
      </w:r>
    </w:p>
    <w:p w:rsidR="00F53A24" w:rsidRPr="00C4437D" w:rsidRDefault="00F53A24" w:rsidP="00C4437D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F53A24" w:rsidRDefault="00F53A24" w:rsidP="00F53A24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F53A24">
        <w:rPr>
          <w:u w:val="single"/>
        </w:rPr>
        <w:t xml:space="preserve">(1) </w:t>
      </w:r>
      <w:r w:rsidR="00135243" w:rsidRPr="00F53A24">
        <w:rPr>
          <w:u w:val="single"/>
        </w:rPr>
        <w:t>Организация работ на этапе разработки рабочего проекта.</w:t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Если Аванпроект </w:t>
      </w:r>
      <w:proofErr w:type="gramStart"/>
      <w:r w:rsidRPr="00C4437D">
        <w:t>выполнен</w:t>
      </w:r>
      <w:proofErr w:type="gramEnd"/>
      <w:r w:rsidRPr="00C4437D">
        <w:t xml:space="preserve"> качественно, организация разработки Рабочего</w:t>
      </w:r>
      <w:r w:rsidR="00F53A24">
        <w:t xml:space="preserve"> проекта серьезно упрощается. В </w:t>
      </w:r>
      <w:r w:rsidRPr="00C4437D">
        <w:t>этом случае этот этап требует, в основном, инженерно-проектной, конструкторской работы. Научно-исследовательские работы должны быть сведены к минимуму. Успех разработки рабочего проекта зависит от того, насколько тщательно, в увязке с действующими процедурами и процедурами новых смежных систем,</w:t>
      </w:r>
      <w:r w:rsidR="00F53A24">
        <w:t xml:space="preserve"> </w:t>
      </w:r>
      <w:r w:rsidRPr="00C4437D">
        <w:t xml:space="preserve">проработана функциональная схема </w:t>
      </w:r>
      <w:r w:rsidR="00182302" w:rsidRPr="00C4437D">
        <w:t>системы</w:t>
      </w:r>
      <w:r w:rsidR="00F53A24">
        <w:t>.</w:t>
      </w:r>
      <w:r w:rsidRPr="00C4437D">
        <w:t xml:space="preserve"> Большую роль могут сыграть в разработке рабочего проекта методы,</w:t>
      </w:r>
      <w:r w:rsidR="00F53A24">
        <w:t xml:space="preserve"> </w:t>
      </w:r>
      <w:r w:rsidRPr="00C4437D">
        <w:t xml:space="preserve">позволяющие синтезировать структуру рабочей </w:t>
      </w:r>
      <w:r w:rsidR="00182302" w:rsidRPr="00C4437D">
        <w:t>системы</w:t>
      </w:r>
      <w:r w:rsidRPr="00C4437D"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В ходе разработки рабочего проекта могут отрабатываться в экспериментальном порядке отдельные элементы и под</w:t>
      </w:r>
      <w:r w:rsidR="00182302" w:rsidRPr="00C4437D">
        <w:t>системы</w:t>
      </w:r>
      <w:r w:rsidRPr="00C4437D">
        <w:t>. В сост</w:t>
      </w:r>
      <w:r w:rsidR="00F53A24">
        <w:t>ав Рабочего проекта должны входи</w:t>
      </w:r>
      <w:r w:rsidRPr="00C4437D">
        <w:t>ть раз</w:t>
      </w:r>
      <w:r w:rsidRPr="00C4437D">
        <w:softHyphen/>
        <w:t>делы, вполне определяющие в своей совокупности буду</w:t>
      </w:r>
      <w:r w:rsidRPr="00C4437D">
        <w:softHyphen/>
        <w:t>щую систему и процесс ее внедрения и освоения.</w:t>
      </w:r>
    </w:p>
    <w:p w:rsidR="00BB4236" w:rsidRPr="00C4437D" w:rsidRDefault="00F53A24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Для </w:t>
      </w:r>
      <w:r w:rsidR="00135243" w:rsidRPr="00C4437D">
        <w:t xml:space="preserve">организации работ на этом этапе вполне могут быть применены </w:t>
      </w:r>
      <w:r w:rsidR="00182302" w:rsidRPr="00C4437D">
        <w:t>системы</w:t>
      </w:r>
      <w:r w:rsidR="00135243" w:rsidRPr="00C4437D">
        <w:t xml:space="preserve"> </w:t>
      </w:r>
      <w:r>
        <w:t>сетевого планирования и управле</w:t>
      </w:r>
      <w:r w:rsidR="00135243" w:rsidRPr="00C4437D">
        <w:t>ния</w:t>
      </w:r>
      <w:r>
        <w:t>,</w:t>
      </w:r>
      <w:r w:rsidR="00135243" w:rsidRPr="00C4437D">
        <w:t xml:space="preserve"> как в простых, так и в развитых формах.</w:t>
      </w:r>
    </w:p>
    <w:p w:rsidR="00F53A24" w:rsidRDefault="00F53A24" w:rsidP="00C4437D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F53A24" w:rsidRDefault="00F53A24" w:rsidP="00F53A24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F53A24">
        <w:rPr>
          <w:u w:val="single"/>
        </w:rPr>
        <w:t xml:space="preserve">(2) </w:t>
      </w:r>
      <w:r w:rsidR="00135243" w:rsidRPr="00F53A24">
        <w:rPr>
          <w:u w:val="single"/>
        </w:rPr>
        <w:t>Организация работ на этапе внедрения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Работы на этапе внедрения являются продолжением разработки </w:t>
      </w:r>
      <w:r w:rsidRPr="00C4437D">
        <w:lastRenderedPageBreak/>
        <w:t>системы и могут перекрываться с ними. Поскольку эти работы относительно просты, охватывают большой коллектив исполнителей, а цели работ являются вполне определенными</w:t>
      </w:r>
      <w:r w:rsidR="00F53A24">
        <w:t>, здесь такж</w:t>
      </w:r>
      <w:r w:rsidRPr="00C4437D">
        <w:t xml:space="preserve">е могут применяться </w:t>
      </w:r>
      <w:r w:rsidR="00182302" w:rsidRPr="00C4437D">
        <w:t>системы</w:t>
      </w:r>
      <w:r w:rsidRPr="00C4437D">
        <w:t xml:space="preserve"> сетевого планирования и управления.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Организация этапа сравнительно проста в начале, когда происходит за</w:t>
      </w:r>
      <w:r w:rsidR="00F53A24">
        <w:t>к</w:t>
      </w:r>
      <w:r w:rsidRPr="00C4437D">
        <w:t>упка, строительство и установка технических средств, разработка программ, размножение документации и т.д. и</w:t>
      </w:r>
      <w:r w:rsidR="00F53A24">
        <w:t xml:space="preserve"> усложняется в конце, когда должна</w:t>
      </w:r>
      <w:r w:rsidRPr="00C4437D">
        <w:t xml:space="preserve"> быть произведена частичная и комплексная отладка элементов </w:t>
      </w:r>
      <w:r w:rsidR="00182302" w:rsidRPr="00C4437D">
        <w:t>системы</w:t>
      </w:r>
      <w:r w:rsidRPr="00C4437D">
        <w:t xml:space="preserve"> перед пуском</w:t>
      </w:r>
      <w:r w:rsidR="00F53A24">
        <w:t>.</w:t>
      </w:r>
    </w:p>
    <w:p w:rsidR="00BB4236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К этому же этапу может быть отнесено обучение руко</w:t>
      </w:r>
      <w:r w:rsidRPr="00C4437D">
        <w:softHyphen/>
        <w:t>водителей и специалистов и их тренировка. Однако</w:t>
      </w:r>
      <w:proofErr w:type="gramStart"/>
      <w:r w:rsidR="00F53A24">
        <w:t>,</w:t>
      </w:r>
      <w:proofErr w:type="gramEnd"/>
      <w:r w:rsidRPr="00C4437D">
        <w:t xml:space="preserve"> обучение следует проводить только в том случае, если пуск системы гарантирован и толь</w:t>
      </w:r>
      <w:r w:rsidR="00F53A24">
        <w:t>ко непосредственно перед пуском.</w:t>
      </w:r>
    </w:p>
    <w:p w:rsidR="00F53A24" w:rsidRPr="00C4437D" w:rsidRDefault="00F53A24" w:rsidP="00C4437D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F53A24" w:rsidRDefault="00F53A24" w:rsidP="00F53A24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F53A24">
        <w:rPr>
          <w:u w:val="single"/>
        </w:rPr>
        <w:t xml:space="preserve">(3) </w:t>
      </w:r>
      <w:r w:rsidR="00135243" w:rsidRPr="00F53A24">
        <w:rPr>
          <w:u w:val="single"/>
        </w:rPr>
        <w:t xml:space="preserve">Организация работ на этапе освоения </w:t>
      </w:r>
      <w:r w:rsidR="00182302" w:rsidRPr="00F53A24">
        <w:rPr>
          <w:u w:val="single"/>
        </w:rPr>
        <w:t>системы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Из всех этапов этот этап является самым сложным и трудным</w:t>
      </w:r>
      <w:r w:rsidR="00F53A24"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Выполнение работ на этом этапе требует установления контроля над организацией отрасли, большой живой органи</w:t>
      </w:r>
      <w:r w:rsidRPr="00C4437D">
        <w:softHyphen/>
        <w:t>заторской работы. Должно быть уделено большое внимание созда</w:t>
      </w:r>
      <w:r w:rsidR="00F53A24">
        <w:t>нию доброжелательного отношения.</w:t>
      </w:r>
      <w:r w:rsidRPr="00C4437D">
        <w:t xml:space="preserve"> Все эти вопросы</w:t>
      </w:r>
      <w:r w:rsidR="00F53A24">
        <w:t xml:space="preserve"> рассматриваются в этом разделе.</w:t>
      </w:r>
    </w:p>
    <w:p w:rsidR="00F53A24" w:rsidRDefault="00F53A24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BB4236" w:rsidRPr="00F53A24" w:rsidRDefault="00135243" w:rsidP="00F53A24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F53A24">
        <w:rPr>
          <w:u w:val="single"/>
        </w:rPr>
        <w:lastRenderedPageBreak/>
        <w:t>Характеристика процесса освоения комплекса МИС и условия, обеспечивающие освоение.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Процесс совершенствования управления с помощью ма</w:t>
      </w:r>
      <w:r w:rsidRPr="00C4437D">
        <w:softHyphen/>
        <w:t>шинных информационных систем является чрезвычайно спе</w:t>
      </w:r>
      <w:r w:rsidRPr="00C4437D">
        <w:softHyphen/>
        <w:t>цифическим процессом.</w:t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Основные черты этого процесса определяются особен</w:t>
      </w:r>
      <w:r w:rsidRPr="00C4437D">
        <w:softHyphen/>
        <w:t>ностями смены представлений, навыков и отношений боль</w:t>
      </w:r>
      <w:r w:rsidRPr="00C4437D">
        <w:softHyphen/>
        <w:t>шого коллектива обычно хорошо сработавшихся людей</w:t>
      </w:r>
      <w:r w:rsidR="00F53A24"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Процесс совершенствования управления с помощью машин</w:t>
      </w:r>
      <w:r w:rsidRPr="00C4437D">
        <w:softHyphen/>
        <w:t>ных информационны</w:t>
      </w:r>
      <w:r w:rsidR="00F53A24">
        <w:t xml:space="preserve">х систем приводит к качественно </w:t>
      </w:r>
      <w:r w:rsidRPr="00C4437D">
        <w:t>новому</w:t>
      </w:r>
      <w:r w:rsidR="00F53A24">
        <w:t xml:space="preserve"> </w:t>
      </w:r>
      <w:r w:rsidRPr="00C4437D">
        <w:t>результату-объединению способностей человека и машины. Достижение этой цели возможно только в длительной и острой борьбе с глубоко укоренившимися привычными пред</w:t>
      </w:r>
      <w:r w:rsidRPr="00C4437D">
        <w:softHyphen/>
        <w:t>ставлениями и навыками, в борьбе с сопротивлением, кос</w:t>
      </w:r>
      <w:r w:rsidRPr="00C4437D">
        <w:softHyphen/>
        <w:t>ностью человеческого сознания, проявляющейся в открытых и скрытых, пассивных и активных формах. Борьба может так</w:t>
      </w:r>
      <w:r w:rsidRPr="00C4437D">
        <w:softHyphen/>
        <w:t>же осложняться тем, что внедряемые изменения могут затра</w:t>
      </w:r>
      <w:r w:rsidRPr="00C4437D">
        <w:softHyphen/>
        <w:t>гивать интересы и положение некоторых должностных лиц. Необходимость вести такую борьбу придает всему про</w:t>
      </w:r>
      <w:r w:rsidRPr="00C4437D">
        <w:softHyphen/>
        <w:t>цессу совершенствования управления характер настоящего боя, со своими тактиками сторон, военными хитростями, потерями, поражениями и победами.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Добиться безукоризненного выполнения частной </w:t>
      </w:r>
      <w:r w:rsidR="00F53A24">
        <w:t>операции может быть также важно и</w:t>
      </w:r>
      <w:r w:rsidRPr="00C4437D">
        <w:t xml:space="preserve"> трудно, как занять господствую</w:t>
      </w:r>
      <w:r w:rsidRPr="00C4437D">
        <w:softHyphen/>
        <w:t>щую высоту. Как и в бою, успех в этой работе зависит от искусства полководца</w:t>
      </w:r>
      <w:r w:rsidR="00F53A24">
        <w:t xml:space="preserve"> – </w:t>
      </w:r>
      <w:r w:rsidRPr="00C4437D">
        <w:t>повседневного руководителя работ.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Фронтовой характер процесса совершенствования орга</w:t>
      </w:r>
      <w:r w:rsidRPr="00C4437D">
        <w:softHyphen/>
        <w:t xml:space="preserve">низации и управления исключает формально-бюрократический подход, требует точного знания реальной обстановки, надежного контроля над уже </w:t>
      </w:r>
      <w:proofErr w:type="gramStart"/>
      <w:r w:rsidRPr="00C4437D">
        <w:t>завоеванным</w:t>
      </w:r>
      <w:proofErr w:type="gramEnd"/>
      <w:r w:rsidRPr="00C4437D">
        <w:t>, четких ближай</w:t>
      </w:r>
      <w:r w:rsidRPr="00C4437D">
        <w:softHyphen/>
        <w:t>ших</w:t>
      </w:r>
      <w:r w:rsidR="00F53A24">
        <w:t xml:space="preserve"> целей и ясной общей стратегии, </w:t>
      </w:r>
      <w:r w:rsidRPr="00C4437D">
        <w:t>ясных тактических за</w:t>
      </w:r>
      <w:r w:rsidRPr="00C4437D">
        <w:softHyphen/>
        <w:t>м</w:t>
      </w:r>
      <w:r w:rsidR="00F53A24">
        <w:t>ыслов и отличного их исполнения.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Коллектив, ведущий эту работу</w:t>
      </w:r>
      <w:r w:rsidR="00F53A24">
        <w:t>, должен быть постоянно готов к</w:t>
      </w:r>
      <w:r w:rsidRPr="00C4437D">
        <w:t xml:space="preserve"> всевозможным неожиданностям, должен быстро реа</w:t>
      </w:r>
      <w:r w:rsidRPr="00C4437D">
        <w:softHyphen/>
        <w:t>гировать на события, затрагивающие тактические или стра</w:t>
      </w:r>
      <w:r w:rsidRPr="00C4437D">
        <w:softHyphen/>
        <w:t>тегические цели, в противном случае местное или общее поражение неминуемо. Он должен хорошо знать своих времен</w:t>
      </w:r>
      <w:r w:rsidRPr="00C4437D">
        <w:softHyphen/>
        <w:t xml:space="preserve">ных и постоянных союзников, а также своих "противников". </w:t>
      </w:r>
      <w:r w:rsidRPr="00C4437D">
        <w:lastRenderedPageBreak/>
        <w:t>Большую опасность представляет необъективная оценка дос</w:t>
      </w:r>
      <w:r w:rsidRPr="00C4437D">
        <w:softHyphen/>
        <w:t>тигнутых результатов. Кажущийся успех может обернуться крупным поражением.</w:t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Внешнее благополучие может оказаться ложным. Современный фасад машинной системы </w:t>
      </w:r>
      <w:r w:rsidR="00F53A24">
        <w:t>может оказаться лишь декорацией,</w:t>
      </w:r>
      <w:r w:rsidRPr="00C4437D">
        <w:t xml:space="preserve"> скрывающей </w:t>
      </w:r>
      <w:proofErr w:type="gramStart"/>
      <w:r w:rsidRPr="00C4437D">
        <w:t>допотопные</w:t>
      </w:r>
      <w:proofErr w:type="gramEnd"/>
      <w:r w:rsidRPr="00C4437D">
        <w:t>, но хорошо обжитые постройки.</w:t>
      </w:r>
    </w:p>
    <w:p w:rsidR="00BB4236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Понимание "фронтового" характера процесса совершен</w:t>
      </w:r>
      <w:r w:rsidRPr="00C4437D">
        <w:softHyphen/>
        <w:t>ствования организации и</w:t>
      </w:r>
      <w:r w:rsidR="00F53A24">
        <w:t xml:space="preserve"> управления с помощью МИС является общей рамкой для любого </w:t>
      </w:r>
      <w:r w:rsidRPr="00C4437D">
        <w:t>изучения, анализа или рас</w:t>
      </w:r>
      <w:r w:rsidRPr="00C4437D">
        <w:softHyphen/>
        <w:t>смотрения. В особенности это касается организации работ по созданию комплекса МИС и их освоению.</w:t>
      </w:r>
    </w:p>
    <w:p w:rsidR="00F53A24" w:rsidRPr="00C4437D" w:rsidRDefault="00F53A24" w:rsidP="00135243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F53A24" w:rsidRDefault="00135243" w:rsidP="00F53A24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F53A24">
        <w:rPr>
          <w:u w:val="single"/>
        </w:rPr>
        <w:t>Установление контроля над организацией отрасли.</w:t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Для правильной организации работ по созданию комп</w:t>
      </w:r>
      <w:r w:rsidRPr="00C4437D">
        <w:softHyphen/>
        <w:t>лекса МИС в отрасли важное значение имеет понимание ру</w:t>
      </w:r>
      <w:r w:rsidRPr="00C4437D">
        <w:softHyphen/>
        <w:t>ководством отрасли сущности тех изменений, которые при</w:t>
      </w:r>
      <w:r w:rsidRPr="00C4437D">
        <w:softHyphen/>
        <w:t>носит начало работ по МИС.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Руководство отрасли должно ясно сознавать, что с началом работ по МИС </w:t>
      </w:r>
      <w:r w:rsidR="00F53A24">
        <w:t>происходит (возможно, частичное</w:t>
      </w:r>
      <w:r w:rsidRPr="00C4437D">
        <w:t xml:space="preserve">) </w:t>
      </w:r>
      <w:r w:rsidRPr="00F53A24">
        <w:rPr>
          <w:u w:val="single"/>
        </w:rPr>
        <w:t>выделение функции</w:t>
      </w:r>
      <w:r w:rsidRPr="00C4437D">
        <w:t xml:space="preserve"> организации. Руководство отрасли долж</w:t>
      </w:r>
      <w:r w:rsidRPr="00C4437D">
        <w:softHyphen/>
        <w:t xml:space="preserve">но ясно сознавать </w:t>
      </w:r>
      <w:r w:rsidR="00F53A24">
        <w:t xml:space="preserve">глубину и серьезность изменений, </w:t>
      </w:r>
      <w:r w:rsidRPr="00C4437D">
        <w:t>связанных с выделением этой функции.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До начала работ по МИС только руководс</w:t>
      </w:r>
      <w:r w:rsidR="00F53A24">
        <w:t xml:space="preserve">тво отрасли и его функциональных </w:t>
      </w:r>
      <w:r w:rsidRPr="00C4437D">
        <w:t xml:space="preserve">подразделений могло разрабатывать изменения организации и </w:t>
      </w:r>
      <w:r w:rsidR="00FE7F65">
        <w:t xml:space="preserve">методов работы Министерства, его </w:t>
      </w:r>
      <w:r w:rsidRPr="00C4437D">
        <w:t>подразделений и предприятий</w:t>
      </w:r>
      <w:r w:rsidR="00FE7F65">
        <w:t>. Эта фун</w:t>
      </w:r>
      <w:r w:rsidRPr="00C4437D">
        <w:t>кция я</w:t>
      </w:r>
      <w:r w:rsidR="00FE7F65">
        <w:t>в</w:t>
      </w:r>
      <w:r w:rsidRPr="00C4437D">
        <w:t>лялась пре</w:t>
      </w:r>
      <w:r w:rsidRPr="00C4437D">
        <w:softHyphen/>
        <w:t>рогативой руководства. Однако</w:t>
      </w:r>
      <w:proofErr w:type="gramStart"/>
      <w:r w:rsidRPr="00C4437D">
        <w:t>,</w:t>
      </w:r>
      <w:proofErr w:type="gramEnd"/>
      <w:r w:rsidRPr="00C4437D">
        <w:t xml:space="preserve"> современные требования к этой </w:t>
      </w:r>
      <w:r w:rsidR="00FE7F65">
        <w:t>ф</w:t>
      </w:r>
      <w:r w:rsidRPr="00C4437D">
        <w:t>ункции настолько усложнили ее выполн</w:t>
      </w:r>
      <w:r w:rsidR="00FE7F65">
        <w:t>ение, что оказывается необходимы</w:t>
      </w:r>
      <w:r w:rsidRPr="00C4437D">
        <w:t>м исключить эту функцию из числа функций, выполняемых руководством, и передать ее выпол</w:t>
      </w:r>
      <w:r w:rsidRPr="00C4437D">
        <w:softHyphen/>
        <w:t xml:space="preserve">нение специальному и </w:t>
      </w:r>
      <w:r w:rsidR="00FE7F65">
        <w:t>довольно многочисленному органу.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В отличие от прежней практики, этот орган будет готовить широкие и глубокие, нередко всеобъемлющие изменения ор</w:t>
      </w:r>
      <w:r w:rsidRPr="00C4437D">
        <w:softHyphen/>
        <w:t xml:space="preserve">ганизации отрасли и ее управления. Проведение в жизнь этих изменений требует кропотливой повседневной работы, выполнение которой непосильно для руководства отрасли. Вновь созданный орган </w:t>
      </w:r>
      <w:r w:rsidR="00FE7F65">
        <w:t>также не может вести эту работу,</w:t>
      </w:r>
      <w:r w:rsidRPr="00C4437D">
        <w:t xml:space="preserve"> так как он не располагает необходимой властью и влия</w:t>
      </w:r>
      <w:r w:rsidRPr="00C4437D">
        <w:softHyphen/>
        <w:t>нием</w:t>
      </w:r>
      <w:r w:rsidR="00FE7F65">
        <w:t>.</w:t>
      </w:r>
      <w:r w:rsidRPr="00C4437D">
        <w:t xml:space="preserve"> Выход только один и он состоит в том, чтобы пере</w:t>
      </w:r>
      <w:r w:rsidRPr="00C4437D">
        <w:softHyphen/>
        <w:t xml:space="preserve">дать вместе с функциями разработки изменений организации и управления власть проводить в жизнь эти </w:t>
      </w:r>
      <w:r w:rsidRPr="00C4437D">
        <w:lastRenderedPageBreak/>
        <w:t>изменения. Разумеется</w:t>
      </w:r>
      <w:r w:rsidR="00FE7F65">
        <w:t>,</w:t>
      </w:r>
      <w:r w:rsidRPr="00C4437D">
        <w:t xml:space="preserve"> за руководством отрасли остается право конт</w:t>
      </w:r>
      <w:r w:rsidR="00FE7F65">
        <w:t>ро</w:t>
      </w:r>
      <w:r w:rsidR="00FE7F65">
        <w:softHyphen/>
        <w:t>ля деятельности этого органа.</w:t>
      </w:r>
      <w:r w:rsidRPr="00C4437D">
        <w:t xml:space="preserve"> Его основные решения дол</w:t>
      </w:r>
      <w:r w:rsidRPr="00C4437D">
        <w:softHyphen/>
        <w:t xml:space="preserve">жны санкционироваться руководством отрасли. </w:t>
      </w:r>
      <w:r w:rsidR="00FE7F65">
        <w:t>Но всю рабо</w:t>
      </w:r>
      <w:r w:rsidRPr="00C4437D">
        <w:t>ту по изменению организ</w:t>
      </w:r>
      <w:r w:rsidR="00FE7F65">
        <w:t>ации должен провести этот орган.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Формальная передач</w:t>
      </w:r>
      <w:r w:rsidR="00FE7F65">
        <w:t>а власти этому органу решением</w:t>
      </w:r>
      <w:r w:rsidRPr="00C4437D">
        <w:t xml:space="preserve"> коллегии Министерства</w:t>
      </w:r>
      <w:r w:rsidR="00FE7F65">
        <w:t xml:space="preserve"> еще не решает вопроса, так как</w:t>
      </w:r>
      <w:r w:rsidRPr="00C4437D">
        <w:t xml:space="preserve"> новый функциональный орган должен установить реальный контроль над организацией, а также обеспечить свое влия</w:t>
      </w:r>
      <w:r w:rsidRPr="00C4437D">
        <w:softHyphen/>
        <w:t>ние в не</w:t>
      </w:r>
      <w:r w:rsidR="00FE7F65">
        <w:t>обходимых случаях. Стратегию можно</w:t>
      </w:r>
      <w:r w:rsidRPr="00C4437D">
        <w:t xml:space="preserve"> проводить</w:t>
      </w:r>
      <w:r w:rsidR="00FE7F65">
        <w:t xml:space="preserve"> </w:t>
      </w:r>
      <w:r w:rsidRPr="00C4437D">
        <w:t>только при наличии эффективного контроля.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Контроль имеет целью предотвратить бесконтрольное изменение организации, особенно в нежелательном направ</w:t>
      </w:r>
      <w:r w:rsidRPr="00C4437D">
        <w:softHyphen/>
        <w:t>лении, а также обеспечить контролируемое изменение орга</w:t>
      </w:r>
      <w:r w:rsidRPr="00C4437D">
        <w:softHyphen/>
        <w:t>низации в желательном направлении.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fldChar w:fldCharType="begin"/>
      </w:r>
      <w:r w:rsidRPr="00C4437D">
        <w:instrText xml:space="preserve"> TOC \o "1-5" \h \z </w:instrText>
      </w:r>
      <w:r w:rsidRPr="00C4437D">
        <w:fldChar w:fldCharType="separate"/>
      </w:r>
      <w:r w:rsidRPr="00C4437D">
        <w:t>Формы принуждения (в том числе и формы стимулирования), которые используются для того,</w:t>
      </w:r>
      <w:r w:rsidR="00FE7F65">
        <w:t xml:space="preserve"> </w:t>
      </w:r>
      <w:r w:rsidRPr="00C4437D">
        <w:t>чтобы установить</w:t>
      </w:r>
      <w:r w:rsidR="00FE7F65">
        <w:t xml:space="preserve"> </w:t>
      </w:r>
      <w:r w:rsidRPr="00C4437D">
        <w:t>контроль,</w:t>
      </w:r>
      <w:r w:rsidR="00FE7F65">
        <w:t xml:space="preserve"> </w:t>
      </w:r>
      <w:r w:rsidRPr="00C4437D">
        <w:t>могут быть самыми разнообразными. Как правило, необходимый эффект достигается только при применении</w:t>
      </w:r>
      <w:r w:rsidR="00FE7F65">
        <w:t xml:space="preserve"> </w:t>
      </w:r>
      <w:r w:rsidRPr="00C4437D">
        <w:t>комплекса мер.</w:t>
      </w:r>
      <w:r w:rsidRPr="00C4437D">
        <w:fldChar w:fldCharType="end"/>
      </w:r>
    </w:p>
    <w:p w:rsidR="00BB4236" w:rsidRPr="00C4437D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Вообще говоря, контроль не может быть установлен с помощью разрешения что-то делать, так как такое разрешение не может прекратить, выключить прежде выполнявшиеся про</w:t>
      </w:r>
      <w:r w:rsidRPr="00C4437D">
        <w:softHyphen/>
        <w:t>цедуры и направить деятельность руководителей и специа</w:t>
      </w:r>
      <w:r w:rsidRPr="00C4437D">
        <w:softHyphen/>
        <w:t xml:space="preserve">листов в желательное русло. Эффективный контроль может быть установлен </w:t>
      </w:r>
      <w:r w:rsidRPr="00FE7F65">
        <w:rPr>
          <w:u w:val="single"/>
        </w:rPr>
        <w:t>только с помощью запретительных ограни</w:t>
      </w:r>
      <w:r w:rsidRPr="00FE7F65">
        <w:rPr>
          <w:u w:val="single"/>
        </w:rPr>
        <w:softHyphen/>
        <w:t>чений</w:t>
      </w:r>
      <w:r w:rsidRPr="00C4437D">
        <w:t>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Примерами таких ограничений могут быть:</w:t>
      </w:r>
    </w:p>
    <w:p w:rsidR="00BB4236" w:rsidRPr="00C4437D" w:rsidRDefault="00135243" w:rsidP="0029513F">
      <w:pPr>
        <w:pStyle w:val="41"/>
        <w:numPr>
          <w:ilvl w:val="0"/>
          <w:numId w:val="29"/>
        </w:numPr>
        <w:shd w:val="clear" w:color="auto" w:fill="auto"/>
        <w:spacing w:after="0" w:line="360" w:lineRule="auto"/>
        <w:jc w:val="both"/>
      </w:pPr>
      <w:r w:rsidRPr="00C4437D">
        <w:t xml:space="preserve">введение в действие системы </w:t>
      </w:r>
      <w:proofErr w:type="gramStart"/>
      <w:r w:rsidRPr="00C4437D">
        <w:t>контроля за</w:t>
      </w:r>
      <w:proofErr w:type="gramEnd"/>
      <w:r w:rsidRPr="00C4437D">
        <w:t xml:space="preserve"> изменением структуры организации,</w:t>
      </w:r>
    </w:p>
    <w:p w:rsidR="00BB4236" w:rsidRPr="00C4437D" w:rsidRDefault="00135243" w:rsidP="0029513F">
      <w:pPr>
        <w:pStyle w:val="41"/>
        <w:numPr>
          <w:ilvl w:val="0"/>
          <w:numId w:val="29"/>
        </w:numPr>
        <w:shd w:val="clear" w:color="auto" w:fill="auto"/>
        <w:spacing w:after="0" w:line="360" w:lineRule="auto"/>
        <w:jc w:val="both"/>
      </w:pPr>
      <w:r w:rsidRPr="00C4437D">
        <w:t xml:space="preserve">введение в действие </w:t>
      </w:r>
      <w:r w:rsidR="00182302" w:rsidRPr="00C4437D">
        <w:t>системы</w:t>
      </w:r>
      <w:r w:rsidRPr="00C4437D">
        <w:t xml:space="preserve"> </w:t>
      </w:r>
      <w:proofErr w:type="gramStart"/>
      <w:r w:rsidRPr="00C4437D">
        <w:t>контроля за</w:t>
      </w:r>
      <w:proofErr w:type="gramEnd"/>
      <w:r w:rsidRPr="00C4437D">
        <w:t xml:space="preserve"> действую</w:t>
      </w:r>
      <w:r w:rsidRPr="00C4437D">
        <w:softHyphen/>
        <w:t>щими формальными организационными процедурами,</w:t>
      </w:r>
    </w:p>
    <w:p w:rsidR="00BB4236" w:rsidRPr="00C4437D" w:rsidRDefault="00135243" w:rsidP="0029513F">
      <w:pPr>
        <w:pStyle w:val="41"/>
        <w:numPr>
          <w:ilvl w:val="0"/>
          <w:numId w:val="29"/>
        </w:numPr>
        <w:shd w:val="clear" w:color="auto" w:fill="auto"/>
        <w:spacing w:after="0" w:line="360" w:lineRule="auto"/>
        <w:jc w:val="both"/>
      </w:pPr>
      <w:r w:rsidRPr="00C4437D">
        <w:t xml:space="preserve">перевод формальной организационной </w:t>
      </w:r>
      <w:r w:rsidR="00182302" w:rsidRPr="00C4437D">
        <w:t>системы</w:t>
      </w:r>
      <w:r w:rsidRPr="00C4437D">
        <w:t xml:space="preserve"> на ЭВМ.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Большое распространение могут получить процедуры</w:t>
      </w:r>
      <w:r w:rsidR="00FE7F65">
        <w:t xml:space="preserve"> </w:t>
      </w:r>
      <w:r w:rsidRPr="00C4437D">
        <w:t xml:space="preserve">типа "защелки”. </w:t>
      </w:r>
      <w:proofErr w:type="gramStart"/>
      <w:r w:rsidRPr="00C4437D">
        <w:t>Такие проце</w:t>
      </w:r>
      <w:r w:rsidR="00FE7F65">
        <w:t>ду</w:t>
      </w:r>
      <w:r w:rsidRPr="00C4437D">
        <w:t>ры, распределе</w:t>
      </w:r>
      <w:r w:rsidR="00FE7F65">
        <w:t>нные по цепоч</w:t>
      </w:r>
      <w:r w:rsidRPr="00C4437D">
        <w:t>ке операций функциональной процедуры обеспечат</w:t>
      </w:r>
      <w:proofErr w:type="gramEnd"/>
      <w:r w:rsidRPr="00C4437D">
        <w:t xml:space="preserve"> последо</w:t>
      </w:r>
      <w:r w:rsidRPr="00C4437D">
        <w:softHyphen/>
        <w:t>вательный переход от одной операции к другой (в дальнейшую операцию не принимается, если нет подписи о выпол</w:t>
      </w:r>
      <w:r w:rsidRPr="00C4437D">
        <w:softHyphen/>
        <w:t>нении предыдущей и др.).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 xml:space="preserve">Определенное значение может иметь выборочный контроль </w:t>
      </w:r>
      <w:r w:rsidRPr="00C4437D">
        <w:lastRenderedPageBreak/>
        <w:t xml:space="preserve">проведения процедур высшим руководством отрасли, а также систематическая </w:t>
      </w:r>
      <w:r w:rsidR="00FE7F65">
        <w:t>ревизия или инспектура процедур.</w:t>
      </w:r>
    </w:p>
    <w:p w:rsidR="00FE7F65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Контроль должен устанавливаться только тогда, когда он действительно необходим. В противном случае установ</w:t>
      </w:r>
      <w:r w:rsidRPr="00C4437D">
        <w:softHyphen/>
        <w:t>ление контроля может быть вредным.</w:t>
      </w:r>
    </w:p>
    <w:p w:rsidR="00FE7F65" w:rsidRDefault="00FE7F65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BB4236" w:rsidRPr="00FE7F65" w:rsidRDefault="00FE7F65" w:rsidP="00FE7F65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FE7F65">
        <w:rPr>
          <w:u w:val="single"/>
        </w:rPr>
        <w:lastRenderedPageBreak/>
        <w:t>Ж</w:t>
      </w:r>
      <w:r w:rsidR="00135243" w:rsidRPr="00FE7F65">
        <w:rPr>
          <w:u w:val="single"/>
        </w:rPr>
        <w:t>ивая организаторская работа при освоении.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proofErr w:type="gramStart"/>
      <w:r w:rsidRPr="00C4437D">
        <w:t>Контроль за</w:t>
      </w:r>
      <w:proofErr w:type="gramEnd"/>
      <w:r w:rsidRPr="00C4437D">
        <w:t xml:space="preserve"> организацией является необходимым, но не достаточным условием успеха освоения новой </w:t>
      </w:r>
      <w:r w:rsidR="00182302" w:rsidRPr="00C4437D">
        <w:t>системы</w:t>
      </w:r>
      <w:r w:rsidRPr="00C4437D">
        <w:t>. Установление ограничений способствует освоению нового, создавая постоянное да</w:t>
      </w:r>
      <w:r w:rsidR="00FE7F65">
        <w:t>вление в желательном направлении,</w:t>
      </w:r>
      <w:r w:rsidRPr="00C4437D">
        <w:rPr>
          <w:i/>
          <w:iCs/>
        </w:rPr>
        <w:t xml:space="preserve"> </w:t>
      </w:r>
      <w:r w:rsidRPr="00C4437D">
        <w:t>но не обеспечивает, само</w:t>
      </w:r>
      <w:r w:rsidR="00FE7F65">
        <w:t xml:space="preserve"> </w:t>
      </w:r>
      <w:r w:rsidRPr="00C4437D">
        <w:t>по себе, позитивного решения возни</w:t>
      </w:r>
      <w:r w:rsidRPr="00C4437D">
        <w:softHyphen/>
        <w:t>кающих в ходе освоения конкретных вопросов. Решение этих воп</w:t>
      </w:r>
      <w:r w:rsidRPr="00C4437D">
        <w:softHyphen/>
        <w:t>росов есть задача повседневной живой организаторской рабо</w:t>
      </w:r>
      <w:r w:rsidRPr="00C4437D">
        <w:softHyphen/>
        <w:t>ты. Роль живой организаторской работы при освоении исклю</w:t>
      </w:r>
      <w:r w:rsidRPr="00C4437D">
        <w:softHyphen/>
        <w:t xml:space="preserve">чительно велика и ничем не может быть заменена. Только она позволяет наладить и пустить в ход все мелкие и мельчайшие элементы </w:t>
      </w:r>
      <w:r w:rsidR="00182302" w:rsidRPr="00C4437D">
        <w:t>системы</w:t>
      </w:r>
      <w:r w:rsidRPr="00C4437D">
        <w:t>, которые и определяют успех или неудачу всей работы в целом</w:t>
      </w:r>
      <w:r w:rsidR="00FE7F65">
        <w:t>.</w:t>
      </w:r>
      <w:r w:rsidRPr="00C4437D">
        <w:t xml:space="preserve"> </w:t>
      </w:r>
      <w:proofErr w:type="gramStart"/>
      <w:r w:rsidRPr="00C4437D">
        <w:t>В</w:t>
      </w:r>
      <w:proofErr w:type="gramEnd"/>
      <w:r w:rsidRPr="00C4437D">
        <w:t xml:space="preserve"> создании технических средств эта деятельность известна под названием "наладка", "отработка", "пуско-наладочные работы".</w:t>
      </w:r>
    </w:p>
    <w:p w:rsidR="00BB4236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Известно, что, независимо от типа,</w:t>
      </w:r>
      <w:r w:rsidR="00FE7F65">
        <w:t xml:space="preserve"> </w:t>
      </w:r>
      <w:r w:rsidRPr="00C4437D">
        <w:t>размера и характера объекта</w:t>
      </w:r>
      <w:r w:rsidR="00FE7F65">
        <w:t>,</w:t>
      </w:r>
      <w:r w:rsidRPr="00C4437D">
        <w:t xml:space="preserve"> наладка всегда имеет ключевое значение, позволяет в</w:t>
      </w:r>
      <w:r w:rsidR="00FE7F65">
        <w:t>ы</w:t>
      </w:r>
      <w:r w:rsidRPr="00C4437D">
        <w:t xml:space="preserve">явить массу </w:t>
      </w:r>
      <w:proofErr w:type="gramStart"/>
      <w:r w:rsidRPr="00C4437D">
        <w:t>дефектов</w:t>
      </w:r>
      <w:proofErr w:type="gramEnd"/>
      <w:r w:rsidRPr="00C4437D">
        <w:t xml:space="preserve"> как в документации,</w:t>
      </w:r>
      <w:r w:rsidR="00FE7F65">
        <w:t xml:space="preserve"> </w:t>
      </w:r>
      <w:r w:rsidRPr="00C4437D">
        <w:t>так и в самой системе. Значение наладки при создании организа</w:t>
      </w:r>
      <w:r w:rsidRPr="00C4437D">
        <w:softHyphen/>
        <w:t>ционных механизмов больше, чем п</w:t>
      </w:r>
      <w:r w:rsidR="00FE7F65">
        <w:t>ри создании технических средств.</w:t>
      </w:r>
    </w:p>
    <w:p w:rsidR="00FE7F65" w:rsidRPr="00C4437D" w:rsidRDefault="00FE7F65" w:rsidP="00C4437D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FE7F65" w:rsidRDefault="00FE7F65" w:rsidP="00FE7F65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FE7F65">
        <w:rPr>
          <w:u w:val="single"/>
        </w:rPr>
        <w:t>Роль самоорганизации.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Наряду с живой организат</w:t>
      </w:r>
      <w:r w:rsidR="00FE7F65">
        <w:t xml:space="preserve">орской работой во многих случаях, </w:t>
      </w:r>
      <w:r w:rsidRPr="00C4437D">
        <w:t xml:space="preserve">особенно в случае пуска в ход сложных процедур, </w:t>
      </w:r>
      <w:proofErr w:type="gramStart"/>
      <w:r w:rsidRPr="00C4437D">
        <w:t>важное значение</w:t>
      </w:r>
      <w:proofErr w:type="gramEnd"/>
      <w:r w:rsidRPr="00C4437D">
        <w:t xml:space="preserve"> может иметь самоорганизация</w:t>
      </w:r>
      <w:r w:rsidR="00FE7F65">
        <w:t>.</w:t>
      </w:r>
    </w:p>
    <w:p w:rsidR="00BB4236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Поставленные в условия надлежащим образом сконструирован</w:t>
      </w:r>
      <w:r w:rsidRPr="00C4437D">
        <w:softHyphen/>
        <w:t>ных ограничений, коллективы будут иметь тенденцию к само</w:t>
      </w:r>
      <w:r w:rsidRPr="00C4437D">
        <w:softHyphen/>
        <w:t>организации</w:t>
      </w:r>
      <w:r w:rsidR="00FE7F65">
        <w:t>.</w:t>
      </w:r>
      <w:r w:rsidRPr="00C4437D">
        <w:t xml:space="preserve"> </w:t>
      </w:r>
      <w:proofErr w:type="gramStart"/>
      <w:r w:rsidRPr="00C4437D">
        <w:t>Э</w:t>
      </w:r>
      <w:proofErr w:type="gramEnd"/>
      <w:r w:rsidRPr="00C4437D">
        <w:t>та тенденция, контролируемая и направляе</w:t>
      </w:r>
      <w:r w:rsidRPr="00C4437D">
        <w:softHyphen/>
        <w:t>мая, может способствовать решению многих трудных вопросов. Недостаток ве</w:t>
      </w:r>
      <w:r w:rsidR="00FE7F65">
        <w:t>р</w:t>
      </w:r>
      <w:r w:rsidRPr="00C4437D">
        <w:t>ы в способность людей организоваться для решения задачи, склонность к детальному предопределению всех операций могут серьезно осложнить работу п</w:t>
      </w:r>
      <w:r w:rsidR="00FE7F65">
        <w:t>о совер</w:t>
      </w:r>
      <w:r w:rsidR="00FE7F65">
        <w:softHyphen/>
        <w:t>шенствованию управления.</w:t>
      </w:r>
      <w:r w:rsidRPr="00C4437D">
        <w:t xml:space="preserve"> В условиях, когда создается система управле</w:t>
      </w:r>
      <w:r w:rsidR="00FE7F65">
        <w:t>ния, требующая большой гибкости, пренебреже</w:t>
      </w:r>
      <w:r w:rsidRPr="00C4437D">
        <w:t>ние самоорганизацией может сделать задачу улучшения управ</w:t>
      </w:r>
      <w:r w:rsidRPr="00C4437D">
        <w:softHyphen/>
        <w:t>ления неразрешимой</w:t>
      </w:r>
      <w:r w:rsidR="00FE7F65">
        <w:t>.</w:t>
      </w:r>
    </w:p>
    <w:p w:rsidR="00FE7F65" w:rsidRPr="00C4437D" w:rsidRDefault="00FE7F65" w:rsidP="00C4437D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BB4236" w:rsidRPr="00FE7F65" w:rsidRDefault="00135243" w:rsidP="00FE7F65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FE7F65">
        <w:rPr>
          <w:u w:val="single"/>
        </w:rPr>
        <w:lastRenderedPageBreak/>
        <w:t>Организация создания доброжелательной атмосферы при освоении новой системы.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Многочисленные срывы и затру</w:t>
      </w:r>
      <w:r w:rsidR="00FE7F65">
        <w:t xml:space="preserve">днения, сопровождающие освоение, </w:t>
      </w:r>
      <w:r w:rsidRPr="00C4437D">
        <w:t>могут создавать</w:t>
      </w:r>
      <w:r w:rsidR="00FE7F65">
        <w:t xml:space="preserve"> нервозную, напряженную обста</w:t>
      </w:r>
      <w:r w:rsidRPr="00C4437D">
        <w:t>новку. Только ясное сознание правильности проводимой работы, понимание ее необходимости и полезности, понимание</w:t>
      </w:r>
      <w:r w:rsidR="00FE7F65">
        <w:t xml:space="preserve"> </w:t>
      </w:r>
      <w:r w:rsidRPr="00C4437D">
        <w:t xml:space="preserve">трудностей и срывов могут создать в целом </w:t>
      </w:r>
      <w:r w:rsidR="00FE7F65">
        <w:t>доброжелатель</w:t>
      </w:r>
      <w:r w:rsidR="00FE7F65">
        <w:softHyphen/>
        <w:t>ную обстановку, см</w:t>
      </w:r>
      <w:r w:rsidRPr="00C4437D">
        <w:t>ягчающую напряженность.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Существует ряд принципов, которые позволяют решить задачу создания доброжелательной атмосферы.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Некоторые из них состоят в следующем:</w:t>
      </w:r>
    </w:p>
    <w:p w:rsidR="00BB4236" w:rsidRPr="00C4437D" w:rsidRDefault="00135243" w:rsidP="0029513F">
      <w:pPr>
        <w:pStyle w:val="41"/>
        <w:numPr>
          <w:ilvl w:val="0"/>
          <w:numId w:val="30"/>
        </w:numPr>
        <w:shd w:val="clear" w:color="auto" w:fill="auto"/>
        <w:spacing w:after="0" w:line="360" w:lineRule="auto"/>
        <w:jc w:val="both"/>
      </w:pPr>
      <w:r w:rsidRPr="00C4437D">
        <w:t>постоянное и всестороннее информирование коллектива отрасли или ее надлежащей части о ведущихся и намечаемых работах, о трудностях и результатах,</w:t>
      </w:r>
    </w:p>
    <w:p w:rsidR="00BB4236" w:rsidRPr="00C4437D" w:rsidRDefault="00135243" w:rsidP="0029513F">
      <w:pPr>
        <w:pStyle w:val="41"/>
        <w:numPr>
          <w:ilvl w:val="0"/>
          <w:numId w:val="30"/>
        </w:numPr>
        <w:shd w:val="clear" w:color="auto" w:fill="auto"/>
        <w:spacing w:after="0" w:line="360" w:lineRule="auto"/>
        <w:jc w:val="both"/>
      </w:pPr>
      <w:r w:rsidRPr="00C4437D">
        <w:t>об успехах одних коллективов и неправильной позиции других,</w:t>
      </w:r>
    </w:p>
    <w:p w:rsidR="00BB4236" w:rsidRPr="00C4437D" w:rsidRDefault="00135243" w:rsidP="0029513F">
      <w:pPr>
        <w:pStyle w:val="41"/>
        <w:numPr>
          <w:ilvl w:val="0"/>
          <w:numId w:val="30"/>
        </w:numPr>
        <w:shd w:val="clear" w:color="auto" w:fill="auto"/>
        <w:spacing w:after="0" w:line="360" w:lineRule="auto"/>
        <w:jc w:val="both"/>
      </w:pPr>
      <w:r w:rsidRPr="00C4437D">
        <w:t xml:space="preserve">целенаправленная работа общественных организаций в интересах внедрения новой </w:t>
      </w:r>
      <w:r w:rsidR="00182302" w:rsidRPr="00C4437D">
        <w:t>системы</w:t>
      </w:r>
      <w:r w:rsidRPr="00C4437D">
        <w:t>, создания об</w:t>
      </w:r>
      <w:r w:rsidRPr="00C4437D">
        <w:softHyphen/>
        <w:t>становки нетерпимости к коллективам, у</w:t>
      </w:r>
      <w:r w:rsidR="00FE7F65">
        <w:t>к</w:t>
      </w:r>
      <w:r w:rsidRPr="00C4437D">
        <w:t>лоняющимся от действительного освоения, стимулирование кол</w:t>
      </w:r>
      <w:r w:rsidRPr="00C4437D">
        <w:softHyphen/>
        <w:t>лективов, успешно работающих над освоением,</w:t>
      </w:r>
    </w:p>
    <w:p w:rsidR="00FE7F65" w:rsidRDefault="00135243" w:rsidP="0029513F">
      <w:pPr>
        <w:pStyle w:val="41"/>
        <w:numPr>
          <w:ilvl w:val="0"/>
          <w:numId w:val="30"/>
        </w:numPr>
        <w:shd w:val="clear" w:color="auto" w:fill="auto"/>
        <w:spacing w:after="0" w:line="360" w:lineRule="auto"/>
        <w:jc w:val="both"/>
      </w:pPr>
      <w:r w:rsidRPr="00C4437D">
        <w:t>популяризация идей и методов новых систем, возбуж</w:t>
      </w:r>
      <w:r w:rsidRPr="00C4437D">
        <w:softHyphen/>
        <w:t>дение интереса к этой новой и важной области.</w:t>
      </w:r>
      <w:r w:rsidR="00FE7F65">
        <w:t xml:space="preserve"> </w:t>
      </w:r>
    </w:p>
    <w:p w:rsidR="00FE7F65" w:rsidRDefault="00FE7F65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FE7F65" w:rsidRPr="00FE7F65" w:rsidRDefault="00FE7F65" w:rsidP="00FE7F65">
      <w:pPr>
        <w:pStyle w:val="41"/>
        <w:shd w:val="clear" w:color="auto" w:fill="auto"/>
        <w:spacing w:after="0" w:line="360" w:lineRule="auto"/>
        <w:ind w:firstLine="0"/>
        <w:jc w:val="center"/>
        <w:rPr>
          <w:u w:val="single"/>
        </w:rPr>
      </w:pPr>
      <w:r w:rsidRPr="00FE7F65">
        <w:rPr>
          <w:u w:val="single"/>
        </w:rPr>
        <w:lastRenderedPageBreak/>
        <w:t>ЗАКЛЮЧЕНИЕ</w:t>
      </w:r>
    </w:p>
    <w:p w:rsidR="001B0038" w:rsidRDefault="00FE7F65" w:rsidP="001B0038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1. </w:t>
      </w:r>
      <w:r w:rsidR="00135243" w:rsidRPr="00C4437D">
        <w:t xml:space="preserve">В ходе проделанной работы рассмотрен широкий круг вопросов, касающихся постановки задачи о совершенствовании </w:t>
      </w:r>
      <w:r w:rsidR="00182302" w:rsidRPr="00C4437D">
        <w:t>системы</w:t>
      </w:r>
      <w:r w:rsidR="00135243" w:rsidRPr="00C4437D">
        <w:t xml:space="preserve"> управления Морской транспортной системой, подходе к решению этой задачи, проведена оценка состояния Морской тран</w:t>
      </w:r>
      <w:r w:rsidR="00135243" w:rsidRPr="00C4437D">
        <w:softHyphen/>
        <w:t>спортной системы и анализ проблем этой системы, анализ возможности использования машинных инфор</w:t>
      </w:r>
      <w:r w:rsidR="00135243" w:rsidRPr="00C4437D">
        <w:softHyphen/>
        <w:t>мационных систем для решения этих проблем, опре</w:t>
      </w:r>
      <w:r w:rsidR="00135243" w:rsidRPr="00C4437D">
        <w:softHyphen/>
        <w:t>делена номенклатура машинны</w:t>
      </w:r>
      <w:r>
        <w:t>х информационных сис</w:t>
      </w:r>
      <w:r w:rsidR="00135243" w:rsidRPr="00C4437D">
        <w:t>тем, рассмотрены вопросы выбора стратегии созда</w:t>
      </w:r>
      <w:r w:rsidR="00135243" w:rsidRPr="00C4437D">
        <w:softHyphen/>
        <w:t>ния комплекса этих систем и организации работ</w:t>
      </w:r>
      <w:r>
        <w:t xml:space="preserve"> </w:t>
      </w:r>
      <w:r w:rsidR="00135243" w:rsidRPr="00C4437D">
        <w:t>по их созданию.</w:t>
      </w:r>
    </w:p>
    <w:p w:rsidR="00BB4236" w:rsidRPr="00C4437D" w:rsidRDefault="001B0038" w:rsidP="001B0038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2. </w:t>
      </w:r>
      <w:r w:rsidR="00135243" w:rsidRPr="00C4437D">
        <w:t>Основными результатами проведенной работы являют</w:t>
      </w:r>
      <w:r w:rsidR="00135243" w:rsidRPr="00C4437D">
        <w:softHyphen/>
        <w:t>ся:</w:t>
      </w:r>
    </w:p>
    <w:p w:rsidR="001B0038" w:rsidRDefault="00135243" w:rsidP="0029513F">
      <w:pPr>
        <w:pStyle w:val="41"/>
        <w:numPr>
          <w:ilvl w:val="0"/>
          <w:numId w:val="31"/>
        </w:numPr>
        <w:shd w:val="clear" w:color="auto" w:fill="auto"/>
        <w:spacing w:after="0" w:line="360" w:lineRule="auto"/>
        <w:jc w:val="both"/>
      </w:pPr>
      <w:r w:rsidRPr="00C4437D">
        <w:t>принятие и демонстрация проведения подхода к совершенствованию системы управления, идущего "от пр</w:t>
      </w:r>
      <w:r w:rsidR="001B0038">
        <w:t>облем", а не "от возможностей",</w:t>
      </w:r>
    </w:p>
    <w:p w:rsidR="00BB4236" w:rsidRPr="00C4437D" w:rsidRDefault="00135243" w:rsidP="0029513F">
      <w:pPr>
        <w:pStyle w:val="41"/>
        <w:numPr>
          <w:ilvl w:val="0"/>
          <w:numId w:val="31"/>
        </w:numPr>
        <w:shd w:val="clear" w:color="auto" w:fill="auto"/>
        <w:spacing w:after="0" w:line="360" w:lineRule="auto"/>
        <w:jc w:val="both"/>
      </w:pPr>
      <w:r w:rsidRPr="00C4437D">
        <w:t>принятие</w:t>
      </w:r>
      <w:r w:rsidR="001B0038">
        <w:t>, как основы для рассмотрения вс</w:t>
      </w:r>
      <w:r w:rsidRPr="00C4437D">
        <w:t>ех вопросов улучшения управления Морской транспорт</w:t>
      </w:r>
      <w:r w:rsidRPr="00C4437D">
        <w:softHyphen/>
        <w:t>ной системой, подхода, ставящего в центр всего</w:t>
      </w:r>
      <w:r w:rsidR="001B0038">
        <w:t xml:space="preserve"> </w:t>
      </w:r>
      <w:r w:rsidRPr="00C4437D">
        <w:t>рассмотр</w:t>
      </w:r>
      <w:r w:rsidR="001B0038">
        <w:t xml:space="preserve">ения главное звено – человека – </w:t>
      </w:r>
      <w:r w:rsidRPr="00C4437D">
        <w:t>руководителя или специалиста,</w:t>
      </w:r>
    </w:p>
    <w:p w:rsidR="001B0038" w:rsidRDefault="00135243" w:rsidP="0029513F">
      <w:pPr>
        <w:pStyle w:val="41"/>
        <w:numPr>
          <w:ilvl w:val="0"/>
          <w:numId w:val="31"/>
        </w:numPr>
        <w:shd w:val="clear" w:color="auto" w:fill="auto"/>
        <w:spacing w:after="0" w:line="360" w:lineRule="auto"/>
        <w:jc w:val="both"/>
      </w:pPr>
      <w:r w:rsidRPr="00C4437D">
        <w:t xml:space="preserve">введение понятия "Морской транспортной </w:t>
      </w:r>
      <w:r w:rsidR="00182302" w:rsidRPr="00C4437D">
        <w:t>системы</w:t>
      </w:r>
      <w:r w:rsidR="001B0038" w:rsidRPr="007D6917">
        <w:t>"</w:t>
      </w:r>
      <w:r w:rsidR="001B0038">
        <w:t xml:space="preserve">, </w:t>
      </w:r>
      <w:r w:rsidRPr="00C4437D">
        <w:t>разделение ее состава на технологическую систему, под</w:t>
      </w:r>
      <w:r w:rsidR="001B0038">
        <w:t>д</w:t>
      </w:r>
      <w:r w:rsidRPr="00C4437D">
        <w:t>ержания и восстановления и систему</w:t>
      </w:r>
      <w:r w:rsidR="001B0038">
        <w:t xml:space="preserve"> снабжения,</w:t>
      </w:r>
    </w:p>
    <w:p w:rsidR="00BB4236" w:rsidRPr="00C4437D" w:rsidRDefault="00135243" w:rsidP="0029513F">
      <w:pPr>
        <w:pStyle w:val="41"/>
        <w:numPr>
          <w:ilvl w:val="0"/>
          <w:numId w:val="31"/>
        </w:numPr>
        <w:shd w:val="clear" w:color="auto" w:fill="auto"/>
        <w:spacing w:after="0" w:line="360" w:lineRule="auto"/>
        <w:jc w:val="both"/>
      </w:pPr>
      <w:r w:rsidRPr="00C4437D">
        <w:t>получение прикидочной оценки проблем сущест</w:t>
      </w:r>
      <w:r w:rsidRPr="00C4437D">
        <w:softHyphen/>
        <w:t xml:space="preserve">вующей Морской транспортной системы, а </w:t>
      </w:r>
      <w:r w:rsidR="001B0038">
        <w:t xml:space="preserve">также </w:t>
      </w:r>
      <w:r w:rsidRPr="00C4437D">
        <w:t>примерная оценка номенклатуры машинных ин</w:t>
      </w:r>
      <w:r w:rsidRPr="00C4437D">
        <w:softHyphen/>
        <w:t>формационных систем,</w:t>
      </w:r>
    </w:p>
    <w:p w:rsidR="00BB4236" w:rsidRPr="00C4437D" w:rsidRDefault="00135243" w:rsidP="0029513F">
      <w:pPr>
        <w:pStyle w:val="41"/>
        <w:numPr>
          <w:ilvl w:val="0"/>
          <w:numId w:val="31"/>
        </w:numPr>
        <w:shd w:val="clear" w:color="auto" w:fill="auto"/>
        <w:spacing w:after="0" w:line="360" w:lineRule="auto"/>
        <w:jc w:val="both"/>
      </w:pPr>
      <w:r w:rsidRPr="00C4437D">
        <w:t>предложение об оценке потенциально-возможных улучшений управления Морской транспортной системы на модели этой системы, реально представляющей технологическую подсистему и подсистемы поддержания и сохранения, условия работы, входы и выходы и идеально представляю</w:t>
      </w:r>
      <w:r w:rsidRPr="00C4437D">
        <w:softHyphen/>
        <w:t>щей систему управления. Указано, что оценка, полученная на этой модели,</w:t>
      </w:r>
      <w:r w:rsidR="001B0038">
        <w:t xml:space="preserve"> </w:t>
      </w:r>
      <w:r w:rsidRPr="00C4437D">
        <w:t>дает основание для определения целесообразны</w:t>
      </w:r>
      <w:r w:rsidR="001B0038">
        <w:t>х вложений в совершен</w:t>
      </w:r>
      <w:r w:rsidR="001B0038">
        <w:softHyphen/>
        <w:t>ствование</w:t>
      </w:r>
      <w:r w:rsidRPr="00C4437D">
        <w:t xml:space="preserve"> </w:t>
      </w:r>
      <w:r w:rsidR="00182302" w:rsidRPr="00C4437D">
        <w:t>системы</w:t>
      </w:r>
      <w:r w:rsidRPr="00C4437D">
        <w:t xml:space="preserve"> управления,</w:t>
      </w:r>
    </w:p>
    <w:p w:rsidR="00BB4236" w:rsidRPr="00C4437D" w:rsidRDefault="00135243" w:rsidP="0029513F">
      <w:pPr>
        <w:pStyle w:val="41"/>
        <w:numPr>
          <w:ilvl w:val="0"/>
          <w:numId w:val="31"/>
        </w:numPr>
        <w:shd w:val="clear" w:color="auto" w:fill="auto"/>
        <w:spacing w:after="0" w:line="360" w:lineRule="auto"/>
        <w:jc w:val="both"/>
      </w:pPr>
      <w:r w:rsidRPr="00C4437D">
        <w:t>четкая ориентация машинных информационных систем на решение проблем позволило поставить в пра</w:t>
      </w:r>
      <w:r w:rsidRPr="00C4437D">
        <w:softHyphen/>
        <w:t xml:space="preserve">вильное положение </w:t>
      </w:r>
      <w:r w:rsidRPr="00C4437D">
        <w:lastRenderedPageBreak/>
        <w:t>информационную и оптимиза</w:t>
      </w:r>
      <w:r w:rsidRPr="00C4437D">
        <w:softHyphen/>
        <w:t>ционную части этих систем,</w:t>
      </w:r>
    </w:p>
    <w:p w:rsidR="00BB4236" w:rsidRPr="00C4437D" w:rsidRDefault="00135243" w:rsidP="0029513F">
      <w:pPr>
        <w:pStyle w:val="41"/>
        <w:numPr>
          <w:ilvl w:val="0"/>
          <w:numId w:val="31"/>
        </w:numPr>
        <w:shd w:val="clear" w:color="auto" w:fill="auto"/>
        <w:spacing w:after="0" w:line="360" w:lineRule="auto"/>
        <w:jc w:val="both"/>
      </w:pPr>
      <w:r w:rsidRPr="00C4437D">
        <w:t>определены факто</w:t>
      </w:r>
      <w:r w:rsidR="001B0038">
        <w:t xml:space="preserve">ры, влияющие на выбор стратегии </w:t>
      </w:r>
      <w:r w:rsidRPr="00C4437D">
        <w:t>разработки, предложен метод построения стратегии,</w:t>
      </w:r>
    </w:p>
    <w:p w:rsidR="001B0038" w:rsidRDefault="00135243" w:rsidP="0029513F">
      <w:pPr>
        <w:pStyle w:val="41"/>
        <w:numPr>
          <w:ilvl w:val="0"/>
          <w:numId w:val="31"/>
        </w:numPr>
        <w:shd w:val="clear" w:color="auto" w:fill="auto"/>
        <w:spacing w:after="0" w:line="360" w:lineRule="auto"/>
        <w:jc w:val="both"/>
      </w:pPr>
      <w:r w:rsidRPr="00C4437D">
        <w:t>детально изложены вопросы организации работ по созданию комплекса МИС.</w:t>
      </w:r>
    </w:p>
    <w:p w:rsidR="00BB4236" w:rsidRPr="00C4437D" w:rsidRDefault="001B0038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3.</w:t>
      </w:r>
      <w:r w:rsidR="00135243" w:rsidRPr="00C4437D">
        <w:t xml:space="preserve"> Основные недостатки проведенной работы заключа</w:t>
      </w:r>
      <w:r w:rsidR="00135243" w:rsidRPr="00C4437D">
        <w:softHyphen/>
        <w:t>ются в следующем:</w:t>
      </w:r>
    </w:p>
    <w:p w:rsidR="00BB4236" w:rsidRPr="00C4437D" w:rsidRDefault="00135243" w:rsidP="0029513F">
      <w:pPr>
        <w:pStyle w:val="41"/>
        <w:numPr>
          <w:ilvl w:val="0"/>
          <w:numId w:val="32"/>
        </w:numPr>
        <w:shd w:val="clear" w:color="auto" w:fill="auto"/>
        <w:spacing w:after="0" w:line="360" w:lineRule="auto"/>
        <w:jc w:val="both"/>
      </w:pPr>
      <w:r w:rsidRPr="00C4437D">
        <w:t>подход к совершенствованию систем управления, идущий "от проблем",</w:t>
      </w:r>
      <w:r w:rsidR="001B0038">
        <w:t xml:space="preserve"> проведен</w:t>
      </w:r>
      <w:r w:rsidRPr="00C4437D">
        <w:t xml:space="preserve"> на протяжении работ</w:t>
      </w:r>
      <w:r w:rsidR="001B0038">
        <w:t>ы недостаточно последовательно,</w:t>
      </w:r>
    </w:p>
    <w:p w:rsidR="00BB4236" w:rsidRPr="00C4437D" w:rsidRDefault="00135243" w:rsidP="0029513F">
      <w:pPr>
        <w:pStyle w:val="41"/>
        <w:numPr>
          <w:ilvl w:val="0"/>
          <w:numId w:val="32"/>
        </w:numPr>
        <w:shd w:val="clear" w:color="auto" w:fill="auto"/>
        <w:spacing w:after="0" w:line="360" w:lineRule="auto"/>
        <w:jc w:val="both"/>
      </w:pPr>
      <w:proofErr w:type="gramStart"/>
      <w:r w:rsidRPr="00C4437D">
        <w:t>определение характеристик Морской транспорт</w:t>
      </w:r>
      <w:r w:rsidRPr="00C4437D">
        <w:softHyphen/>
        <w:t>ной системы и анализ проблем проведены поверх</w:t>
      </w:r>
      <w:r w:rsidRPr="00C4437D">
        <w:softHyphen/>
        <w:t>ностно,</w:t>
      </w:r>
      <w:proofErr w:type="gramEnd"/>
    </w:p>
    <w:p w:rsidR="00BB4236" w:rsidRPr="00C4437D" w:rsidRDefault="00135243" w:rsidP="0029513F">
      <w:pPr>
        <w:pStyle w:val="41"/>
        <w:numPr>
          <w:ilvl w:val="0"/>
          <w:numId w:val="32"/>
        </w:numPr>
        <w:shd w:val="clear" w:color="auto" w:fill="auto"/>
        <w:spacing w:after="0" w:line="360" w:lineRule="auto"/>
        <w:jc w:val="both"/>
      </w:pPr>
      <w:r w:rsidRPr="00C4437D">
        <w:t xml:space="preserve">не дана методология организации работ на этапе выбора </w:t>
      </w:r>
      <w:r w:rsidR="00182302" w:rsidRPr="00C4437D">
        <w:t>системы</w:t>
      </w:r>
      <w:r w:rsidRPr="00C4437D">
        <w:t xml:space="preserve"> (организация комплексных науч</w:t>
      </w:r>
      <w:r w:rsidRPr="00C4437D">
        <w:softHyphen/>
        <w:t>ных исследований),</w:t>
      </w:r>
    </w:p>
    <w:p w:rsidR="00BB4236" w:rsidRPr="00C4437D" w:rsidRDefault="00135243" w:rsidP="0029513F">
      <w:pPr>
        <w:pStyle w:val="41"/>
        <w:numPr>
          <w:ilvl w:val="0"/>
          <w:numId w:val="32"/>
        </w:numPr>
        <w:shd w:val="clear" w:color="auto" w:fill="auto"/>
        <w:spacing w:after="0" w:line="360" w:lineRule="auto"/>
        <w:jc w:val="both"/>
      </w:pPr>
      <w:r w:rsidRPr="00C4437D">
        <w:t>поверхностно рассмотрена организация работ на этапе разработки рабочего проекта и внед</w:t>
      </w:r>
      <w:r w:rsidRPr="00C4437D">
        <w:softHyphen/>
        <w:t>рения,</w:t>
      </w:r>
    </w:p>
    <w:p w:rsidR="00BB4236" w:rsidRPr="00C4437D" w:rsidRDefault="00135243" w:rsidP="0029513F">
      <w:pPr>
        <w:pStyle w:val="41"/>
        <w:numPr>
          <w:ilvl w:val="0"/>
          <w:numId w:val="32"/>
        </w:numPr>
        <w:shd w:val="clear" w:color="auto" w:fill="auto"/>
        <w:spacing w:after="0" w:line="360" w:lineRule="auto"/>
        <w:jc w:val="both"/>
      </w:pPr>
      <w:r w:rsidRPr="00C4437D">
        <w:t>рекомендации по организации слишком общи.</w:t>
      </w:r>
    </w:p>
    <w:p w:rsidR="00BB4236" w:rsidRPr="00C4437D" w:rsidRDefault="001B0038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4. </w:t>
      </w:r>
      <w:r w:rsidR="00135243" w:rsidRPr="00C4437D">
        <w:t>Проведенная работа является первой попыткой применить идеи системного анализа к проблеме улучшения управления Морской транспортной сис</w:t>
      </w:r>
      <w:r w:rsidR="00135243" w:rsidRPr="00C4437D">
        <w:softHyphen/>
        <w:t>темы •</w:t>
      </w:r>
    </w:p>
    <w:p w:rsidR="00BB4236" w:rsidRPr="00C4437D" w:rsidRDefault="001B0038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5.</w:t>
      </w:r>
      <w:r w:rsidR="00135243" w:rsidRPr="00C4437D">
        <w:t xml:space="preserve"> Результаты</w:t>
      </w:r>
      <w:r>
        <w:t>,</w:t>
      </w:r>
      <w:r w:rsidR="00135243" w:rsidRPr="00C4437D">
        <w:t xml:space="preserve"> полученные в работе</w:t>
      </w:r>
      <w:r>
        <w:t>,</w:t>
      </w:r>
      <w:r w:rsidR="00135243" w:rsidRPr="00C4437D">
        <w:t xml:space="preserve"> могут быть исполь</w:t>
      </w:r>
      <w:r w:rsidR="00135243" w:rsidRPr="00C4437D">
        <w:softHyphen/>
        <w:t>зованы в текущей работе</w:t>
      </w:r>
      <w:r>
        <w:t>,</w:t>
      </w:r>
      <w:r w:rsidR="00135243" w:rsidRPr="00C4437D">
        <w:t xml:space="preserve"> а так</w:t>
      </w:r>
      <w:r>
        <w:t>же при разработке Аванпроекта.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6</w:t>
      </w:r>
      <w:r w:rsidR="001B0038">
        <w:t>.</w:t>
      </w:r>
      <w:r w:rsidRPr="00C4437D">
        <w:t xml:space="preserve"> Результаты ра</w:t>
      </w:r>
      <w:r w:rsidR="001B0038">
        <w:t>боты в основном соответствуют ус</w:t>
      </w:r>
      <w:r w:rsidRPr="00C4437D">
        <w:t>ло</w:t>
      </w:r>
      <w:r w:rsidR="001B0038">
        <w:t>в</w:t>
      </w:r>
      <w:r w:rsidRPr="00C4437D">
        <w:t>иям договора и требованиям Технического задания.</w:t>
      </w:r>
    </w:p>
    <w:p w:rsidR="00BB4236" w:rsidRPr="00C4437D" w:rsidRDefault="001B0038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7. </w:t>
      </w:r>
      <w:r w:rsidR="00135243" w:rsidRPr="00C4437D">
        <w:t>Рекомендации на дальнейшее проведение работ в данном направлении:</w:t>
      </w:r>
    </w:p>
    <w:p w:rsidR="00BB4236" w:rsidRPr="00C4437D" w:rsidRDefault="00135243" w:rsidP="0029513F">
      <w:pPr>
        <w:pStyle w:val="41"/>
        <w:numPr>
          <w:ilvl w:val="0"/>
          <w:numId w:val="33"/>
        </w:numPr>
        <w:shd w:val="clear" w:color="auto" w:fill="auto"/>
        <w:spacing w:after="0" w:line="360" w:lineRule="auto"/>
        <w:jc w:val="both"/>
      </w:pPr>
      <w:r w:rsidRPr="00C4437D">
        <w:t>разработать вопросы организации комплексных научных иссл</w:t>
      </w:r>
      <w:r w:rsidR="001B0038">
        <w:t>едований применительно к задаче</w:t>
      </w:r>
      <w:r w:rsidRPr="00C4437D">
        <w:t xml:space="preserve"> улучшения управления Морской транспортной </w:t>
      </w:r>
      <w:r w:rsidR="00182302" w:rsidRPr="00C4437D">
        <w:t>системы</w:t>
      </w:r>
      <w:r w:rsidR="001B0038">
        <w:t>.</w:t>
      </w:r>
    </w:p>
    <w:p w:rsidR="00BB4236" w:rsidRPr="00C4437D" w:rsidRDefault="00135243" w:rsidP="0029513F">
      <w:pPr>
        <w:pStyle w:val="41"/>
        <w:numPr>
          <w:ilvl w:val="0"/>
          <w:numId w:val="33"/>
        </w:numPr>
        <w:shd w:val="clear" w:color="auto" w:fill="auto"/>
        <w:spacing w:after="0" w:line="360" w:lineRule="auto"/>
        <w:jc w:val="both"/>
      </w:pPr>
      <w:r w:rsidRPr="00C4437D">
        <w:t>продолжить работу по боле</w:t>
      </w:r>
      <w:r w:rsidR="001B0038">
        <w:t>е</w:t>
      </w:r>
      <w:r w:rsidRPr="00C4437D">
        <w:t xml:space="preserve"> глубокому и обстоятельному раскрытию вопросов, поверх</w:t>
      </w:r>
      <w:r w:rsidRPr="00C4437D">
        <w:softHyphen/>
        <w:t>ностно изложенных в отчете, конкрети</w:t>
      </w:r>
      <w:r w:rsidR="001B0038">
        <w:t>зировать отдельные общие положен</w:t>
      </w:r>
      <w:r w:rsidRPr="00C4437D">
        <w:t>ия,</w:t>
      </w:r>
    </w:p>
    <w:p w:rsidR="00BB4236" w:rsidRDefault="00135243" w:rsidP="0029513F">
      <w:pPr>
        <w:pStyle w:val="41"/>
        <w:numPr>
          <w:ilvl w:val="0"/>
          <w:numId w:val="33"/>
        </w:numPr>
        <w:shd w:val="clear" w:color="auto" w:fill="auto"/>
        <w:spacing w:after="0" w:line="360" w:lineRule="auto"/>
        <w:jc w:val="both"/>
      </w:pPr>
      <w:r w:rsidRPr="00C4437D">
        <w:t>осуществить экспертизу на основе идей дан</w:t>
      </w:r>
      <w:r w:rsidRPr="00C4437D">
        <w:softHyphen/>
        <w:t xml:space="preserve">ной работы организации работ по улучшению управления отраслью, </w:t>
      </w:r>
      <w:r w:rsidRPr="00C4437D">
        <w:lastRenderedPageBreak/>
        <w:t xml:space="preserve">сложившейся в </w:t>
      </w:r>
      <w:r w:rsidR="006E2AE8">
        <w:t>ММФ</w:t>
      </w:r>
      <w:r w:rsidRPr="00C4437D">
        <w:t>.</w:t>
      </w:r>
    </w:p>
    <w:p w:rsidR="006E2AE8" w:rsidRDefault="006E2AE8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6E2AE8" w:rsidRPr="006E2AE8" w:rsidRDefault="006E2AE8" w:rsidP="006E2AE8">
      <w:pPr>
        <w:pStyle w:val="41"/>
        <w:shd w:val="clear" w:color="auto" w:fill="auto"/>
        <w:spacing w:after="0" w:line="360" w:lineRule="auto"/>
        <w:ind w:firstLine="709"/>
        <w:jc w:val="center"/>
        <w:rPr>
          <w:i/>
          <w:iCs/>
          <w:u w:val="single"/>
        </w:rPr>
      </w:pPr>
      <w:r w:rsidRPr="006E2AE8">
        <w:rPr>
          <w:u w:val="single"/>
        </w:rPr>
        <w:lastRenderedPageBreak/>
        <w:t>ЛИТЕРАТУРА</w:t>
      </w:r>
    </w:p>
    <w:p w:rsidR="006E2AE8" w:rsidRPr="006E2AE8" w:rsidRDefault="006E2AE8" w:rsidP="006E2AE8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6E2AE8">
        <w:rPr>
          <w:u w:val="single"/>
        </w:rPr>
        <w:t>К части 1.</w:t>
      </w:r>
    </w:p>
    <w:p w:rsidR="006E2AE8" w:rsidRPr="00C4437D" w:rsidRDefault="006E2AE8" w:rsidP="006E2AE8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1</w:t>
      </w:r>
      <w:r>
        <w:t>.</w:t>
      </w:r>
      <w:r w:rsidRPr="00C4437D">
        <w:t xml:space="preserve"> М.</w:t>
      </w:r>
      <w:r>
        <w:t xml:space="preserve"> </w:t>
      </w:r>
      <w:proofErr w:type="spellStart"/>
      <w:r w:rsidRPr="00C4437D">
        <w:t>Парнюк</w:t>
      </w:r>
      <w:proofErr w:type="spellEnd"/>
      <w:r w:rsidRPr="00C4437D">
        <w:t>, А.</w:t>
      </w:r>
      <w:r>
        <w:t xml:space="preserve"> </w:t>
      </w:r>
      <w:r w:rsidRPr="00C4437D">
        <w:t>Яценко. Возможность, действительность и цель.</w:t>
      </w:r>
    </w:p>
    <w:p w:rsidR="006E2AE8" w:rsidRPr="00C4437D" w:rsidRDefault="006E2AE8" w:rsidP="006E2AE8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В сборнике "Проблема возможности и действитель</w:t>
      </w:r>
      <w:r w:rsidRPr="00C4437D">
        <w:softHyphen/>
        <w:t>ности". Ленинградская кафедра философии АН СССР, "Наука",</w:t>
      </w:r>
      <w:r>
        <w:t xml:space="preserve"> </w:t>
      </w:r>
      <w:r w:rsidRPr="00C4437D">
        <w:t>1964 г.</w:t>
      </w:r>
      <w:r>
        <w:t xml:space="preserve"> </w:t>
      </w:r>
      <w:r w:rsidRPr="00C4437D">
        <w:t>М.-Л. стр.142 - 158.</w:t>
      </w:r>
    </w:p>
    <w:p w:rsidR="006E2AE8" w:rsidRPr="00C4437D" w:rsidRDefault="006E2AE8" w:rsidP="006E2AE8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2. </w:t>
      </w:r>
      <w:r w:rsidRPr="00C4437D">
        <w:t>С.П.</w:t>
      </w:r>
      <w:r>
        <w:t xml:space="preserve"> </w:t>
      </w:r>
      <w:r w:rsidRPr="00C4437D">
        <w:t>Никаноров. Проблематика организации научных исследований и раз</w:t>
      </w:r>
      <w:r>
        <w:t xml:space="preserve">работок. В сборнике "Проблемы </w:t>
      </w:r>
      <w:r w:rsidRPr="00C4437D">
        <w:t>организации научн</w:t>
      </w:r>
      <w:r>
        <w:t>ых исследований и разработок".</w:t>
      </w:r>
      <w:r w:rsidRPr="00C4437D">
        <w:t xml:space="preserve"> "Наука",1967 г.</w:t>
      </w:r>
      <w:r>
        <w:t xml:space="preserve"> </w:t>
      </w:r>
      <w:r w:rsidRPr="00C4437D">
        <w:t>М., стр. 23 - 33.</w:t>
      </w:r>
    </w:p>
    <w:p w:rsidR="006E2AE8" w:rsidRPr="00C4437D" w:rsidRDefault="006E2AE8" w:rsidP="006E2AE8">
      <w:pPr>
        <w:pStyle w:val="41"/>
        <w:shd w:val="clear" w:color="auto" w:fill="auto"/>
        <w:spacing w:after="0" w:line="360" w:lineRule="auto"/>
        <w:ind w:firstLine="709"/>
        <w:jc w:val="both"/>
      </w:pPr>
      <w:r>
        <w:t>3.</w:t>
      </w:r>
      <w:r w:rsidRPr="00C4437D">
        <w:t xml:space="preserve"> С.Л.</w:t>
      </w:r>
      <w:r>
        <w:t xml:space="preserve"> </w:t>
      </w:r>
      <w:proofErr w:type="spellStart"/>
      <w:r w:rsidRPr="00C4437D">
        <w:t>Оптнер</w:t>
      </w:r>
      <w:proofErr w:type="spellEnd"/>
      <w:r w:rsidRPr="00C4437D">
        <w:t>. Системный анализ для решения деловых и промышленных проблем. Перевод с английского С.П.</w:t>
      </w:r>
      <w:r>
        <w:t xml:space="preserve"> Никанорова. Издание ЦЭМИ</w:t>
      </w:r>
      <w:r w:rsidRPr="00C4437D">
        <w:t xml:space="preserve"> АН СССР (р</w:t>
      </w:r>
      <w:r>
        <w:t>отапринт)</w:t>
      </w:r>
      <w:r w:rsidRPr="00C4437D">
        <w:t>. 1967 г.</w:t>
      </w:r>
    </w:p>
    <w:p w:rsidR="006E2AE8" w:rsidRPr="00C4437D" w:rsidRDefault="006E2AE8" w:rsidP="00685B7F">
      <w:pPr>
        <w:pStyle w:val="41"/>
        <w:shd w:val="clear" w:color="auto" w:fill="auto"/>
        <w:tabs>
          <w:tab w:val="left" w:pos="2926"/>
        </w:tabs>
        <w:spacing w:after="0" w:line="360" w:lineRule="auto"/>
        <w:ind w:firstLine="709"/>
        <w:jc w:val="both"/>
      </w:pPr>
      <w:r>
        <w:t xml:space="preserve">4. </w:t>
      </w:r>
      <w:r w:rsidRPr="00C4437D">
        <w:t>С.П.</w:t>
      </w:r>
      <w:r w:rsidR="00685B7F">
        <w:t xml:space="preserve"> </w:t>
      </w:r>
      <w:r w:rsidRPr="00C4437D">
        <w:t>Никаноров. О принципах и критериях орга</w:t>
      </w:r>
      <w:r w:rsidRPr="00C4437D">
        <w:softHyphen/>
        <w:t>низации к</w:t>
      </w:r>
      <w:r w:rsidR="00685B7F">
        <w:t xml:space="preserve">омплексных научных исследований и </w:t>
      </w:r>
      <w:r w:rsidRPr="00C4437D">
        <w:t>классе пл</w:t>
      </w:r>
      <w:r w:rsidR="00685B7F">
        <w:t xml:space="preserve">анируемых исследований. 1960 г. </w:t>
      </w:r>
      <w:r w:rsidRPr="00C4437D">
        <w:t>Не публиковалась.</w:t>
      </w:r>
    </w:p>
    <w:p w:rsidR="006E2AE8" w:rsidRPr="00C4437D" w:rsidRDefault="006E2AE8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5</w:t>
      </w:r>
      <w:r w:rsidR="00685B7F">
        <w:t>.</w:t>
      </w:r>
      <w:r w:rsidRPr="00C4437D">
        <w:t xml:space="preserve"> Б.С.</w:t>
      </w:r>
      <w:r w:rsidR="00685B7F">
        <w:t xml:space="preserve"> </w:t>
      </w:r>
      <w:proofErr w:type="spellStart"/>
      <w:r w:rsidRPr="00C4437D">
        <w:t>Флейшман</w:t>
      </w:r>
      <w:proofErr w:type="spellEnd"/>
      <w:r w:rsidRPr="00C4437D">
        <w:t>. О потенциальной эффективности функционирования сложных систем.</w:t>
      </w:r>
      <w:r w:rsidR="00685B7F">
        <w:t xml:space="preserve"> </w:t>
      </w:r>
      <w:r w:rsidRPr="00C4437D">
        <w:t>Тез</w:t>
      </w:r>
      <w:r w:rsidR="00685B7F">
        <w:t>исы доклада</w:t>
      </w:r>
      <w:r w:rsidRPr="00C4437D">
        <w:t xml:space="preserve"> на научно-технической конференции "Научные и практические проблемы больших систем"</w:t>
      </w:r>
      <w:r w:rsidR="00685B7F">
        <w:t>,</w:t>
      </w:r>
      <w:r w:rsidRPr="00C4437D">
        <w:t xml:space="preserve"> опуб</w:t>
      </w:r>
      <w:r w:rsidRPr="00C4437D">
        <w:softHyphen/>
        <w:t>ликованы в сборнике издания Московского дома</w:t>
      </w:r>
      <w:r w:rsidR="00685B7F">
        <w:t xml:space="preserve"> </w:t>
      </w:r>
      <w:r w:rsidRPr="00C4437D">
        <w:t>научно-техниче</w:t>
      </w:r>
      <w:r w:rsidR="00685B7F">
        <w:t xml:space="preserve">ской пропаганды имени Ф.Э. Дзержинского. </w:t>
      </w:r>
      <w:r w:rsidRPr="00C4437D">
        <w:t>Москва, 1967 г.,</w:t>
      </w:r>
      <w:r w:rsidR="00685B7F">
        <w:t xml:space="preserve"> </w:t>
      </w:r>
      <w:r w:rsidRPr="00C4437D">
        <w:t>сборник 1, стр. 56 - 62.</w:t>
      </w:r>
    </w:p>
    <w:p w:rsidR="006E2AE8" w:rsidRPr="00C4437D" w:rsidRDefault="00685B7F" w:rsidP="006E2AE8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6. </w:t>
      </w:r>
      <w:r w:rsidR="006E2AE8" w:rsidRPr="00C4437D">
        <w:t>С.А.</w:t>
      </w:r>
      <w:r>
        <w:t xml:space="preserve"> </w:t>
      </w:r>
      <w:proofErr w:type="spellStart"/>
      <w:r w:rsidR="006E2AE8" w:rsidRPr="00C4437D">
        <w:t>Думлер</w:t>
      </w:r>
      <w:proofErr w:type="spellEnd"/>
      <w:r w:rsidR="006E2AE8" w:rsidRPr="00C4437D">
        <w:t>. Системы управления.</w:t>
      </w:r>
    </w:p>
    <w:p w:rsidR="006E2AE8" w:rsidRPr="00C4437D" w:rsidRDefault="00685B7F" w:rsidP="006E2AE8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7 </w:t>
      </w:r>
      <w:r w:rsidR="006E2AE8" w:rsidRPr="00C4437D">
        <w:t>Проектное задание автоматизированной системы управ</w:t>
      </w:r>
      <w:r w:rsidR="006E2AE8" w:rsidRPr="00C4437D">
        <w:softHyphen/>
        <w:t xml:space="preserve">ления строительством </w:t>
      </w:r>
      <w:proofErr w:type="spellStart"/>
      <w:r w:rsidR="006E2AE8" w:rsidRPr="00C4437D">
        <w:t>Главзапстроя</w:t>
      </w:r>
      <w:proofErr w:type="spellEnd"/>
      <w:r w:rsidR="006E2AE8" w:rsidRPr="00C4437D">
        <w:t xml:space="preserve">. Минстрой СССР, </w:t>
      </w:r>
      <w:proofErr w:type="spellStart"/>
      <w:r w:rsidR="006E2AE8" w:rsidRPr="00C4437D">
        <w:t>Главзапстрой</w:t>
      </w:r>
      <w:proofErr w:type="spellEnd"/>
      <w:r w:rsidR="006E2AE8" w:rsidRPr="00C4437D">
        <w:t>. Ленинград, 1967 г.</w:t>
      </w:r>
    </w:p>
    <w:p w:rsidR="006E2AE8" w:rsidRPr="00C4437D" w:rsidRDefault="00685B7F" w:rsidP="006E2AE8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8. </w:t>
      </w:r>
      <w:r w:rsidR="006E2AE8" w:rsidRPr="00C4437D">
        <w:t>Никаноров С.П. Общая характеристика машинных информа</w:t>
      </w:r>
      <w:r w:rsidR="006E2AE8" w:rsidRPr="00C4437D">
        <w:softHyphen/>
        <w:t>ционных систем,</w:t>
      </w:r>
      <w:r>
        <w:t xml:space="preserve"> </w:t>
      </w:r>
      <w:r w:rsidR="006E2AE8" w:rsidRPr="00C4437D">
        <w:t>как инструмента для решения орг</w:t>
      </w:r>
      <w:r>
        <w:t>аниза</w:t>
      </w:r>
      <w:r>
        <w:softHyphen/>
        <w:t>ционных задач.</w:t>
      </w:r>
      <w:r w:rsidR="006E2AE8" w:rsidRPr="00C4437D">
        <w:t xml:space="preserve"> В сборнике материалов</w:t>
      </w:r>
      <w:r>
        <w:t xml:space="preserve"> по курсу "Проблемы управления".</w:t>
      </w:r>
      <w:r w:rsidR="006E2AE8" w:rsidRPr="00C4437D">
        <w:t xml:space="preserve"> МГУ</w:t>
      </w:r>
      <w:r>
        <w:t>,</w:t>
      </w:r>
      <w:r w:rsidR="006E2AE8" w:rsidRPr="00C4437D">
        <w:t xml:space="preserve"> 1965 г. (ротапринт).</w:t>
      </w:r>
    </w:p>
    <w:p w:rsidR="006E2AE8" w:rsidRPr="00685B7F" w:rsidRDefault="00685B7F" w:rsidP="006E2AE8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685B7F">
        <w:rPr>
          <w:u w:val="single"/>
        </w:rPr>
        <w:t xml:space="preserve">К части </w:t>
      </w:r>
      <w:r w:rsidRPr="00685B7F">
        <w:rPr>
          <w:u w:val="single"/>
          <w:lang w:val="en-US"/>
        </w:rPr>
        <w:t>II</w:t>
      </w:r>
      <w:r w:rsidR="006E2AE8" w:rsidRPr="00685B7F">
        <w:rPr>
          <w:u w:val="single"/>
        </w:rPr>
        <w:t>.</w:t>
      </w:r>
    </w:p>
    <w:p w:rsidR="006E2AE8" w:rsidRPr="00C4437D" w:rsidRDefault="00685B7F" w:rsidP="006E2AE8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 xml:space="preserve">1. </w:t>
      </w:r>
      <w:r w:rsidR="006E2AE8" w:rsidRPr="00C4437D">
        <w:t>В.Г.</w:t>
      </w:r>
      <w:r w:rsidRPr="00685B7F">
        <w:t xml:space="preserve"> </w:t>
      </w:r>
      <w:r w:rsidR="006E2AE8" w:rsidRPr="00C4437D">
        <w:t>Бакаев. Эксплуатация морского флота. "Транспорт",</w:t>
      </w:r>
      <w:r>
        <w:t xml:space="preserve"> Москва, 1965 г.</w:t>
      </w:r>
    </w:p>
    <w:p w:rsidR="006E2AE8" w:rsidRPr="00C4437D" w:rsidRDefault="00685B7F" w:rsidP="006E2AE8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2. </w:t>
      </w:r>
      <w:r w:rsidR="006E2AE8" w:rsidRPr="00C4437D">
        <w:t xml:space="preserve">СССР </w:t>
      </w:r>
      <w:r>
        <w:t>в цифрах. ЦСУ СССР. "Статистика"</w:t>
      </w:r>
      <w:r w:rsidR="006E2AE8" w:rsidRPr="00C4437D">
        <w:t>. 1967 г.</w:t>
      </w:r>
    </w:p>
    <w:p w:rsidR="006E2AE8" w:rsidRPr="00C4437D" w:rsidRDefault="006E2AE8" w:rsidP="006E2AE8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3</w:t>
      </w:r>
      <w:r w:rsidR="00685B7F">
        <w:t>.</w:t>
      </w:r>
      <w:r w:rsidRPr="00C4437D">
        <w:t xml:space="preserve"> В</w:t>
      </w:r>
      <w:r w:rsidR="00685B7F">
        <w:t>.</w:t>
      </w:r>
      <w:r w:rsidRPr="00C4437D">
        <w:t xml:space="preserve"> Бакаев. Реформа и управление. "Правда" № 17895,</w:t>
      </w:r>
      <w:r w:rsidR="00685B7F">
        <w:t xml:space="preserve"> 1967 г.</w:t>
      </w:r>
    </w:p>
    <w:p w:rsidR="006E2AE8" w:rsidRPr="00C4437D" w:rsidRDefault="00685B7F" w:rsidP="006E2AE8">
      <w:pPr>
        <w:pStyle w:val="41"/>
        <w:shd w:val="clear" w:color="auto" w:fill="auto"/>
        <w:spacing w:after="0" w:line="360" w:lineRule="auto"/>
        <w:ind w:firstLine="709"/>
        <w:jc w:val="both"/>
      </w:pPr>
      <w:r>
        <w:lastRenderedPageBreak/>
        <w:t>4. Вы</w:t>
      </w:r>
      <w:r w:rsidR="006E2AE8" w:rsidRPr="00C4437D">
        <w:t xml:space="preserve">ше </w:t>
      </w:r>
      <w:r>
        <w:t>уровень эксплуатационной работы.</w:t>
      </w:r>
      <w:r w:rsidR="006E2AE8" w:rsidRPr="00C4437D">
        <w:t xml:space="preserve"> Передовая</w:t>
      </w:r>
      <w:r>
        <w:t xml:space="preserve"> </w:t>
      </w:r>
      <w:r w:rsidR="006E2AE8" w:rsidRPr="00C4437D">
        <w:t>статья в журнале "Морской флот</w:t>
      </w:r>
      <w:r>
        <w:t>" № 7, 1967 г.</w:t>
      </w:r>
    </w:p>
    <w:p w:rsidR="006E2AE8" w:rsidRPr="00C4437D" w:rsidRDefault="00685B7F" w:rsidP="006E2AE8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5. </w:t>
      </w:r>
      <w:r w:rsidR="006E2AE8" w:rsidRPr="00C4437D">
        <w:t>Фролов А.С. Комплексная организация работы фло</w:t>
      </w:r>
      <w:r>
        <w:t>та и портов "Транспорт", 1962 г.</w:t>
      </w:r>
    </w:p>
    <w:p w:rsidR="006E2AE8" w:rsidRPr="00C4437D" w:rsidRDefault="006E2AE8" w:rsidP="006E2AE8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6</w:t>
      </w:r>
      <w:r w:rsidR="00685B7F">
        <w:t>.</w:t>
      </w:r>
      <w:r w:rsidRPr="00C4437D">
        <w:t xml:space="preserve"> </w:t>
      </w:r>
      <w:proofErr w:type="gramStart"/>
      <w:r w:rsidRPr="00C4437D">
        <w:t>Андреев-Голубев</w:t>
      </w:r>
      <w:proofErr w:type="gramEnd"/>
      <w:r w:rsidRPr="00C4437D">
        <w:t xml:space="preserve"> Н.И</w:t>
      </w:r>
      <w:r w:rsidR="00685B7F">
        <w:t>.</w:t>
      </w:r>
      <w:r w:rsidRPr="00C4437D">
        <w:t xml:space="preserve"> Внешнеторговые транспортны</w:t>
      </w:r>
      <w:r w:rsidR="00685B7F">
        <w:t>е опе</w:t>
      </w:r>
      <w:r w:rsidR="00685B7F">
        <w:softHyphen/>
        <w:t>рации и фрахтование судов. Лекции. Одесса.</w:t>
      </w:r>
      <w:r w:rsidRPr="00C4437D">
        <w:t xml:space="preserve"> 1965 г.</w:t>
      </w:r>
    </w:p>
    <w:p w:rsidR="00BB4236" w:rsidRPr="00C4437D" w:rsidRDefault="00685B7F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7. Ю</w:t>
      </w:r>
      <w:r w:rsidR="00135243" w:rsidRPr="00C4437D">
        <w:t>.</w:t>
      </w:r>
      <w:r>
        <w:t xml:space="preserve"> </w:t>
      </w:r>
      <w:r w:rsidR="00135243" w:rsidRPr="00C4437D">
        <w:t>Сергеев. Координация фрахтования.</w:t>
      </w:r>
      <w:r>
        <w:t xml:space="preserve"> "</w:t>
      </w:r>
      <w:r w:rsidR="00135243" w:rsidRPr="00C4437D">
        <w:t>Внешняя торг</w:t>
      </w:r>
      <w:r>
        <w:t>о</w:t>
      </w:r>
      <w:r w:rsidR="00135243" w:rsidRPr="00C4437D">
        <w:t>вля"</w:t>
      </w:r>
      <w:r>
        <w:t xml:space="preserve">, 1966, № </w:t>
      </w:r>
      <w:r w:rsidR="00135243" w:rsidRPr="00C4437D">
        <w:t>12, стр.12.</w:t>
      </w:r>
    </w:p>
    <w:p w:rsidR="00BB4236" w:rsidRPr="00C4437D" w:rsidRDefault="00685B7F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8. </w:t>
      </w:r>
      <w:r w:rsidR="00135243" w:rsidRPr="00C4437D">
        <w:t xml:space="preserve">Зельдович М.П. Организация ремонта судов Морского флота. Изд. "Морской транспорт*. </w:t>
      </w:r>
      <w:proofErr w:type="gramStart"/>
      <w:r w:rsidR="00135243" w:rsidRPr="00C4437D">
        <w:t>М-Л</w:t>
      </w:r>
      <w:proofErr w:type="gramEnd"/>
      <w:r w:rsidR="00135243" w:rsidRPr="00C4437D">
        <w:t>, 1951 г.</w:t>
      </w:r>
    </w:p>
    <w:p w:rsidR="00685B7F" w:rsidRDefault="00685B7F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9. </w:t>
      </w:r>
      <w:r w:rsidR="00135243" w:rsidRPr="00C4437D">
        <w:t>Е.Н.</w:t>
      </w:r>
      <w:r>
        <w:t xml:space="preserve"> </w:t>
      </w:r>
      <w:r w:rsidR="00135243" w:rsidRPr="00C4437D">
        <w:t>Костров, Л.Б.</w:t>
      </w:r>
      <w:r>
        <w:t xml:space="preserve"> </w:t>
      </w:r>
      <w:r w:rsidR="00135243" w:rsidRPr="00C4437D">
        <w:t xml:space="preserve">Лобанов. Опыт </w:t>
      </w:r>
      <w:proofErr w:type="spellStart"/>
      <w:r w:rsidR="00135243" w:rsidRPr="00C4437D">
        <w:t>Кононерского</w:t>
      </w:r>
      <w:proofErr w:type="spellEnd"/>
      <w:r w:rsidR="00135243" w:rsidRPr="00C4437D">
        <w:t xml:space="preserve"> судо</w:t>
      </w:r>
      <w:r w:rsidR="00135243" w:rsidRPr="00C4437D">
        <w:softHyphen/>
        <w:t xml:space="preserve">ремонтного завода по внутризаводскому планированию. </w:t>
      </w:r>
    </w:p>
    <w:p w:rsidR="00BB4236" w:rsidRPr="00C4437D" w:rsidRDefault="00135243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 w:rsidRPr="00C4437D">
        <w:t>"Морской транспорт", 1958 г.</w:t>
      </w:r>
    </w:p>
    <w:p w:rsidR="00BB4236" w:rsidRPr="00C4437D" w:rsidRDefault="00685B7F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>10. М</w:t>
      </w:r>
      <w:r w:rsidR="00135243" w:rsidRPr="00C4437D">
        <w:t>.А.</w:t>
      </w:r>
      <w:r>
        <w:t xml:space="preserve"> </w:t>
      </w:r>
      <w:proofErr w:type="spellStart"/>
      <w:r w:rsidR="00135243" w:rsidRPr="00C4437D">
        <w:t>Гнотков</w:t>
      </w:r>
      <w:proofErr w:type="spellEnd"/>
      <w:r w:rsidR="00135243" w:rsidRPr="00C4437D">
        <w:t>. Комплексное развитие Морского флота и портов. 1965 г.</w:t>
      </w:r>
    </w:p>
    <w:p w:rsidR="00BB4236" w:rsidRPr="00C4437D" w:rsidRDefault="00685B7F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11. </w:t>
      </w:r>
      <w:proofErr w:type="spellStart"/>
      <w:r w:rsidR="00135243" w:rsidRPr="00C4437D">
        <w:t>А.А.Канаев</w:t>
      </w:r>
      <w:proofErr w:type="spellEnd"/>
      <w:r w:rsidR="00135243" w:rsidRPr="00C4437D">
        <w:t>. Энергетика судов будущего. "Судостроение</w:t>
      </w:r>
      <w:r>
        <w:t>",</w:t>
      </w:r>
      <w:r w:rsidR="00135243" w:rsidRPr="00C4437D">
        <w:t xml:space="preserve"> 1967 г.</w:t>
      </w:r>
    </w:p>
    <w:p w:rsidR="00BB4236" w:rsidRPr="00C4437D" w:rsidRDefault="00685B7F" w:rsidP="00C4437D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12. </w:t>
      </w:r>
      <w:r w:rsidR="00135243" w:rsidRPr="00C4437D">
        <w:t>Ю.А.</w:t>
      </w:r>
      <w:r>
        <w:t xml:space="preserve"> </w:t>
      </w:r>
      <w:r w:rsidR="00135243" w:rsidRPr="00C4437D">
        <w:t>Новосельцев. Магистрали грядущего.</w:t>
      </w:r>
    </w:p>
    <w:p w:rsidR="00BB4236" w:rsidRPr="00685B7F" w:rsidRDefault="00685B7F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13. </w:t>
      </w:r>
      <w:r w:rsidR="00135243" w:rsidRPr="00685B7F">
        <w:t>Д.</w:t>
      </w:r>
      <w:r>
        <w:t xml:space="preserve"> </w:t>
      </w:r>
      <w:r w:rsidR="00135243" w:rsidRPr="00685B7F">
        <w:t xml:space="preserve">Зотов. </w:t>
      </w:r>
      <w:r>
        <w:t>Статья в журнале "Морской флот" №</w:t>
      </w:r>
      <w:r w:rsidR="00135243" w:rsidRPr="00685B7F">
        <w:t>3, 1967г.</w:t>
      </w:r>
    </w:p>
    <w:p w:rsidR="00685B7F" w:rsidRDefault="00685B7F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14. </w:t>
      </w:r>
      <w:r w:rsidR="00135243" w:rsidRPr="00685B7F">
        <w:t>А.</w:t>
      </w:r>
      <w:r>
        <w:t xml:space="preserve"> </w:t>
      </w:r>
      <w:r w:rsidR="00135243" w:rsidRPr="00685B7F">
        <w:t>Поликарпов. Лучше использовать производственные мощности портов,</w:t>
      </w:r>
      <w:r>
        <w:t xml:space="preserve"> "Морской флот"</w:t>
      </w:r>
      <w:r w:rsidR="00135243" w:rsidRPr="00685B7F">
        <w:t xml:space="preserve"> </w:t>
      </w:r>
      <w:r>
        <w:t>№</w:t>
      </w:r>
      <w:r w:rsidR="00135243" w:rsidRPr="00685B7F">
        <w:t xml:space="preserve"> 7, 1967г.</w:t>
      </w:r>
    </w:p>
    <w:p w:rsidR="00685B7F" w:rsidRDefault="00685B7F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BB4236" w:rsidRPr="00685B7F" w:rsidRDefault="00685B7F" w:rsidP="00685B7F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685B7F">
        <w:rPr>
          <w:u w:val="single"/>
        </w:rPr>
        <w:lastRenderedPageBreak/>
        <w:t xml:space="preserve">К части </w:t>
      </w:r>
      <w:r w:rsidRPr="00685B7F">
        <w:rPr>
          <w:u w:val="single"/>
          <w:lang w:val="en-US"/>
        </w:rPr>
        <w:t>III</w:t>
      </w:r>
      <w:r w:rsidR="00135243" w:rsidRPr="00685B7F">
        <w:rPr>
          <w:u w:val="single"/>
        </w:rPr>
        <w:t>.</w:t>
      </w:r>
    </w:p>
    <w:p w:rsidR="00BB4236" w:rsidRPr="00685B7F" w:rsidRDefault="00685B7F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Статья </w:t>
      </w:r>
      <w:r w:rsidR="00135243" w:rsidRPr="00685B7F">
        <w:t>Л.А.</w:t>
      </w:r>
      <w:r>
        <w:t xml:space="preserve"> </w:t>
      </w:r>
      <w:proofErr w:type="spellStart"/>
      <w:r>
        <w:t>Чверткина</w:t>
      </w:r>
      <w:proofErr w:type="spellEnd"/>
      <w:r>
        <w:t xml:space="preserve"> в Трудах ЦНИИМ</w:t>
      </w:r>
      <w:r w:rsidR="00135243" w:rsidRPr="00685B7F">
        <w:t>Ф, выпуск 52,1963 г.</w:t>
      </w:r>
    </w:p>
    <w:p w:rsidR="00BB4236" w:rsidRPr="00685B7F" w:rsidRDefault="00135243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>Статья К.Н.</w:t>
      </w:r>
      <w:r w:rsidR="00685B7F">
        <w:t xml:space="preserve"> </w:t>
      </w:r>
      <w:r w:rsidRPr="00685B7F">
        <w:t>Денисова, Л.М.</w:t>
      </w:r>
      <w:r w:rsidR="00685B7F">
        <w:t xml:space="preserve"> </w:t>
      </w:r>
      <w:proofErr w:type="spellStart"/>
      <w:r w:rsidRPr="00685B7F">
        <w:t>Гаськова</w:t>
      </w:r>
      <w:proofErr w:type="spellEnd"/>
      <w:r w:rsidRPr="00685B7F">
        <w:t>, А.Н.</w:t>
      </w:r>
      <w:r w:rsidR="00685B7F">
        <w:t xml:space="preserve"> </w:t>
      </w:r>
      <w:r w:rsidRPr="00685B7F">
        <w:t>Киселева</w:t>
      </w:r>
      <w:r w:rsidR="00685B7F">
        <w:t xml:space="preserve">, </w:t>
      </w:r>
      <w:proofErr w:type="spellStart"/>
      <w:r w:rsidRPr="00685B7F">
        <w:t>Б.Я.</w:t>
      </w:r>
      <w:r w:rsidR="00685B7F">
        <w:t>Рогинского</w:t>
      </w:r>
      <w:proofErr w:type="spellEnd"/>
      <w:r w:rsidR="00685B7F">
        <w:t xml:space="preserve"> в Трудах ЦНИИ</w:t>
      </w:r>
      <w:r w:rsidRPr="00685B7F">
        <w:t>МФ, выпуск 59, 1964 г.</w:t>
      </w:r>
    </w:p>
    <w:p w:rsidR="00BB4236" w:rsidRPr="00685B7F" w:rsidRDefault="00135243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>Статьи К.Н.</w:t>
      </w:r>
      <w:r w:rsidR="00685B7F">
        <w:t xml:space="preserve"> </w:t>
      </w:r>
      <w:r w:rsidRPr="00685B7F">
        <w:t>Денисова, Е.Н.</w:t>
      </w:r>
      <w:r w:rsidR="00685B7F">
        <w:t xml:space="preserve"> </w:t>
      </w:r>
      <w:proofErr w:type="spellStart"/>
      <w:r w:rsidRPr="00685B7F">
        <w:t>Перевезенцева</w:t>
      </w:r>
      <w:proofErr w:type="spellEnd"/>
      <w:r w:rsidRPr="00685B7F">
        <w:t>, А.Н.</w:t>
      </w:r>
      <w:r w:rsidR="00685B7F">
        <w:t xml:space="preserve"> </w:t>
      </w:r>
      <w:r w:rsidRPr="00685B7F">
        <w:t>Киселева,</w:t>
      </w:r>
      <w:r w:rsidR="00685B7F">
        <w:t xml:space="preserve"> </w:t>
      </w:r>
      <w:proofErr w:type="spellStart"/>
      <w:r w:rsidRPr="00685B7F">
        <w:t>В.К.Кулагина</w:t>
      </w:r>
      <w:proofErr w:type="spellEnd"/>
      <w:r w:rsidRPr="00685B7F">
        <w:t>, К.З.</w:t>
      </w:r>
      <w:r w:rsidR="00685B7F">
        <w:t xml:space="preserve"> </w:t>
      </w:r>
      <w:proofErr w:type="spellStart"/>
      <w:r w:rsidR="00685B7F">
        <w:t>Махмутова</w:t>
      </w:r>
      <w:proofErr w:type="spellEnd"/>
      <w:r w:rsidR="00685B7F">
        <w:t xml:space="preserve"> в Трудах ЦНИИМФ</w:t>
      </w:r>
      <w:r w:rsidRPr="00685B7F">
        <w:t>, выпуск 77,</w:t>
      </w:r>
      <w:r w:rsidR="00685B7F">
        <w:t xml:space="preserve"> 1965 г.</w:t>
      </w:r>
    </w:p>
    <w:p w:rsidR="00BB4236" w:rsidRPr="00685B7F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>Статьи К.Н.</w:t>
      </w:r>
      <w:r w:rsidR="00685B7F">
        <w:t xml:space="preserve"> </w:t>
      </w:r>
      <w:r w:rsidRPr="00685B7F">
        <w:t>Денисова, Л.М.</w:t>
      </w:r>
      <w:r w:rsidR="00685B7F">
        <w:t xml:space="preserve"> </w:t>
      </w:r>
      <w:proofErr w:type="spellStart"/>
      <w:r w:rsidRPr="00685B7F">
        <w:t>Гаськова</w:t>
      </w:r>
      <w:proofErr w:type="spellEnd"/>
      <w:r w:rsidRPr="00685B7F">
        <w:t>, Л.А.</w:t>
      </w:r>
      <w:r w:rsidR="00685B7F">
        <w:t xml:space="preserve"> </w:t>
      </w:r>
      <w:proofErr w:type="spellStart"/>
      <w:r w:rsidRPr="00685B7F">
        <w:t>Чверткина</w:t>
      </w:r>
      <w:proofErr w:type="spellEnd"/>
      <w:r w:rsidRPr="00685B7F">
        <w:t>,</w:t>
      </w:r>
      <w:r w:rsidR="00685B7F">
        <w:t xml:space="preserve"> </w:t>
      </w:r>
      <w:r w:rsidRPr="00685B7F">
        <w:t>С.С.</w:t>
      </w:r>
      <w:r w:rsidR="00685B7F">
        <w:t xml:space="preserve"> </w:t>
      </w:r>
      <w:r w:rsidRPr="00685B7F">
        <w:t>Сурина, В.В.</w:t>
      </w:r>
      <w:r w:rsidR="00685B7F">
        <w:t xml:space="preserve"> </w:t>
      </w:r>
      <w:proofErr w:type="spellStart"/>
      <w:r w:rsidRPr="00685B7F">
        <w:t>Чалова</w:t>
      </w:r>
      <w:proofErr w:type="spellEnd"/>
      <w:r w:rsidRPr="00685B7F">
        <w:t>,</w:t>
      </w:r>
      <w:r w:rsidR="00685B7F">
        <w:t xml:space="preserve"> </w:t>
      </w:r>
      <w:r w:rsidRPr="00685B7F">
        <w:t>А.Б.</w:t>
      </w:r>
      <w:r w:rsidR="00685B7F">
        <w:t xml:space="preserve"> </w:t>
      </w:r>
      <w:r w:rsidRPr="00685B7F">
        <w:t>Грибова, Е.Н.</w:t>
      </w:r>
      <w:r w:rsidR="00685B7F">
        <w:t xml:space="preserve"> </w:t>
      </w:r>
      <w:proofErr w:type="spellStart"/>
      <w:r w:rsidRPr="00685B7F">
        <w:t>Перевезенцева</w:t>
      </w:r>
      <w:proofErr w:type="spellEnd"/>
      <w:r w:rsidR="00CF2312">
        <w:t xml:space="preserve">, </w:t>
      </w:r>
      <w:r w:rsidRPr="00685B7F">
        <w:t>В.К</w:t>
      </w:r>
      <w:r w:rsidR="00CF2312">
        <w:t xml:space="preserve">. </w:t>
      </w:r>
      <w:r w:rsidRPr="00685B7F">
        <w:t xml:space="preserve">Кулагина, </w:t>
      </w:r>
      <w:proofErr w:type="spellStart"/>
      <w:r w:rsidRPr="00685B7F">
        <w:t>А.А.</w:t>
      </w:r>
      <w:r w:rsidR="00CF2312">
        <w:t>Бакаева</w:t>
      </w:r>
      <w:proofErr w:type="spellEnd"/>
      <w:r w:rsidR="00CF2312">
        <w:t xml:space="preserve">, К.З. </w:t>
      </w:r>
      <w:proofErr w:type="spellStart"/>
      <w:r w:rsidR="00CF2312">
        <w:t>Махмут</w:t>
      </w:r>
      <w:r w:rsidRPr="00685B7F">
        <w:t>ова</w:t>
      </w:r>
      <w:proofErr w:type="spellEnd"/>
      <w:r w:rsidRPr="00685B7F">
        <w:t>,</w:t>
      </w:r>
      <w:r w:rsidR="00CF2312">
        <w:t xml:space="preserve"> </w:t>
      </w:r>
      <w:r w:rsidRPr="00685B7F">
        <w:t>А</w:t>
      </w:r>
      <w:r w:rsidR="00CF2312">
        <w:t>.</w:t>
      </w:r>
      <w:r w:rsidRPr="00685B7F">
        <w:t>Н.</w:t>
      </w:r>
      <w:r w:rsidR="00CF2312">
        <w:t xml:space="preserve"> Киселева в Трудах ЦНИИ</w:t>
      </w:r>
      <w:r w:rsidRPr="00685B7F">
        <w:t>МФ, выпуск 80, 1967г.</w:t>
      </w:r>
    </w:p>
    <w:p w:rsidR="00BB4236" w:rsidRPr="00685B7F" w:rsidRDefault="00135243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>Отчет по теме ЭМФ-65-06 "Совершенствование системы управления морским транспортом на базе применения мате</w:t>
      </w:r>
      <w:r w:rsidRPr="00685B7F">
        <w:softHyphen/>
        <w:t>матических методов и вычислительной техники</w:t>
      </w:r>
      <w:r w:rsidR="00CF2312">
        <w:t>"</w:t>
      </w:r>
      <w:r w:rsidRPr="00685B7F">
        <w:t xml:space="preserve"> ЦНИИМФ,</w:t>
      </w:r>
      <w:r w:rsidR="00CF2312">
        <w:t xml:space="preserve"> </w:t>
      </w:r>
      <w:r w:rsidRPr="00685B7F">
        <w:t>1965 г.</w:t>
      </w:r>
    </w:p>
    <w:p w:rsidR="00BB4236" w:rsidRPr="00685B7F" w:rsidRDefault="00135243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>Статьи Н</w:t>
      </w:r>
      <w:r w:rsidR="00CF2312">
        <w:t xml:space="preserve">. </w:t>
      </w:r>
      <w:r w:rsidRPr="00685B7F">
        <w:t>Ковал</w:t>
      </w:r>
      <w:r w:rsidR="00CF2312">
        <w:t xml:space="preserve">ева о моделировании в сборнике </w:t>
      </w:r>
      <w:r w:rsidR="00CF2312">
        <w:t>"</w:t>
      </w:r>
      <w:r w:rsidR="00CF2312">
        <w:t>С</w:t>
      </w:r>
      <w:r w:rsidRPr="00685B7F">
        <w:t>удовождение"</w:t>
      </w:r>
      <w:r w:rsidR="00CF2312">
        <w:t>,</w:t>
      </w:r>
      <w:r w:rsidRPr="00685B7F">
        <w:t xml:space="preserve"> № 4</w:t>
      </w:r>
      <w:r w:rsidR="00CF2312">
        <w:t>, 1964 г. и "Морской флот</w:t>
      </w:r>
      <w:r w:rsidR="00CF2312">
        <w:t>"</w:t>
      </w:r>
      <w:r w:rsidR="00CF2312">
        <w:t xml:space="preserve"> №</w:t>
      </w:r>
      <w:r w:rsidRPr="00685B7F">
        <w:t xml:space="preserve"> 1, 1966 г</w:t>
      </w:r>
      <w:r w:rsidR="00CF2312">
        <w:t>.</w:t>
      </w:r>
    </w:p>
    <w:p w:rsidR="00BB4236" w:rsidRPr="00685B7F" w:rsidRDefault="00135243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>Статьи Л.П.</w:t>
      </w:r>
      <w:r w:rsidR="00CF2312">
        <w:t xml:space="preserve"> </w:t>
      </w:r>
      <w:r w:rsidRPr="00685B7F">
        <w:t>Зуева, В.Е.</w:t>
      </w:r>
      <w:r w:rsidR="00CF2312">
        <w:t xml:space="preserve"> </w:t>
      </w:r>
      <w:proofErr w:type="spellStart"/>
      <w:r w:rsidRPr="00685B7F">
        <w:t>Чернобривща</w:t>
      </w:r>
      <w:proofErr w:type="spellEnd"/>
      <w:r w:rsidRPr="00685B7F">
        <w:t xml:space="preserve"> в журнале "Судо</w:t>
      </w:r>
      <w:r w:rsidRPr="00685B7F">
        <w:softHyphen/>
        <w:t>строение"</w:t>
      </w:r>
      <w:r w:rsidR="00CF2312">
        <w:t xml:space="preserve">,  </w:t>
      </w:r>
      <w:r w:rsidRPr="00685B7F">
        <w:t xml:space="preserve"> № 9, 1967 г,</w:t>
      </w:r>
      <w:r w:rsidR="00CF2312">
        <w:t xml:space="preserve"> В. </w:t>
      </w:r>
      <w:proofErr w:type="spellStart"/>
      <w:r w:rsidR="00CF2312">
        <w:t>Хоктадз</w:t>
      </w:r>
      <w:r w:rsidRPr="00685B7F">
        <w:t>е</w:t>
      </w:r>
      <w:proofErr w:type="spellEnd"/>
      <w:r w:rsidR="00CF2312">
        <w:t xml:space="preserve">, </w:t>
      </w:r>
      <w:r w:rsidRPr="00685B7F">
        <w:t xml:space="preserve"> Е. </w:t>
      </w:r>
      <w:proofErr w:type="spellStart"/>
      <w:r w:rsidRPr="00685B7F">
        <w:t>Бурс</w:t>
      </w:r>
      <w:r w:rsidR="00CF2312">
        <w:t>она</w:t>
      </w:r>
      <w:proofErr w:type="spellEnd"/>
      <w:r w:rsidR="00CF2312">
        <w:t xml:space="preserve"> в журнале </w:t>
      </w:r>
      <w:r w:rsidR="00CF2312">
        <w:t>"</w:t>
      </w:r>
      <w:r w:rsidRPr="00685B7F">
        <w:t>Морской флот</w:t>
      </w:r>
      <w:r w:rsidR="00CF2312">
        <w:t>"</w:t>
      </w:r>
      <w:r w:rsidR="00CF2312">
        <w:t xml:space="preserve"> № 9, 1967г.</w:t>
      </w:r>
      <w:r w:rsidRPr="00685B7F">
        <w:t xml:space="preserve"> </w:t>
      </w:r>
      <w:r w:rsidR="00CF2312">
        <w:t>О</w:t>
      </w:r>
      <w:r w:rsidRPr="00685B7F">
        <w:t xml:space="preserve"> применен</w:t>
      </w:r>
      <w:r w:rsidR="00CF2312">
        <w:t>ии систем СПУ на СРЗ и в портах.</w:t>
      </w:r>
    </w:p>
    <w:p w:rsidR="00BB4236" w:rsidRPr="00685B7F" w:rsidRDefault="00135243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>Обзор иностранной литературы "Применение математи</w:t>
      </w:r>
      <w:r w:rsidRPr="00685B7F">
        <w:softHyphen/>
        <w:t>ческих методов и вычисл</w:t>
      </w:r>
      <w:r w:rsidR="00CF2312">
        <w:t>ительной техники в судоходстве з</w:t>
      </w:r>
      <w:r w:rsidRPr="00685B7F">
        <w:t>а рубежом".</w:t>
      </w:r>
    </w:p>
    <w:p w:rsidR="00BB4236" w:rsidRPr="00685B7F" w:rsidRDefault="00135243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>М.Д.</w:t>
      </w:r>
      <w:r w:rsidR="00CF2312">
        <w:t xml:space="preserve"> </w:t>
      </w:r>
      <w:proofErr w:type="spellStart"/>
      <w:r w:rsidR="00CF2312">
        <w:t>Можаровский</w:t>
      </w:r>
      <w:proofErr w:type="spellEnd"/>
      <w:r w:rsidR="00CF2312">
        <w:t xml:space="preserve">. </w:t>
      </w:r>
      <w:proofErr w:type="spellStart"/>
      <w:r w:rsidR="00CF2312">
        <w:t>Союз</w:t>
      </w:r>
      <w:r w:rsidRPr="00685B7F">
        <w:t>морниипроект</w:t>
      </w:r>
      <w:proofErr w:type="spellEnd"/>
      <w:r w:rsidR="00CF2312">
        <w:t>. Москва, 1966 г.</w:t>
      </w:r>
    </w:p>
    <w:p w:rsidR="00BB4236" w:rsidRDefault="00BB4236" w:rsidP="00685B7F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Pr="00CF2312" w:rsidRDefault="00CF2312" w:rsidP="00685B7F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CF2312">
        <w:rPr>
          <w:u w:val="single"/>
        </w:rPr>
        <w:t xml:space="preserve">К части </w:t>
      </w:r>
      <w:r w:rsidRPr="00CF2312">
        <w:rPr>
          <w:u w:val="single"/>
          <w:lang w:val="en-US"/>
        </w:rPr>
        <w:t>IV</w:t>
      </w:r>
      <w:r w:rsidRPr="00CF2312">
        <w:rPr>
          <w:u w:val="single"/>
        </w:rPr>
        <w:t>.</w:t>
      </w:r>
    </w:p>
    <w:p w:rsidR="00BB4236" w:rsidRPr="00685B7F" w:rsidRDefault="00135243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>1. Сводный отчет по разработке СУР в 1964-1966 годах</w:t>
      </w:r>
      <w:r w:rsidR="00CF2312">
        <w:t>.</w:t>
      </w:r>
    </w:p>
    <w:p w:rsidR="00BB4236" w:rsidRPr="00685B7F" w:rsidRDefault="00135243" w:rsidP="00135243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>2</w:t>
      </w:r>
      <w:r w:rsidR="00CF2312">
        <w:t>.</w:t>
      </w:r>
      <w:r w:rsidRPr="00685B7F">
        <w:t xml:space="preserve"> С</w:t>
      </w:r>
      <w:r w:rsidR="00CF2312">
        <w:t>.</w:t>
      </w:r>
      <w:r w:rsidRPr="00685B7F">
        <w:t>П.</w:t>
      </w:r>
      <w:r w:rsidR="00CF2312">
        <w:t xml:space="preserve"> </w:t>
      </w:r>
      <w:r w:rsidRPr="00685B7F">
        <w:t>Никаноров. Организационные системы и процедуры как база для пост</w:t>
      </w:r>
      <w:r w:rsidR="00CF2312">
        <w:t>роения машинных информационных систем.</w:t>
      </w:r>
    </w:p>
    <w:p w:rsidR="00BB4236" w:rsidRPr="00685B7F" w:rsidRDefault="00135243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>В сборнике материалов по курсу "Проблемы управления</w:t>
      </w:r>
      <w:r w:rsidR="00CF2312">
        <w:t>"</w:t>
      </w:r>
      <w:r w:rsidRPr="00685B7F">
        <w:t>. МГУ, 1965г</w:t>
      </w:r>
      <w:r w:rsidR="00CF2312">
        <w:t>.</w:t>
      </w:r>
      <w:r w:rsidRPr="00685B7F">
        <w:t xml:space="preserve"> (ротапринт)</w:t>
      </w:r>
      <w:r w:rsidR="00CF2312">
        <w:t>.</w:t>
      </w:r>
    </w:p>
    <w:p w:rsidR="00BB4236" w:rsidRPr="00685B7F" w:rsidRDefault="00135243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>3</w:t>
      </w:r>
      <w:r w:rsidR="00CF2312">
        <w:t>. Ру</w:t>
      </w:r>
      <w:r w:rsidRPr="00685B7F">
        <w:t>ководящие технические материалы по разработке СУР. 1965 г.</w:t>
      </w:r>
    </w:p>
    <w:p w:rsidR="00CF2312" w:rsidRDefault="00135243" w:rsidP="00685B7F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>4</w:t>
      </w:r>
      <w:r w:rsidR="00CF2312">
        <w:t>.</w:t>
      </w:r>
      <w:r w:rsidRPr="00685B7F">
        <w:t xml:space="preserve"> Б</w:t>
      </w:r>
      <w:r w:rsidR="00CF2312">
        <w:t>иблиография по организационным с</w:t>
      </w:r>
      <w:r w:rsidRPr="00685B7F">
        <w:t>истемам и процеду</w:t>
      </w:r>
      <w:r w:rsidRPr="00685B7F">
        <w:softHyphen/>
        <w:t xml:space="preserve">рам. </w:t>
      </w:r>
    </w:p>
    <w:p w:rsidR="00BB4236" w:rsidRDefault="00135243" w:rsidP="00CF2312">
      <w:pPr>
        <w:pStyle w:val="41"/>
        <w:shd w:val="clear" w:color="auto" w:fill="auto"/>
        <w:spacing w:after="0" w:line="360" w:lineRule="auto"/>
        <w:ind w:firstLine="709"/>
        <w:jc w:val="both"/>
      </w:pPr>
      <w:r w:rsidRPr="00685B7F">
        <w:t>48 названий</w:t>
      </w:r>
      <w:r w:rsidR="00CF2312">
        <w:t xml:space="preserve">. Составитель Гаврилова И.А. </w:t>
      </w:r>
      <w:r w:rsidRPr="00685B7F">
        <w:t>Издание кафедры экономики МВТУ им.</w:t>
      </w:r>
      <w:r w:rsidR="00CF2312">
        <w:t xml:space="preserve"> </w:t>
      </w:r>
      <w:r w:rsidRPr="00685B7F">
        <w:t>Баумана.</w:t>
      </w: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Default="00CF2312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center"/>
        <w:rPr>
          <w:rStyle w:val="18TimesNewRoman155pt6pt"/>
          <w:rFonts w:ascii="Bookman Old Style" w:eastAsia="Bookman Old Style" w:hAnsi="Bookman Old Style"/>
        </w:rPr>
      </w:pPr>
      <w:r>
        <w:rPr>
          <w:rStyle w:val="18TimesNewRoman155pt6pt"/>
          <w:rFonts w:ascii="Bookman Old Style" w:eastAsia="Bookman Old Style" w:hAnsi="Bookman Old Style"/>
        </w:rPr>
        <w:t>ПРИЛОЖЕНИЕ</w:t>
      </w:r>
    </w:p>
    <w:p w:rsid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center"/>
        <w:rPr>
          <w:rStyle w:val="18TimesNewRoman155pt"/>
          <w:rFonts w:ascii="Bookman Old Style" w:eastAsia="Bookman Old Style" w:hAnsi="Bookman Old Style"/>
        </w:rPr>
      </w:pPr>
      <w:r w:rsidRPr="00E378E0">
        <w:rPr>
          <w:rStyle w:val="18TimesNewRoman155pt"/>
          <w:rFonts w:ascii="Bookman Old Style" w:eastAsia="Bookman Old Style" w:hAnsi="Bookman Old Style"/>
        </w:rPr>
        <w:t>ТЕХНИЧЕСКОЕ ЗАДАНИЕ НА ТЕМУ</w:t>
      </w:r>
    </w:p>
    <w:p w:rsidR="00CF2312" w:rsidRDefault="00CF2312">
      <w:pPr>
        <w:rPr>
          <w:rStyle w:val="18TimesNewRoman155pt"/>
          <w:rFonts w:ascii="Bookman Old Style" w:eastAsia="Bookman Old Style" w:hAnsi="Bookman Old Style"/>
        </w:rPr>
      </w:pPr>
      <w:r>
        <w:rPr>
          <w:rStyle w:val="18TimesNewRoman155pt"/>
          <w:rFonts w:ascii="Bookman Old Style" w:eastAsia="Bookman Old Style" w:hAnsi="Bookman Old Style"/>
        </w:rPr>
        <w:br w:type="page"/>
      </w:r>
    </w:p>
    <w:p w:rsidR="005F390D" w:rsidRPr="005F390D" w:rsidRDefault="005F390D" w:rsidP="005F390D">
      <w:pPr>
        <w:pStyle w:val="41"/>
        <w:shd w:val="clear" w:color="auto" w:fill="auto"/>
        <w:spacing w:after="0" w:line="360" w:lineRule="auto"/>
        <w:ind w:firstLine="709"/>
        <w:jc w:val="center"/>
        <w:rPr>
          <w:u w:val="single"/>
        </w:rPr>
      </w:pPr>
      <w:r w:rsidRPr="005F390D">
        <w:rPr>
          <w:u w:val="single"/>
        </w:rPr>
        <w:lastRenderedPageBreak/>
        <w:t>ТЕХНИЧЕСКОЕ ЗАДАНИЕ НА ТЕМУ</w:t>
      </w:r>
    </w:p>
    <w:p w:rsidR="005F390D" w:rsidRDefault="005F390D" w:rsidP="005F390D">
      <w:pPr>
        <w:pStyle w:val="41"/>
        <w:shd w:val="clear" w:color="auto" w:fill="auto"/>
        <w:tabs>
          <w:tab w:val="left" w:pos="7020"/>
        </w:tabs>
        <w:spacing w:after="0" w:line="360" w:lineRule="auto"/>
        <w:ind w:firstLine="709"/>
        <w:jc w:val="both"/>
      </w:pPr>
      <w:r>
        <w:t>"</w:t>
      </w:r>
      <w:r>
        <w:t xml:space="preserve">     </w:t>
      </w:r>
      <w:r>
        <w:t>"</w:t>
      </w:r>
      <w:r>
        <w:t xml:space="preserve">  июня 1967 г. </w:t>
      </w:r>
      <w:r>
        <w:tab/>
        <w:t>г. Москва</w:t>
      </w:r>
    </w:p>
    <w:p w:rsidR="00CF2312" w:rsidRPr="00E378E0" w:rsidRDefault="005F390D" w:rsidP="00CF2312">
      <w:pPr>
        <w:pStyle w:val="41"/>
        <w:shd w:val="clear" w:color="auto" w:fill="auto"/>
        <w:spacing w:after="0" w:line="360" w:lineRule="auto"/>
        <w:ind w:firstLine="709"/>
        <w:jc w:val="both"/>
      </w:pPr>
      <w:r>
        <w:t>Выдано Московскому Госу</w:t>
      </w:r>
      <w:r w:rsidR="00CF2312" w:rsidRPr="00E378E0">
        <w:t>дарственному педагогическо</w:t>
      </w:r>
      <w:r>
        <w:t xml:space="preserve">му </w:t>
      </w:r>
      <w:r w:rsidR="00CF2312" w:rsidRPr="00E378E0">
        <w:t xml:space="preserve">институту имени </w:t>
      </w:r>
      <w:r>
        <w:t>В.И. Ленин</w:t>
      </w:r>
      <w:r w:rsidR="00CF2312" w:rsidRPr="00E378E0">
        <w:t>а орг</w:t>
      </w:r>
      <w:r>
        <w:t>аниз</w:t>
      </w:r>
      <w:r w:rsidR="00CF2312" w:rsidRPr="00E378E0">
        <w:t xml:space="preserve">ацией </w:t>
      </w:r>
      <w:proofErr w:type="gramStart"/>
      <w:r w:rsidR="00CF2312" w:rsidRPr="00E378E0">
        <w:t>п</w:t>
      </w:r>
      <w:proofErr w:type="gramEnd"/>
      <w:r w:rsidR="00CF2312" w:rsidRPr="00E378E0">
        <w:t xml:space="preserve">/я </w:t>
      </w:r>
      <w:r w:rsidR="00CF2312" w:rsidRPr="00CF2312">
        <w:t>F</w:t>
      </w:r>
      <w:r w:rsidR="00CF2312" w:rsidRPr="00BB4786">
        <w:t>—</w:t>
      </w:r>
      <w:r>
        <w:t>4488.</w:t>
      </w:r>
    </w:p>
    <w:p w:rsidR="00CF2312" w:rsidRPr="005F390D" w:rsidRDefault="005F390D" w:rsidP="00CF2312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5F390D">
        <w:rPr>
          <w:u w:val="single"/>
        </w:rPr>
        <w:t xml:space="preserve">1. </w:t>
      </w:r>
      <w:r w:rsidR="00CF2312" w:rsidRPr="005F390D">
        <w:rPr>
          <w:u w:val="single"/>
        </w:rPr>
        <w:t>Н</w:t>
      </w:r>
      <w:r w:rsidRPr="005F390D">
        <w:rPr>
          <w:u w:val="single"/>
        </w:rPr>
        <w:t>аименование исследования</w:t>
      </w:r>
    </w:p>
    <w:p w:rsidR="00CF2312" w:rsidRPr="00E378E0" w:rsidRDefault="005F390D" w:rsidP="00CF2312">
      <w:pPr>
        <w:pStyle w:val="41"/>
        <w:shd w:val="clear" w:color="auto" w:fill="auto"/>
        <w:spacing w:after="0" w:line="360" w:lineRule="auto"/>
        <w:ind w:firstLine="709"/>
        <w:jc w:val="both"/>
      </w:pPr>
      <w:r>
        <w:t>"</w:t>
      </w:r>
      <w:r>
        <w:t>Разработка предложений</w:t>
      </w:r>
      <w:r w:rsidR="00CF2312" w:rsidRPr="00E378E0">
        <w:t xml:space="preserve"> по орган</w:t>
      </w:r>
      <w:r>
        <w:t>и</w:t>
      </w:r>
      <w:r w:rsidR="00CF2312" w:rsidRPr="00E378E0">
        <w:t>зации работ</w:t>
      </w:r>
      <w:r>
        <w:t xml:space="preserve"> </w:t>
      </w:r>
      <w:r w:rsidR="00CF2312" w:rsidRPr="00E378E0">
        <w:t xml:space="preserve">по созданию автоматизированной </w:t>
      </w:r>
      <w:r w:rsidR="00CF2312">
        <w:t>системы</w:t>
      </w:r>
      <w:r w:rsidR="00CF2312" w:rsidRPr="00E378E0">
        <w:t xml:space="preserve"> управления Морским Флотом</w:t>
      </w:r>
      <w:r>
        <w:t>"</w:t>
      </w:r>
    </w:p>
    <w:p w:rsidR="00CF2312" w:rsidRPr="005F390D" w:rsidRDefault="005F390D" w:rsidP="00CF2312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5F390D">
        <w:rPr>
          <w:u w:val="single"/>
        </w:rPr>
        <w:t>2. Цель ис</w:t>
      </w:r>
      <w:r w:rsidR="00CF2312" w:rsidRPr="005F390D">
        <w:rPr>
          <w:u w:val="single"/>
        </w:rPr>
        <w:t>следо</w:t>
      </w:r>
      <w:r w:rsidRPr="005F390D">
        <w:rPr>
          <w:u w:val="single"/>
        </w:rPr>
        <w:t>ва</w:t>
      </w:r>
      <w:r w:rsidR="00CF2312" w:rsidRPr="005F390D">
        <w:rPr>
          <w:u w:val="single"/>
        </w:rPr>
        <w:t>ния.</w:t>
      </w:r>
    </w:p>
    <w:p w:rsidR="00CF2312" w:rsidRPr="00E378E0" w:rsidRDefault="005F390D" w:rsidP="00CF2312">
      <w:pPr>
        <w:pStyle w:val="41"/>
        <w:shd w:val="clear" w:color="auto" w:fill="auto"/>
        <w:spacing w:after="0" w:line="360" w:lineRule="auto"/>
        <w:ind w:firstLine="709"/>
        <w:jc w:val="both"/>
      </w:pPr>
      <w:r>
        <w:t>Создание м</w:t>
      </w:r>
      <w:r w:rsidR="00CF2312" w:rsidRPr="00E378E0">
        <w:t>етодических основ для работ по автоматизированной сист</w:t>
      </w:r>
      <w:r>
        <w:t>еме управления Морским флотом.</w:t>
      </w:r>
    </w:p>
    <w:p w:rsidR="00CF2312" w:rsidRPr="005F390D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5F390D">
        <w:rPr>
          <w:u w:val="single"/>
        </w:rPr>
        <w:t>3</w:t>
      </w:r>
      <w:r w:rsidR="005F390D" w:rsidRPr="005F390D">
        <w:rPr>
          <w:u w:val="single"/>
        </w:rPr>
        <w:t>.</w:t>
      </w:r>
      <w:r w:rsidRPr="005F390D">
        <w:rPr>
          <w:u w:val="single"/>
        </w:rPr>
        <w:t xml:space="preserve"> Содержание работы</w:t>
      </w:r>
      <w:r w:rsidR="005F390D" w:rsidRPr="005F390D">
        <w:rPr>
          <w:u w:val="single"/>
        </w:rPr>
        <w:t>.</w:t>
      </w:r>
    </w:p>
    <w:p w:rsidR="00CF2312" w:rsidRPr="00E378E0" w:rsidRDefault="005F390D" w:rsidP="00CF2312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1) </w:t>
      </w:r>
      <w:r w:rsidR="00CF2312" w:rsidRPr="00E378E0">
        <w:t>Разработка принципов ор</w:t>
      </w:r>
      <w:r>
        <w:t>ганизации работ по созданию АСУМ</w:t>
      </w:r>
      <w:r w:rsidR="00CF2312" w:rsidRPr="00E378E0">
        <w:t>Т</w:t>
      </w:r>
      <w:r>
        <w:t>.</w:t>
      </w:r>
    </w:p>
    <w:p w:rsidR="00CF2312" w:rsidRPr="00CF2312" w:rsidRDefault="005F390D" w:rsidP="00CF2312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2) </w:t>
      </w:r>
      <w:r w:rsidR="00CF2312" w:rsidRPr="00CF2312">
        <w:t>Опр</w:t>
      </w:r>
      <w:r>
        <w:t>еделение целей разработки АСУМТ.</w:t>
      </w:r>
    </w:p>
    <w:p w:rsidR="00CF2312" w:rsidRPr="00E378E0" w:rsidRDefault="005F390D" w:rsidP="00CF2312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3) </w:t>
      </w:r>
      <w:r w:rsidR="00CF2312" w:rsidRPr="00E378E0">
        <w:t>Разр</w:t>
      </w:r>
      <w:r>
        <w:t>аботка организационной структуры для разработки АСУМТ.</w:t>
      </w:r>
    </w:p>
    <w:p w:rsidR="00CF2312" w:rsidRPr="00E378E0" w:rsidRDefault="005F390D" w:rsidP="00CF2312">
      <w:pPr>
        <w:pStyle w:val="41"/>
        <w:shd w:val="clear" w:color="auto" w:fill="auto"/>
        <w:spacing w:after="0" w:line="360" w:lineRule="auto"/>
        <w:ind w:firstLine="709"/>
        <w:jc w:val="both"/>
      </w:pPr>
      <w:r>
        <w:t xml:space="preserve">4) </w:t>
      </w:r>
      <w:r w:rsidR="00CF2312" w:rsidRPr="00E378E0">
        <w:t>Раз</w:t>
      </w:r>
      <w:r>
        <w:t>работка рекомендаций по этапам и</w:t>
      </w:r>
      <w:r w:rsidR="00CF2312" w:rsidRPr="00E378E0">
        <w:t xml:space="preserve"> порядку разработки и внедрения АСУ</w:t>
      </w:r>
      <w:r>
        <w:t>М</w:t>
      </w:r>
      <w:r w:rsidR="00CF2312" w:rsidRPr="00E378E0">
        <w:t>Т</w:t>
      </w:r>
      <w:r>
        <w:t>.</w:t>
      </w:r>
    </w:p>
    <w:p w:rsidR="00CF2312" w:rsidRDefault="005F390D" w:rsidP="00CF2312">
      <w:pPr>
        <w:pStyle w:val="41"/>
        <w:shd w:val="clear" w:color="auto" w:fill="auto"/>
        <w:spacing w:after="0" w:line="360" w:lineRule="auto"/>
        <w:ind w:firstLine="709"/>
        <w:jc w:val="both"/>
      </w:pPr>
      <w:r>
        <w:t>5)</w:t>
      </w:r>
      <w:r w:rsidR="00CF2312" w:rsidRPr="00E378E0">
        <w:t xml:space="preserve"> Разработка р</w:t>
      </w:r>
      <w:r>
        <w:t>екомендаций по разработке Аванпроекта АСУМТ.</w:t>
      </w:r>
    </w:p>
    <w:p w:rsidR="00CF2312" w:rsidRPr="005F390D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5F390D">
        <w:rPr>
          <w:u w:val="single"/>
        </w:rPr>
        <w:t>4</w:t>
      </w:r>
      <w:r w:rsidR="005F390D" w:rsidRPr="005F390D">
        <w:rPr>
          <w:u w:val="single"/>
        </w:rPr>
        <w:t>.</w:t>
      </w:r>
      <w:r w:rsidRPr="005F390D">
        <w:rPr>
          <w:u w:val="single"/>
        </w:rPr>
        <w:t xml:space="preserve"> Методика работы</w:t>
      </w:r>
      <w:r w:rsidR="005F390D" w:rsidRPr="005F390D">
        <w:rPr>
          <w:u w:val="single"/>
        </w:rPr>
        <w:t>.</w:t>
      </w:r>
    </w:p>
    <w:p w:rsidR="00CF2312" w:rsidRP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  <w:r w:rsidRPr="00CF2312">
        <w:t>Работы основаны на использовании идей систем</w:t>
      </w:r>
      <w:r w:rsidRPr="00CF2312">
        <w:softHyphen/>
        <w:t>ного анализа.</w:t>
      </w:r>
    </w:p>
    <w:p w:rsidR="00CF2312" w:rsidRPr="005F390D" w:rsidRDefault="005F390D" w:rsidP="00CF2312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5F390D">
        <w:rPr>
          <w:u w:val="single"/>
        </w:rPr>
        <w:t xml:space="preserve">5. </w:t>
      </w:r>
      <w:r w:rsidR="00CF2312" w:rsidRPr="005F390D">
        <w:rPr>
          <w:u w:val="single"/>
        </w:rPr>
        <w:t>Результаты работы.</w:t>
      </w:r>
    </w:p>
    <w:p w:rsidR="005F390D" w:rsidRPr="00CF2312" w:rsidRDefault="00CF2312" w:rsidP="005F390D">
      <w:pPr>
        <w:pStyle w:val="41"/>
        <w:shd w:val="clear" w:color="auto" w:fill="auto"/>
        <w:spacing w:after="0" w:line="360" w:lineRule="auto"/>
        <w:ind w:firstLine="709"/>
        <w:jc w:val="both"/>
      </w:pPr>
      <w:r w:rsidRPr="00CF2312">
        <w:t>Отчеты по вопро</w:t>
      </w:r>
      <w:r w:rsidR="005F390D">
        <w:t xml:space="preserve">сам пункта 3 настоящего технического </w:t>
      </w:r>
      <w:r w:rsidR="005F390D" w:rsidRPr="00CF2312">
        <w:fldChar w:fldCharType="begin"/>
      </w:r>
      <w:r w:rsidR="005F390D" w:rsidRPr="00CF2312">
        <w:instrText xml:space="preserve"> TOC \o "1-5" \h \z </w:instrText>
      </w:r>
      <w:r w:rsidR="005F390D" w:rsidRPr="00CF2312">
        <w:fldChar w:fldCharType="separate"/>
      </w:r>
      <w:r w:rsidR="005F390D">
        <w:t>з</w:t>
      </w:r>
      <w:r w:rsidR="005F390D" w:rsidRPr="00CF2312">
        <w:t>адания.</w:t>
      </w:r>
    </w:p>
    <w:p w:rsidR="005F390D" w:rsidRPr="005F390D" w:rsidRDefault="005F390D" w:rsidP="005F390D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5F390D">
        <w:rPr>
          <w:u w:val="single"/>
        </w:rPr>
        <w:t>6. Порядок промежуточного согласования работы.</w:t>
      </w:r>
    </w:p>
    <w:p w:rsidR="005F390D" w:rsidRDefault="005F390D" w:rsidP="005F390D">
      <w:pPr>
        <w:pStyle w:val="41"/>
        <w:shd w:val="clear" w:color="auto" w:fill="auto"/>
        <w:spacing w:after="0" w:line="360" w:lineRule="auto"/>
        <w:ind w:firstLine="709"/>
        <w:jc w:val="both"/>
      </w:pPr>
      <w:r w:rsidRPr="00CF2312">
        <w:t>Результаты работы обсуждаютс</w:t>
      </w:r>
      <w:r>
        <w:t>я с представите</w:t>
      </w:r>
      <w:r>
        <w:softHyphen/>
        <w:t>лем заказчика.</w:t>
      </w:r>
    </w:p>
    <w:p w:rsidR="005F390D" w:rsidRPr="005F390D" w:rsidRDefault="005F390D" w:rsidP="005F390D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5F390D">
        <w:rPr>
          <w:u w:val="single"/>
        </w:rPr>
        <w:t>7. Порядок</w:t>
      </w:r>
      <w:r w:rsidRPr="005F390D">
        <w:rPr>
          <w:smallCaps/>
          <w:u w:val="single"/>
        </w:rPr>
        <w:t xml:space="preserve"> </w:t>
      </w:r>
      <w:r w:rsidRPr="005F390D">
        <w:rPr>
          <w:u w:val="single"/>
        </w:rPr>
        <w:t>использования результатов работы.</w:t>
      </w:r>
    </w:p>
    <w:p w:rsidR="005F390D" w:rsidRPr="00CF2312" w:rsidRDefault="005F390D" w:rsidP="005F390D">
      <w:pPr>
        <w:pStyle w:val="41"/>
        <w:shd w:val="clear" w:color="auto" w:fill="auto"/>
        <w:spacing w:after="0" w:line="360" w:lineRule="auto"/>
        <w:ind w:firstLine="709"/>
        <w:jc w:val="both"/>
      </w:pPr>
      <w:r w:rsidRPr="00CF2312">
        <w:t>Результаты работы составят содержание соответ</w:t>
      </w:r>
      <w:r w:rsidRPr="00CF2312">
        <w:softHyphen/>
        <w:t>ствующих раз</w:t>
      </w:r>
      <w:r>
        <w:t>делов Аванпроекта АСУМТ.</w:t>
      </w:r>
    </w:p>
    <w:p w:rsidR="005F390D" w:rsidRPr="005F390D" w:rsidRDefault="005F390D" w:rsidP="005F390D">
      <w:pPr>
        <w:pStyle w:val="41"/>
        <w:shd w:val="clear" w:color="auto" w:fill="auto"/>
        <w:spacing w:after="0" w:line="360" w:lineRule="auto"/>
        <w:ind w:firstLine="709"/>
        <w:jc w:val="both"/>
        <w:rPr>
          <w:u w:val="single"/>
        </w:rPr>
      </w:pPr>
      <w:r w:rsidRPr="005F390D">
        <w:rPr>
          <w:u w:val="single"/>
        </w:rPr>
        <w:t>8. Особые условия</w:t>
      </w:r>
      <w:r w:rsidRPr="005F390D">
        <w:rPr>
          <w:u w:val="single"/>
        </w:rPr>
        <w:fldChar w:fldCharType="end"/>
      </w:r>
      <w:r>
        <w:rPr>
          <w:u w:val="single"/>
        </w:rPr>
        <w:t>.</w:t>
      </w:r>
    </w:p>
    <w:p w:rsidR="00CF2312" w:rsidRP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  <w:r w:rsidRPr="00CF2312">
        <w:t xml:space="preserve">Настоящее техническое задание может уточняться и изменяться </w:t>
      </w:r>
      <w:proofErr w:type="gramStart"/>
      <w:r w:rsidRPr="00CF2312">
        <w:t>обоими</w:t>
      </w:r>
      <w:proofErr w:type="gramEnd"/>
      <w:r w:rsidRPr="00CF2312">
        <w:t xml:space="preserve"> сторонами по согласованию друг с другом.</w:t>
      </w:r>
    </w:p>
    <w:p w:rsidR="00CF2312" w:rsidRPr="00CF2312" w:rsidRDefault="00CF2312" w:rsidP="00CF2312">
      <w:pPr>
        <w:pStyle w:val="41"/>
        <w:shd w:val="clear" w:color="auto" w:fill="auto"/>
        <w:spacing w:after="0" w:line="360" w:lineRule="auto"/>
        <w:ind w:firstLine="709"/>
        <w:jc w:val="both"/>
      </w:pPr>
      <w:r w:rsidRPr="00CF2312">
        <w:t>Заказчик обеспечивает исполнителю возможность ознакомления с необходимыми для выполнения настоящег</w:t>
      </w:r>
      <w:r w:rsidR="005F390D">
        <w:t xml:space="preserve">о </w:t>
      </w:r>
      <w:r w:rsidRPr="00CF2312">
        <w:t>технического задания мат</w:t>
      </w:r>
      <w:r w:rsidR="005F390D">
        <w:t xml:space="preserve">ериалами организации </w:t>
      </w:r>
      <w:proofErr w:type="gramStart"/>
      <w:r w:rsidR="005F390D">
        <w:t>п</w:t>
      </w:r>
      <w:proofErr w:type="gramEnd"/>
      <w:r w:rsidR="005F390D">
        <w:t>/я Г-4488.</w:t>
      </w:r>
    </w:p>
    <w:p w:rsidR="005F390D" w:rsidRDefault="005F390D">
      <w:pPr>
        <w:rPr>
          <w:rFonts w:ascii="Bookman Old Style" w:eastAsia="Bookman Old Style" w:hAnsi="Bookman Old Style" w:cs="Bookman Old Style"/>
          <w:sz w:val="26"/>
          <w:szCs w:val="26"/>
        </w:rPr>
      </w:pPr>
      <w:r>
        <w:br w:type="page"/>
      </w:r>
    </w:p>
    <w:tbl>
      <w:tblPr>
        <w:tblStyle w:val="af2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  <w:gridCol w:w="4542"/>
      </w:tblGrid>
      <w:tr w:rsidR="005F390D" w:rsidTr="005C4B6F">
        <w:tc>
          <w:tcPr>
            <w:tcW w:w="4388" w:type="dxa"/>
          </w:tcPr>
          <w:p w:rsidR="005F390D" w:rsidRDefault="005F390D" w:rsidP="005C4B6F">
            <w:pPr>
              <w:pStyle w:val="41"/>
              <w:shd w:val="clear" w:color="auto" w:fill="auto"/>
              <w:spacing w:after="0" w:line="360" w:lineRule="auto"/>
              <w:ind w:firstLine="0"/>
              <w:jc w:val="center"/>
            </w:pPr>
            <w:r>
              <w:lastRenderedPageBreak/>
              <w:t>Техническое задание выдал:</w:t>
            </w:r>
          </w:p>
        </w:tc>
        <w:tc>
          <w:tcPr>
            <w:tcW w:w="4542" w:type="dxa"/>
          </w:tcPr>
          <w:p w:rsidR="005F390D" w:rsidRDefault="005F390D" w:rsidP="005C4B6F">
            <w:pPr>
              <w:pStyle w:val="41"/>
              <w:shd w:val="clear" w:color="auto" w:fill="auto"/>
              <w:spacing w:after="0" w:line="360" w:lineRule="auto"/>
              <w:ind w:firstLine="0"/>
              <w:jc w:val="center"/>
            </w:pPr>
            <w:r>
              <w:t>Техническое задание принял:</w:t>
            </w:r>
          </w:p>
        </w:tc>
      </w:tr>
      <w:tr w:rsidR="005F390D" w:rsidTr="005C4B6F">
        <w:tc>
          <w:tcPr>
            <w:tcW w:w="4388" w:type="dxa"/>
          </w:tcPr>
          <w:p w:rsidR="005C4B6F" w:rsidRDefault="005F390D" w:rsidP="00CF2312">
            <w:pPr>
              <w:pStyle w:val="41"/>
              <w:shd w:val="clear" w:color="auto" w:fill="auto"/>
              <w:spacing w:after="0" w:line="360" w:lineRule="auto"/>
              <w:ind w:firstLine="0"/>
              <w:jc w:val="both"/>
            </w:pPr>
            <w:r>
              <w:t xml:space="preserve">Зам. руководителя </w:t>
            </w:r>
          </w:p>
          <w:p w:rsidR="005F390D" w:rsidRDefault="005F390D" w:rsidP="00CF2312">
            <w:pPr>
              <w:pStyle w:val="41"/>
              <w:shd w:val="clear" w:color="auto" w:fill="auto"/>
              <w:spacing w:after="0" w:line="360" w:lineRule="auto"/>
              <w:ind w:firstLine="0"/>
              <w:jc w:val="both"/>
            </w:pPr>
            <w:r>
              <w:t xml:space="preserve">предприятия </w:t>
            </w:r>
            <w:proofErr w:type="gramStart"/>
            <w:r>
              <w:t>п</w:t>
            </w:r>
            <w:proofErr w:type="gramEnd"/>
            <w:r w:rsidRPr="005F390D">
              <w:t>/</w:t>
            </w:r>
            <w:r>
              <w:t>я Г-4488</w:t>
            </w:r>
          </w:p>
          <w:p w:rsidR="005C4B6F" w:rsidRPr="005F390D" w:rsidRDefault="005C4B6F" w:rsidP="005C4B6F">
            <w:pPr>
              <w:pStyle w:val="41"/>
              <w:shd w:val="clear" w:color="auto" w:fill="auto"/>
              <w:spacing w:after="0" w:line="360" w:lineRule="auto"/>
              <w:ind w:firstLine="0"/>
              <w:jc w:val="right"/>
            </w:pPr>
            <w:r>
              <w:t xml:space="preserve">(Б. </w:t>
            </w:r>
            <w:proofErr w:type="spellStart"/>
            <w:r>
              <w:t>Хабур</w:t>
            </w:r>
            <w:proofErr w:type="spellEnd"/>
            <w:r>
              <w:t>)</w:t>
            </w:r>
          </w:p>
        </w:tc>
        <w:tc>
          <w:tcPr>
            <w:tcW w:w="4542" w:type="dxa"/>
          </w:tcPr>
          <w:p w:rsidR="005F390D" w:rsidRDefault="005C4B6F" w:rsidP="00CF2312">
            <w:pPr>
              <w:pStyle w:val="41"/>
              <w:shd w:val="clear" w:color="auto" w:fill="auto"/>
              <w:spacing w:after="0" w:line="360" w:lineRule="auto"/>
              <w:ind w:firstLine="0"/>
              <w:jc w:val="both"/>
            </w:pPr>
            <w:r>
              <w:t xml:space="preserve">Зам. ректора МГПИ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5C4B6F" w:rsidRDefault="005C4B6F" w:rsidP="00CF2312">
            <w:pPr>
              <w:pStyle w:val="41"/>
              <w:shd w:val="clear" w:color="auto" w:fill="auto"/>
              <w:spacing w:after="0" w:line="360" w:lineRule="auto"/>
              <w:ind w:firstLine="0"/>
              <w:jc w:val="both"/>
            </w:pPr>
            <w:r>
              <w:t>научной работе</w:t>
            </w:r>
          </w:p>
          <w:p w:rsidR="005C4B6F" w:rsidRDefault="005C4B6F" w:rsidP="005C4B6F">
            <w:pPr>
              <w:pStyle w:val="41"/>
              <w:shd w:val="clear" w:color="auto" w:fill="auto"/>
              <w:spacing w:after="0" w:line="360" w:lineRule="auto"/>
              <w:ind w:firstLine="0"/>
              <w:jc w:val="right"/>
            </w:pPr>
            <w:r>
              <w:t>(А. Степанов)</w:t>
            </w:r>
          </w:p>
        </w:tc>
      </w:tr>
      <w:tr w:rsidR="005F390D" w:rsidTr="005C4B6F">
        <w:tc>
          <w:tcPr>
            <w:tcW w:w="4388" w:type="dxa"/>
          </w:tcPr>
          <w:p w:rsidR="005F390D" w:rsidRDefault="005C4B6F" w:rsidP="00CF2312">
            <w:pPr>
              <w:pStyle w:val="41"/>
              <w:shd w:val="clear" w:color="auto" w:fill="auto"/>
              <w:spacing w:after="0" w:line="360" w:lineRule="auto"/>
              <w:ind w:firstLine="0"/>
              <w:jc w:val="both"/>
            </w:pPr>
            <w:r>
              <w:t>"     "  июня 1967 г.</w:t>
            </w:r>
          </w:p>
        </w:tc>
        <w:tc>
          <w:tcPr>
            <w:tcW w:w="4542" w:type="dxa"/>
          </w:tcPr>
          <w:p w:rsidR="005F390D" w:rsidRDefault="005C4B6F" w:rsidP="00CF2312">
            <w:pPr>
              <w:pStyle w:val="41"/>
              <w:shd w:val="clear" w:color="auto" w:fill="auto"/>
              <w:spacing w:after="0" w:line="360" w:lineRule="auto"/>
              <w:ind w:firstLine="0"/>
              <w:jc w:val="both"/>
            </w:pPr>
            <w:r>
              <w:t>"     "  июня 1967 г.</w:t>
            </w:r>
          </w:p>
        </w:tc>
      </w:tr>
    </w:tbl>
    <w:p w:rsidR="00BB4236" w:rsidRPr="00E378E0" w:rsidRDefault="00BB4236" w:rsidP="005C4B6F">
      <w:pPr>
        <w:pStyle w:val="41"/>
        <w:shd w:val="clear" w:color="auto" w:fill="auto"/>
        <w:spacing w:after="0" w:line="360" w:lineRule="auto"/>
        <w:ind w:firstLine="709"/>
        <w:jc w:val="both"/>
      </w:pPr>
      <w:bookmarkStart w:id="2" w:name="_GoBack"/>
      <w:bookmarkEnd w:id="2"/>
    </w:p>
    <w:sectPr w:rsidR="00BB4236" w:rsidRPr="00E378E0">
      <w:type w:val="continuous"/>
      <w:pgSz w:w="11909" w:h="16834"/>
      <w:pgMar w:top="529" w:right="857" w:bottom="529" w:left="85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13F" w:rsidRDefault="0029513F">
      <w:r>
        <w:separator/>
      </w:r>
    </w:p>
  </w:endnote>
  <w:endnote w:type="continuationSeparator" w:id="0">
    <w:p w:rsidR="0029513F" w:rsidRDefault="00295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Demi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harcoal CY">
    <w:altName w:val="Courier New"/>
    <w:charset w:val="59"/>
    <w:family w:val="auto"/>
    <w:pitch w:val="variable"/>
    <w:sig w:usb0="00000000" w:usb1="00000000" w:usb2="00000000" w:usb3="00000000" w:csb0="000001C6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13F" w:rsidRDefault="0029513F">
      <w:r>
        <w:separator/>
      </w:r>
    </w:p>
  </w:footnote>
  <w:footnote w:type="continuationSeparator" w:id="0">
    <w:p w:rsidR="0029513F" w:rsidRDefault="002951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B479A"/>
    <w:multiLevelType w:val="hybridMultilevel"/>
    <w:tmpl w:val="676407B6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E325D8"/>
    <w:multiLevelType w:val="hybridMultilevel"/>
    <w:tmpl w:val="0AF474A2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D918DA"/>
    <w:multiLevelType w:val="hybridMultilevel"/>
    <w:tmpl w:val="10D41976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5F43F2"/>
    <w:multiLevelType w:val="hybridMultilevel"/>
    <w:tmpl w:val="C8668E06"/>
    <w:lvl w:ilvl="0" w:tplc="0D76CB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02236"/>
    <w:multiLevelType w:val="hybridMultilevel"/>
    <w:tmpl w:val="5B80C89A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4107A2"/>
    <w:multiLevelType w:val="hybridMultilevel"/>
    <w:tmpl w:val="279258AE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855842"/>
    <w:multiLevelType w:val="hybridMultilevel"/>
    <w:tmpl w:val="2D8E0F08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2960C7"/>
    <w:multiLevelType w:val="hybridMultilevel"/>
    <w:tmpl w:val="F0CAF74A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62A44C8"/>
    <w:multiLevelType w:val="hybridMultilevel"/>
    <w:tmpl w:val="D2A46FFC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461808"/>
    <w:multiLevelType w:val="hybridMultilevel"/>
    <w:tmpl w:val="5A109908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A7B5E87"/>
    <w:multiLevelType w:val="hybridMultilevel"/>
    <w:tmpl w:val="5FDA9F2A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9F3160"/>
    <w:multiLevelType w:val="hybridMultilevel"/>
    <w:tmpl w:val="BF5E0CA8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E5B1EE6"/>
    <w:multiLevelType w:val="hybridMultilevel"/>
    <w:tmpl w:val="2EC6AF10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1427468"/>
    <w:multiLevelType w:val="hybridMultilevel"/>
    <w:tmpl w:val="23CCCC0E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6075696"/>
    <w:multiLevelType w:val="multilevel"/>
    <w:tmpl w:val="5FFA993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240" w:hanging="360"/>
      </w:pPr>
    </w:lvl>
    <w:lvl w:ilvl="2" w:tentative="1">
      <w:start w:val="1"/>
      <w:numFmt w:val="lowerRoman"/>
      <w:lvlText w:val="%3."/>
      <w:lvlJc w:val="right"/>
      <w:pPr>
        <w:ind w:left="3960" w:hanging="180"/>
      </w:pPr>
    </w:lvl>
    <w:lvl w:ilvl="3" w:tentative="1">
      <w:start w:val="1"/>
      <w:numFmt w:val="decimal"/>
      <w:lvlText w:val="%4."/>
      <w:lvlJc w:val="left"/>
      <w:pPr>
        <w:ind w:left="4680" w:hanging="360"/>
      </w:pPr>
    </w:lvl>
    <w:lvl w:ilvl="4" w:tentative="1">
      <w:start w:val="1"/>
      <w:numFmt w:val="lowerLetter"/>
      <w:lvlText w:val="%5."/>
      <w:lvlJc w:val="left"/>
      <w:pPr>
        <w:ind w:left="5400" w:hanging="360"/>
      </w:pPr>
    </w:lvl>
    <w:lvl w:ilvl="5" w:tentative="1">
      <w:start w:val="1"/>
      <w:numFmt w:val="lowerRoman"/>
      <w:lvlText w:val="%6."/>
      <w:lvlJc w:val="right"/>
      <w:pPr>
        <w:ind w:left="6120" w:hanging="180"/>
      </w:pPr>
    </w:lvl>
    <w:lvl w:ilvl="6" w:tentative="1">
      <w:start w:val="1"/>
      <w:numFmt w:val="decimal"/>
      <w:lvlText w:val="%7."/>
      <w:lvlJc w:val="left"/>
      <w:pPr>
        <w:ind w:left="6840" w:hanging="360"/>
      </w:pPr>
    </w:lvl>
    <w:lvl w:ilvl="7" w:tentative="1">
      <w:start w:val="1"/>
      <w:numFmt w:val="lowerLetter"/>
      <w:lvlText w:val="%8."/>
      <w:lvlJc w:val="left"/>
      <w:pPr>
        <w:ind w:left="7560" w:hanging="360"/>
      </w:pPr>
    </w:lvl>
    <w:lvl w:ilvl="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3B7C4D30"/>
    <w:multiLevelType w:val="hybridMultilevel"/>
    <w:tmpl w:val="038C786E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0C46A88"/>
    <w:multiLevelType w:val="hybridMultilevel"/>
    <w:tmpl w:val="7F160D4E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897664"/>
    <w:multiLevelType w:val="hybridMultilevel"/>
    <w:tmpl w:val="680E6E9C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5543CE"/>
    <w:multiLevelType w:val="multilevel"/>
    <w:tmpl w:val="5FFA993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240" w:hanging="360"/>
      </w:pPr>
    </w:lvl>
    <w:lvl w:ilvl="2" w:tentative="1">
      <w:start w:val="1"/>
      <w:numFmt w:val="lowerRoman"/>
      <w:lvlText w:val="%3."/>
      <w:lvlJc w:val="right"/>
      <w:pPr>
        <w:ind w:left="3960" w:hanging="180"/>
      </w:pPr>
    </w:lvl>
    <w:lvl w:ilvl="3" w:tentative="1">
      <w:start w:val="1"/>
      <w:numFmt w:val="decimal"/>
      <w:lvlText w:val="%4."/>
      <w:lvlJc w:val="left"/>
      <w:pPr>
        <w:ind w:left="4680" w:hanging="360"/>
      </w:pPr>
    </w:lvl>
    <w:lvl w:ilvl="4" w:tentative="1">
      <w:start w:val="1"/>
      <w:numFmt w:val="lowerLetter"/>
      <w:lvlText w:val="%5."/>
      <w:lvlJc w:val="left"/>
      <w:pPr>
        <w:ind w:left="5400" w:hanging="360"/>
      </w:pPr>
    </w:lvl>
    <w:lvl w:ilvl="5" w:tentative="1">
      <w:start w:val="1"/>
      <w:numFmt w:val="lowerRoman"/>
      <w:lvlText w:val="%6."/>
      <w:lvlJc w:val="right"/>
      <w:pPr>
        <w:ind w:left="6120" w:hanging="180"/>
      </w:pPr>
    </w:lvl>
    <w:lvl w:ilvl="6" w:tentative="1">
      <w:start w:val="1"/>
      <w:numFmt w:val="decimal"/>
      <w:lvlText w:val="%7."/>
      <w:lvlJc w:val="left"/>
      <w:pPr>
        <w:ind w:left="6840" w:hanging="360"/>
      </w:pPr>
    </w:lvl>
    <w:lvl w:ilvl="7" w:tentative="1">
      <w:start w:val="1"/>
      <w:numFmt w:val="lowerLetter"/>
      <w:lvlText w:val="%8."/>
      <w:lvlJc w:val="left"/>
      <w:pPr>
        <w:ind w:left="7560" w:hanging="360"/>
      </w:pPr>
    </w:lvl>
    <w:lvl w:ilvl="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47F724A1"/>
    <w:multiLevelType w:val="hybridMultilevel"/>
    <w:tmpl w:val="5FFA993E"/>
    <w:lvl w:ilvl="0" w:tplc="A13CF7C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494516A4"/>
    <w:multiLevelType w:val="multilevel"/>
    <w:tmpl w:val="997E20C2"/>
    <w:lvl w:ilvl="0">
      <w:start w:val="1"/>
      <w:numFmt w:val="decimal"/>
      <w:lvlText w:val="(%1)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9546652"/>
    <w:multiLevelType w:val="hybridMultilevel"/>
    <w:tmpl w:val="6DBAF288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8340567"/>
    <w:multiLevelType w:val="hybridMultilevel"/>
    <w:tmpl w:val="BD6A3B64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9195A05"/>
    <w:multiLevelType w:val="multilevel"/>
    <w:tmpl w:val="5FFA993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240" w:hanging="360"/>
      </w:pPr>
    </w:lvl>
    <w:lvl w:ilvl="2" w:tentative="1">
      <w:start w:val="1"/>
      <w:numFmt w:val="lowerRoman"/>
      <w:lvlText w:val="%3."/>
      <w:lvlJc w:val="right"/>
      <w:pPr>
        <w:ind w:left="3960" w:hanging="180"/>
      </w:pPr>
    </w:lvl>
    <w:lvl w:ilvl="3" w:tentative="1">
      <w:start w:val="1"/>
      <w:numFmt w:val="decimal"/>
      <w:lvlText w:val="%4."/>
      <w:lvlJc w:val="left"/>
      <w:pPr>
        <w:ind w:left="4680" w:hanging="360"/>
      </w:pPr>
    </w:lvl>
    <w:lvl w:ilvl="4" w:tentative="1">
      <w:start w:val="1"/>
      <w:numFmt w:val="lowerLetter"/>
      <w:lvlText w:val="%5."/>
      <w:lvlJc w:val="left"/>
      <w:pPr>
        <w:ind w:left="5400" w:hanging="360"/>
      </w:pPr>
    </w:lvl>
    <w:lvl w:ilvl="5" w:tentative="1">
      <w:start w:val="1"/>
      <w:numFmt w:val="lowerRoman"/>
      <w:lvlText w:val="%6."/>
      <w:lvlJc w:val="right"/>
      <w:pPr>
        <w:ind w:left="6120" w:hanging="180"/>
      </w:pPr>
    </w:lvl>
    <w:lvl w:ilvl="6" w:tentative="1">
      <w:start w:val="1"/>
      <w:numFmt w:val="decimal"/>
      <w:lvlText w:val="%7."/>
      <w:lvlJc w:val="left"/>
      <w:pPr>
        <w:ind w:left="6840" w:hanging="360"/>
      </w:pPr>
    </w:lvl>
    <w:lvl w:ilvl="7" w:tentative="1">
      <w:start w:val="1"/>
      <w:numFmt w:val="lowerLetter"/>
      <w:lvlText w:val="%8."/>
      <w:lvlJc w:val="left"/>
      <w:pPr>
        <w:ind w:left="7560" w:hanging="360"/>
      </w:pPr>
    </w:lvl>
    <w:lvl w:ilvl="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5D0E21F4"/>
    <w:multiLevelType w:val="hybridMultilevel"/>
    <w:tmpl w:val="953CBFC6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1111FBD"/>
    <w:multiLevelType w:val="multilevel"/>
    <w:tmpl w:val="BB8463C4"/>
    <w:lvl w:ilvl="0">
      <w:start w:val="1"/>
      <w:numFmt w:val="bullet"/>
      <w:lvlText w:val="-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3A3208D"/>
    <w:multiLevelType w:val="hybridMultilevel"/>
    <w:tmpl w:val="DB7CA68A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4EB5E1E"/>
    <w:multiLevelType w:val="hybridMultilevel"/>
    <w:tmpl w:val="C3D8B5D6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CB83065"/>
    <w:multiLevelType w:val="hybridMultilevel"/>
    <w:tmpl w:val="A566A4DA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D0763DD"/>
    <w:multiLevelType w:val="hybridMultilevel"/>
    <w:tmpl w:val="BABE89FE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C94314"/>
    <w:multiLevelType w:val="multilevel"/>
    <w:tmpl w:val="50428C22"/>
    <w:lvl w:ilvl="0">
      <w:start w:val="3"/>
      <w:numFmt w:val="decimal"/>
      <w:lvlText w:val="2.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5103AE2"/>
    <w:multiLevelType w:val="multilevel"/>
    <w:tmpl w:val="4BC2A8B2"/>
    <w:lvl w:ilvl="0">
      <w:start w:val="1"/>
      <w:numFmt w:val="decimal"/>
      <w:lvlText w:val="1.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79C739F"/>
    <w:multiLevelType w:val="hybridMultilevel"/>
    <w:tmpl w:val="E556BC1A"/>
    <w:lvl w:ilvl="0" w:tplc="0D76CB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1"/>
  </w:num>
  <w:num w:numId="3">
    <w:abstractNumId w:val="25"/>
  </w:num>
  <w:num w:numId="4">
    <w:abstractNumId w:val="20"/>
  </w:num>
  <w:num w:numId="5">
    <w:abstractNumId w:val="19"/>
  </w:num>
  <w:num w:numId="6">
    <w:abstractNumId w:val="3"/>
  </w:num>
  <w:num w:numId="7">
    <w:abstractNumId w:val="18"/>
  </w:num>
  <w:num w:numId="8">
    <w:abstractNumId w:val="23"/>
  </w:num>
  <w:num w:numId="9">
    <w:abstractNumId w:val="14"/>
  </w:num>
  <w:num w:numId="10">
    <w:abstractNumId w:val="8"/>
  </w:num>
  <w:num w:numId="11">
    <w:abstractNumId w:val="24"/>
  </w:num>
  <w:num w:numId="12">
    <w:abstractNumId w:val="15"/>
  </w:num>
  <w:num w:numId="13">
    <w:abstractNumId w:val="13"/>
  </w:num>
  <w:num w:numId="14">
    <w:abstractNumId w:val="10"/>
  </w:num>
  <w:num w:numId="15">
    <w:abstractNumId w:val="26"/>
  </w:num>
  <w:num w:numId="16">
    <w:abstractNumId w:val="27"/>
  </w:num>
  <w:num w:numId="17">
    <w:abstractNumId w:val="28"/>
  </w:num>
  <w:num w:numId="18">
    <w:abstractNumId w:val="12"/>
  </w:num>
  <w:num w:numId="19">
    <w:abstractNumId w:val="2"/>
  </w:num>
  <w:num w:numId="20">
    <w:abstractNumId w:val="32"/>
  </w:num>
  <w:num w:numId="21">
    <w:abstractNumId w:val="22"/>
  </w:num>
  <w:num w:numId="22">
    <w:abstractNumId w:val="29"/>
  </w:num>
  <w:num w:numId="23">
    <w:abstractNumId w:val="9"/>
  </w:num>
  <w:num w:numId="24">
    <w:abstractNumId w:val="6"/>
  </w:num>
  <w:num w:numId="25">
    <w:abstractNumId w:val="16"/>
  </w:num>
  <w:num w:numId="26">
    <w:abstractNumId w:val="0"/>
  </w:num>
  <w:num w:numId="27">
    <w:abstractNumId w:val="1"/>
  </w:num>
  <w:num w:numId="28">
    <w:abstractNumId w:val="17"/>
  </w:num>
  <w:num w:numId="29">
    <w:abstractNumId w:val="11"/>
  </w:num>
  <w:num w:numId="30">
    <w:abstractNumId w:val="5"/>
  </w:num>
  <w:num w:numId="31">
    <w:abstractNumId w:val="21"/>
  </w:num>
  <w:num w:numId="32">
    <w:abstractNumId w:val="7"/>
  </w:num>
  <w:num w:numId="33">
    <w:abstractNumId w:val="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236"/>
    <w:rsid w:val="00015FC4"/>
    <w:rsid w:val="00030A31"/>
    <w:rsid w:val="00066D40"/>
    <w:rsid w:val="000A70A7"/>
    <w:rsid w:val="000C1A1F"/>
    <w:rsid w:val="000E32FB"/>
    <w:rsid w:val="00135243"/>
    <w:rsid w:val="00166312"/>
    <w:rsid w:val="00182302"/>
    <w:rsid w:val="001B0038"/>
    <w:rsid w:val="001E01FB"/>
    <w:rsid w:val="002221EA"/>
    <w:rsid w:val="00231103"/>
    <w:rsid w:val="002451F2"/>
    <w:rsid w:val="0029513F"/>
    <w:rsid w:val="002A1DD7"/>
    <w:rsid w:val="002D38F2"/>
    <w:rsid w:val="002E6398"/>
    <w:rsid w:val="003872B2"/>
    <w:rsid w:val="00426EDB"/>
    <w:rsid w:val="004A103B"/>
    <w:rsid w:val="004D3967"/>
    <w:rsid w:val="00514D4F"/>
    <w:rsid w:val="005734B5"/>
    <w:rsid w:val="005C4B6F"/>
    <w:rsid w:val="005F390D"/>
    <w:rsid w:val="005F48C7"/>
    <w:rsid w:val="00655768"/>
    <w:rsid w:val="006568D6"/>
    <w:rsid w:val="00670E40"/>
    <w:rsid w:val="006727AD"/>
    <w:rsid w:val="00677689"/>
    <w:rsid w:val="00685B7F"/>
    <w:rsid w:val="006B3E38"/>
    <w:rsid w:val="006D1090"/>
    <w:rsid w:val="006E2AE8"/>
    <w:rsid w:val="00702DA6"/>
    <w:rsid w:val="0073024A"/>
    <w:rsid w:val="00765DF1"/>
    <w:rsid w:val="007D6917"/>
    <w:rsid w:val="007F76D1"/>
    <w:rsid w:val="00865808"/>
    <w:rsid w:val="00913FD4"/>
    <w:rsid w:val="009372E1"/>
    <w:rsid w:val="009910D0"/>
    <w:rsid w:val="009A24A2"/>
    <w:rsid w:val="00A31C08"/>
    <w:rsid w:val="00A370E7"/>
    <w:rsid w:val="00AC4573"/>
    <w:rsid w:val="00AC7148"/>
    <w:rsid w:val="00AD44E7"/>
    <w:rsid w:val="00B9575C"/>
    <w:rsid w:val="00BA13F9"/>
    <w:rsid w:val="00BA7F04"/>
    <w:rsid w:val="00BB2252"/>
    <w:rsid w:val="00BB4236"/>
    <w:rsid w:val="00BB4786"/>
    <w:rsid w:val="00C4437D"/>
    <w:rsid w:val="00C7459F"/>
    <w:rsid w:val="00C84579"/>
    <w:rsid w:val="00CB11E4"/>
    <w:rsid w:val="00CF2312"/>
    <w:rsid w:val="00CF34AE"/>
    <w:rsid w:val="00D00CCE"/>
    <w:rsid w:val="00D410A8"/>
    <w:rsid w:val="00D44B69"/>
    <w:rsid w:val="00D516C9"/>
    <w:rsid w:val="00D542BF"/>
    <w:rsid w:val="00D734FA"/>
    <w:rsid w:val="00DB1FD3"/>
    <w:rsid w:val="00E378E0"/>
    <w:rsid w:val="00E44774"/>
    <w:rsid w:val="00E50CC4"/>
    <w:rsid w:val="00EB4A84"/>
    <w:rsid w:val="00EF683B"/>
    <w:rsid w:val="00F53A24"/>
    <w:rsid w:val="00F724EB"/>
    <w:rsid w:val="00FC644A"/>
    <w:rsid w:val="00FE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648BCB"/>
      <w:u w:val="single"/>
    </w:rPr>
  </w:style>
  <w:style w:type="character" w:customStyle="1" w:styleId="a4">
    <w:name w:val="Сноска_"/>
    <w:basedOn w:val="a0"/>
    <w:link w:val="a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Сноска (2)_"/>
    <w:basedOn w:val="a0"/>
    <w:link w:val="2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8"/>
      <w:szCs w:val="28"/>
      <w:u w:val="none"/>
    </w:rPr>
  </w:style>
  <w:style w:type="character" w:customStyle="1" w:styleId="2145pt-2pt">
    <w:name w:val="Сноска (2) + 14;5 pt;Курсив;Интервал -2 pt"/>
    <w:basedOn w:val="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2Candara75pt0pt">
    <w:name w:val="Сноска (2) + Candara;7;5 pt;Курсив;Интервал 0 pt"/>
    <w:basedOn w:val="2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uz-Cyrl-UZ"/>
    </w:rPr>
  </w:style>
  <w:style w:type="character" w:customStyle="1" w:styleId="3">
    <w:name w:val="Сноска (3)_"/>
    <w:basedOn w:val="a0"/>
    <w:link w:val="30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145pt">
    <w:name w:val="Сноска (2) + 14;5 pt"/>
    <w:basedOn w:val="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9"/>
      <w:szCs w:val="29"/>
      <w:u w:val="none"/>
      <w:lang w:val="ru-RU"/>
    </w:rPr>
  </w:style>
  <w:style w:type="character" w:customStyle="1" w:styleId="4">
    <w:name w:val="Сноска (4)_"/>
    <w:basedOn w:val="a0"/>
    <w:link w:val="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4"/>
      <w:szCs w:val="14"/>
      <w:u w:val="none"/>
      <w:lang w:val="uz-Cyrl-UZ"/>
    </w:rPr>
  </w:style>
  <w:style w:type="character" w:customStyle="1" w:styleId="5">
    <w:name w:val="Сноска (5)_"/>
    <w:basedOn w:val="a0"/>
    <w:link w:val="5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6"/>
      <w:szCs w:val="16"/>
      <w:u w:val="none"/>
      <w:lang w:val="uz-Cyrl-UZ"/>
    </w:rPr>
  </w:style>
  <w:style w:type="character" w:customStyle="1" w:styleId="LucidaSansUnicode145pt-1pt">
    <w:name w:val="Сноска + Lucida Sans Unicode;14;5 pt;Интервал -1 pt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9"/>
      <w:szCs w:val="29"/>
      <w:u w:val="none"/>
      <w:lang w:val="ru-RU"/>
    </w:rPr>
  </w:style>
  <w:style w:type="character" w:customStyle="1" w:styleId="FranklinGothicHeavy16pt">
    <w:name w:val="Сноска + Franklin Gothic Heavy;16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6">
    <w:name w:val="Сноска (6)_"/>
    <w:basedOn w:val="a0"/>
    <w:link w:val="6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9"/>
      <w:szCs w:val="19"/>
      <w:u w:val="none"/>
      <w:lang w:val="uz-Cyrl-UZ"/>
    </w:rPr>
  </w:style>
  <w:style w:type="character" w:customStyle="1" w:styleId="7">
    <w:name w:val="Сноска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">
    <w:name w:val="Сноска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TimesNewRoman145pt0pt">
    <w:name w:val="Сноска (2) + Times New Roman;14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2TimesNewRoman16pt0pt">
    <w:name w:val="Сноска (2) + Times New Roman;16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lang w:val="ru-RU"/>
    </w:rPr>
  </w:style>
  <w:style w:type="character" w:customStyle="1" w:styleId="9">
    <w:name w:val="Сноска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32"/>
      <w:szCs w:val="32"/>
      <w:u w:val="none"/>
      <w:lang w:val="uz-Cyrl-UZ"/>
    </w:rPr>
  </w:style>
  <w:style w:type="character" w:customStyle="1" w:styleId="10">
    <w:name w:val="Сноска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ArialNarrow45pt">
    <w:name w:val="Сноска (3) + Arial Narrow;4;5 pt"/>
    <w:basedOn w:val="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uz-Cyrl-UZ"/>
    </w:rPr>
  </w:style>
  <w:style w:type="character" w:customStyle="1" w:styleId="11">
    <w:name w:val="Сноска (11)_"/>
    <w:basedOn w:val="a0"/>
    <w:link w:val="11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1TimesNewRoman10pt">
    <w:name w:val="Сноска (11) + Times New Roman;10 pt;Не курсив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8145pt">
    <w:name w:val="Сноска (8) + 14;5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uz-Cyrl-UZ"/>
    </w:rPr>
  </w:style>
  <w:style w:type="character" w:customStyle="1" w:styleId="12">
    <w:name w:val="Сноска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2-1pt">
    <w:name w:val="Сноска (12) + Интервал -1 pt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2"/>
      <w:szCs w:val="32"/>
      <w:u w:val="none"/>
      <w:lang w:val="ru-RU"/>
    </w:rPr>
  </w:style>
  <w:style w:type="character" w:customStyle="1" w:styleId="12235pt">
    <w:name w:val="Сноска (12) + 23;5 pt;Курсив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7"/>
      <w:szCs w:val="47"/>
      <w:u w:val="none"/>
      <w:lang w:val="uz-Cyrl-UZ"/>
    </w:rPr>
  </w:style>
  <w:style w:type="character" w:customStyle="1" w:styleId="8FranklinGothicHeavy8pt">
    <w:name w:val="Сноска (8) + Franklin Gothic Heavy;8 pt;Курсив"/>
    <w:basedOn w:val="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z-Cyrl-UZ"/>
    </w:rPr>
  </w:style>
  <w:style w:type="character" w:customStyle="1" w:styleId="Exact">
    <w:name w:val="Основной текст Exact"/>
    <w:basedOn w:val="a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8"/>
      <w:u w:val="none"/>
    </w:rPr>
  </w:style>
  <w:style w:type="character" w:customStyle="1" w:styleId="Arial14pt0ptExact">
    <w:name w:val="Основной текст + Arial;14 pt;Полужирный;Интервал 0 pt Exact"/>
    <w:basedOn w:val="a6"/>
    <w:rPr>
      <w:rFonts w:ascii="Arial" w:eastAsia="Arial" w:hAnsi="Arial" w:cs="Arial"/>
      <w:b/>
      <w:bCs/>
      <w:i w:val="0"/>
      <w:iCs w:val="0"/>
      <w:smallCaps w:val="0"/>
      <w:strike w:val="0"/>
      <w:spacing w:val="-8"/>
      <w:sz w:val="28"/>
      <w:szCs w:val="28"/>
      <w:u w:val="none"/>
    </w:rPr>
  </w:style>
  <w:style w:type="character" w:customStyle="1" w:styleId="a6">
    <w:name w:val="Основной текст_"/>
    <w:basedOn w:val="a0"/>
    <w:link w:val="4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rial">
    <w:name w:val="Основной текст + Arial;Курсив"/>
    <w:basedOn w:val="a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27"/>
      <w:szCs w:val="27"/>
      <w:u w:val="none"/>
    </w:rPr>
  </w:style>
  <w:style w:type="character" w:customStyle="1" w:styleId="6pt">
    <w:name w:val="Основной текст + Интервал 6 pt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6"/>
      <w:szCs w:val="26"/>
      <w:u w:val="none"/>
      <w:lang w:val="ru-RU"/>
    </w:rPr>
  </w:style>
  <w:style w:type="character" w:customStyle="1" w:styleId="a7">
    <w:name w:val="Основной текст + Малые прописные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8">
    <w:name w:val="Основной текст + Малые прописные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">
    <w:name w:val="Основной текст1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9">
    <w:name w:val="Оглавление_"/>
    <w:basedOn w:val="a0"/>
    <w:link w:val="a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rial0">
    <w:name w:val="Оглавление + Arial;Курсив"/>
    <w:basedOn w:val="a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pt0">
    <w:name w:val="Оглавление + Интервал 6 pt"/>
    <w:basedOn w:val="a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6"/>
      <w:szCs w:val="26"/>
      <w:u w:val="none"/>
      <w:lang w:val="ru-RU"/>
    </w:rPr>
  </w:style>
  <w:style w:type="character" w:customStyle="1" w:styleId="ab">
    <w:name w:val="Оглавление"/>
    <w:basedOn w:val="a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31">
    <w:name w:val="Основной текст (3)_"/>
    <w:basedOn w:val="a0"/>
    <w:link w:val="3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w w:val="66"/>
      <w:sz w:val="30"/>
      <w:szCs w:val="30"/>
      <w:u w:val="none"/>
    </w:rPr>
  </w:style>
  <w:style w:type="character" w:customStyle="1" w:styleId="3CenturyGothic100">
    <w:name w:val="Основной текст (3) + Century Gothic;Не полужирный;Курсив;Масштаб 100%"/>
    <w:basedOn w:val="31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42">
    <w:name w:val="Основной текст (4)_"/>
    <w:basedOn w:val="a0"/>
    <w:link w:val="43"/>
    <w:rPr>
      <w:rFonts w:ascii="Arial" w:eastAsia="Arial" w:hAnsi="Arial" w:cs="Arial"/>
      <w:b/>
      <w:bCs/>
      <w:i w:val="0"/>
      <w:iCs w:val="0"/>
      <w:smallCaps w:val="0"/>
      <w:strike w:val="0"/>
      <w:spacing w:val="20"/>
      <w:sz w:val="10"/>
      <w:szCs w:val="10"/>
      <w:u w:val="none"/>
    </w:rPr>
  </w:style>
  <w:style w:type="character" w:customStyle="1" w:styleId="40pt">
    <w:name w:val="Основной текст (4) + Не полужирный;Курсив;Интервал 0 pt"/>
    <w:basedOn w:val="4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uz-Cyrl-UZ"/>
    </w:rPr>
  </w:style>
  <w:style w:type="character" w:customStyle="1" w:styleId="4Exact">
    <w:name w:val="Основной текст (4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16"/>
      <w:sz w:val="10"/>
      <w:szCs w:val="10"/>
      <w:u w:val="none"/>
    </w:rPr>
  </w:style>
  <w:style w:type="character" w:customStyle="1" w:styleId="23">
    <w:name w:val="Основной текст2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MSMincho14pt-2pt">
    <w:name w:val="Основной текст + MS Mincho;14 pt;Интервал -2 pt"/>
    <w:basedOn w:val="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8"/>
      <w:szCs w:val="28"/>
      <w:u w:val="none"/>
      <w:lang w:val="ru-RU"/>
    </w:rPr>
  </w:style>
  <w:style w:type="character" w:customStyle="1" w:styleId="Verdana195pt50">
    <w:name w:val="Основной текст + Verdana;19;5 pt;Масштаб 50%"/>
    <w:basedOn w:val="a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39"/>
      <w:szCs w:val="39"/>
      <w:u w:val="none"/>
      <w:lang w:val="ru-RU"/>
    </w:rPr>
  </w:style>
  <w:style w:type="character" w:customStyle="1" w:styleId="4pt">
    <w:name w:val="Основной текст + Интервал 4 pt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6"/>
      <w:szCs w:val="26"/>
      <w:u w:val="none"/>
      <w:lang w:val="ru-RU"/>
    </w:rPr>
  </w:style>
  <w:style w:type="character" w:customStyle="1" w:styleId="51">
    <w:name w:val="Основной текст (5)_"/>
    <w:basedOn w:val="a0"/>
    <w:link w:val="52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  <w:lang w:val="uz-Cyrl-UZ"/>
    </w:rPr>
  </w:style>
  <w:style w:type="character" w:customStyle="1" w:styleId="61">
    <w:name w:val="Основной текст (6)_"/>
    <w:basedOn w:val="a0"/>
    <w:link w:val="62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3"/>
      <w:szCs w:val="23"/>
      <w:u w:val="none"/>
      <w:lang w:val="uz-Cyrl-UZ"/>
    </w:rPr>
  </w:style>
  <w:style w:type="character" w:customStyle="1" w:styleId="71">
    <w:name w:val="Основной текст (7)_"/>
    <w:basedOn w:val="a0"/>
    <w:link w:val="72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Exact">
    <w:name w:val="Основной текст (8) Exact"/>
    <w:basedOn w:val="a0"/>
    <w:rPr>
      <w:rFonts w:ascii="Arial" w:eastAsia="Arial" w:hAnsi="Arial" w:cs="Arial"/>
      <w:b w:val="0"/>
      <w:bCs w:val="0"/>
      <w:i/>
      <w:iCs/>
      <w:smallCaps w:val="0"/>
      <w:strike w:val="0"/>
      <w:spacing w:val="1"/>
      <w:sz w:val="10"/>
      <w:szCs w:val="10"/>
      <w:u w:val="none"/>
      <w:lang w:val="en-US"/>
    </w:rPr>
  </w:style>
  <w:style w:type="character" w:customStyle="1" w:styleId="91">
    <w:name w:val="Основной текст (9)_"/>
    <w:basedOn w:val="a0"/>
    <w:link w:val="9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w w:val="66"/>
      <w:sz w:val="30"/>
      <w:szCs w:val="30"/>
      <w:u w:val="none"/>
    </w:rPr>
  </w:style>
  <w:style w:type="character" w:customStyle="1" w:styleId="101">
    <w:name w:val="Основной текст (10)_"/>
    <w:basedOn w:val="a0"/>
    <w:link w:val="102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MSMincho14pt-3pt120">
    <w:name w:val="Основной текст + MS Mincho;14 pt;Интервал -3 pt;Масштаб 120%"/>
    <w:basedOn w:val="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60"/>
      <w:w w:val="120"/>
      <w:position w:val="0"/>
      <w:sz w:val="28"/>
      <w:szCs w:val="28"/>
      <w:u w:val="none"/>
      <w:lang w:val="ru-RU"/>
    </w:rPr>
  </w:style>
  <w:style w:type="character" w:customStyle="1" w:styleId="81">
    <w:name w:val="Основной текст (8)_"/>
    <w:basedOn w:val="a0"/>
    <w:link w:val="82"/>
    <w:rPr>
      <w:rFonts w:ascii="Arial" w:eastAsia="Arial" w:hAnsi="Arial" w:cs="Arial"/>
      <w:b w:val="0"/>
      <w:bCs w:val="0"/>
      <w:i/>
      <w:iCs/>
      <w:smallCaps w:val="0"/>
      <w:strike w:val="0"/>
      <w:sz w:val="10"/>
      <w:szCs w:val="10"/>
      <w:u w:val="none"/>
      <w:lang w:val="en-US"/>
    </w:rPr>
  </w:style>
  <w:style w:type="character" w:customStyle="1" w:styleId="111">
    <w:name w:val="Основной текст (11)_"/>
    <w:basedOn w:val="a0"/>
    <w:link w:val="112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  <w:lang w:val="uz-Cyrl-UZ"/>
    </w:rPr>
  </w:style>
  <w:style w:type="character" w:customStyle="1" w:styleId="MSMincho14pt-3pt">
    <w:name w:val="Основной текст + MS Mincho;14 pt;Интервал -3 pt"/>
    <w:basedOn w:val="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28"/>
      <w:szCs w:val="28"/>
      <w:u w:val="single"/>
      <w:lang w:val="ru-RU"/>
    </w:rPr>
  </w:style>
  <w:style w:type="character" w:customStyle="1" w:styleId="MSMincho14pt-3pt0">
    <w:name w:val="Основной текст + MS Mincho;14 pt;Интервал -3 pt"/>
    <w:basedOn w:val="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28"/>
      <w:szCs w:val="28"/>
      <w:u w:val="none"/>
      <w:lang w:val="ru-RU"/>
    </w:rPr>
  </w:style>
  <w:style w:type="character" w:customStyle="1" w:styleId="MSMincho14pt-2pt0">
    <w:name w:val="Основной текст + MS Mincho;14 pt;Малые прописные;Интервал -2 pt"/>
    <w:basedOn w:val="a6"/>
    <w:rPr>
      <w:rFonts w:ascii="MS Mincho" w:eastAsia="MS Mincho" w:hAnsi="MS Mincho" w:cs="MS Mincho"/>
      <w:b w:val="0"/>
      <w:bCs w:val="0"/>
      <w:i w:val="0"/>
      <w:iCs w:val="0"/>
      <w:smallCaps/>
      <w:strike w:val="0"/>
      <w:color w:val="000000"/>
      <w:spacing w:val="-50"/>
      <w:w w:val="100"/>
      <w:position w:val="0"/>
      <w:sz w:val="28"/>
      <w:szCs w:val="28"/>
      <w:u w:val="single"/>
      <w:lang w:val="ru-RU"/>
    </w:rPr>
  </w:style>
  <w:style w:type="character" w:customStyle="1" w:styleId="MSMincho14pt-2pt1">
    <w:name w:val="Основной текст + MS Mincho;14 pt;Малые прописные;Интервал -2 pt"/>
    <w:basedOn w:val="a6"/>
    <w:rPr>
      <w:rFonts w:ascii="MS Mincho" w:eastAsia="MS Mincho" w:hAnsi="MS Mincho" w:cs="MS Mincho"/>
      <w:b w:val="0"/>
      <w:bCs w:val="0"/>
      <w:i w:val="0"/>
      <w:iCs w:val="0"/>
      <w:smallCaps/>
      <w:strike w:val="0"/>
      <w:color w:val="000000"/>
      <w:spacing w:val="-50"/>
      <w:w w:val="100"/>
      <w:position w:val="0"/>
      <w:sz w:val="28"/>
      <w:szCs w:val="28"/>
      <w:u w:val="none"/>
      <w:lang w:val="uz-Cyrl-UZ"/>
    </w:rPr>
  </w:style>
  <w:style w:type="character" w:customStyle="1" w:styleId="103">
    <w:name w:val="Основной текст (10) + Курсив"/>
    <w:basedOn w:val="101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uz-Cyrl-UZ"/>
    </w:rPr>
  </w:style>
  <w:style w:type="character" w:customStyle="1" w:styleId="121">
    <w:name w:val="Основной текст (12)_"/>
    <w:basedOn w:val="a0"/>
    <w:link w:val="122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2Verdana13pt-1pt">
    <w:name w:val="Основной текст (12) + Verdana;13 pt;Интервал -1 pt"/>
    <w:basedOn w:val="121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lang w:val="ru-RU"/>
    </w:rPr>
  </w:style>
  <w:style w:type="character" w:customStyle="1" w:styleId="13">
    <w:name w:val="Основной текст (13)_"/>
    <w:basedOn w:val="a0"/>
    <w:link w:val="130"/>
    <w:rPr>
      <w:rFonts w:ascii="Arial" w:eastAsia="Arial" w:hAnsi="Arial" w:cs="Arial"/>
      <w:b w:val="0"/>
      <w:bCs w:val="0"/>
      <w:i/>
      <w:iCs/>
      <w:smallCaps w:val="0"/>
      <w:strike w:val="0"/>
      <w:sz w:val="26"/>
      <w:szCs w:val="26"/>
      <w:u w:val="none"/>
      <w:lang w:val="en-US"/>
    </w:rPr>
  </w:style>
  <w:style w:type="character" w:customStyle="1" w:styleId="MSMincho29pt30">
    <w:name w:val="Основной текст + MS Mincho;29 pt;Масштаб 30%"/>
    <w:basedOn w:val="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0"/>
      <w:w w:val="30"/>
      <w:position w:val="0"/>
      <w:sz w:val="58"/>
      <w:szCs w:val="58"/>
      <w:u w:val="none"/>
      <w:lang w:val="uz-Cyrl-UZ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4TimesNewRoman135pt">
    <w:name w:val="Основной текст (14) + Times New Roman;13;5 pt;Полужирный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8pt">
    <w:name w:val="Основной текст + Интервал 8 pt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60"/>
      <w:w w:val="100"/>
      <w:position w:val="0"/>
      <w:sz w:val="26"/>
      <w:szCs w:val="26"/>
      <w:u w:val="none"/>
      <w:lang w:val="ru-RU"/>
    </w:rPr>
  </w:style>
  <w:style w:type="character" w:customStyle="1" w:styleId="15">
    <w:name w:val="Основной текст (15)_"/>
    <w:basedOn w:val="a0"/>
    <w:link w:val="150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60"/>
      <w:sz w:val="28"/>
      <w:szCs w:val="28"/>
      <w:u w:val="none"/>
    </w:rPr>
  </w:style>
  <w:style w:type="character" w:customStyle="1" w:styleId="15-2pt">
    <w:name w:val="Основной текст (15) + Малые прописные;Интервал -2 pt"/>
    <w:basedOn w:val="15"/>
    <w:rPr>
      <w:rFonts w:ascii="MS Mincho" w:eastAsia="MS Mincho" w:hAnsi="MS Mincho" w:cs="MS Mincho"/>
      <w:b w:val="0"/>
      <w:bCs w:val="0"/>
      <w:i w:val="0"/>
      <w:iCs w:val="0"/>
      <w:smallCaps/>
      <w:strike w:val="0"/>
      <w:color w:val="000000"/>
      <w:spacing w:val="-50"/>
      <w:w w:val="100"/>
      <w:position w:val="0"/>
      <w:sz w:val="28"/>
      <w:szCs w:val="28"/>
      <w:u w:val="single"/>
      <w:lang w:val="ru-RU"/>
    </w:rPr>
  </w:style>
  <w:style w:type="character" w:customStyle="1" w:styleId="151">
    <w:name w:val="Основной текст (15)"/>
    <w:basedOn w:val="15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28"/>
      <w:szCs w:val="28"/>
      <w:u w:val="single"/>
      <w:lang w:val="ru-RU"/>
    </w:rPr>
  </w:style>
  <w:style w:type="character" w:customStyle="1" w:styleId="6pt1">
    <w:name w:val="Основной текст + Интервал 6 pt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6"/>
      <w:szCs w:val="26"/>
      <w:u w:val="single"/>
      <w:lang w:val="ru-RU"/>
    </w:rPr>
  </w:style>
  <w:style w:type="character" w:customStyle="1" w:styleId="16">
    <w:name w:val="Основной текст (16)_"/>
    <w:basedOn w:val="a0"/>
    <w:link w:val="16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rial4pt">
    <w:name w:val="Основной текст + Arial;4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73">
    <w:name w:val="Основной текст (7) + Курсив"/>
    <w:basedOn w:val="7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Arial135pt5pt">
    <w:name w:val="Основной текст + Arial;13;5 pt;Полужирный;Интервал 5 pt"/>
    <w:basedOn w:val="a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10"/>
      <w:w w:val="100"/>
      <w:position w:val="0"/>
      <w:sz w:val="27"/>
      <w:szCs w:val="27"/>
      <w:u w:val="none"/>
      <w:lang w:val="ru-RU"/>
    </w:rPr>
  </w:style>
  <w:style w:type="character" w:customStyle="1" w:styleId="17">
    <w:name w:val="Основной текст (17)_"/>
    <w:basedOn w:val="a0"/>
    <w:link w:val="170"/>
    <w:rPr>
      <w:rFonts w:ascii="Verdana" w:eastAsia="Verdana" w:hAnsi="Verdana" w:cs="Verdana"/>
      <w:b w:val="0"/>
      <w:bCs w:val="0"/>
      <w:i/>
      <w:iCs/>
      <w:smallCaps w:val="0"/>
      <w:strike w:val="0"/>
      <w:sz w:val="10"/>
      <w:szCs w:val="10"/>
      <w:u w:val="none"/>
      <w:lang w:val="uz-Cyrl-UZ"/>
    </w:rPr>
  </w:style>
  <w:style w:type="character" w:customStyle="1" w:styleId="24">
    <w:name w:val="Оглавление (2)_"/>
    <w:basedOn w:val="a0"/>
    <w:link w:val="25"/>
    <w:rPr>
      <w:rFonts w:ascii="Arial" w:eastAsia="Arial" w:hAnsi="Arial" w:cs="Arial"/>
      <w:b/>
      <w:bCs/>
      <w:i w:val="0"/>
      <w:iCs w:val="0"/>
      <w:smallCaps w:val="0"/>
      <w:strike w:val="0"/>
      <w:spacing w:val="20"/>
      <w:sz w:val="10"/>
      <w:szCs w:val="10"/>
      <w:u w:val="none"/>
    </w:rPr>
  </w:style>
  <w:style w:type="character" w:customStyle="1" w:styleId="ac">
    <w:name w:val="Подпись к картинке_"/>
    <w:basedOn w:val="a0"/>
    <w:link w:val="a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pt2">
    <w:name w:val="Подпись к картинке + Интервал 6 pt"/>
    <w:basedOn w:val="a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6"/>
      <w:szCs w:val="26"/>
      <w:u w:val="none"/>
      <w:lang w:val="ru-RU"/>
    </w:rPr>
  </w:style>
  <w:style w:type="character" w:customStyle="1" w:styleId="26">
    <w:name w:val="Подпись к картинке (2)_"/>
    <w:basedOn w:val="a0"/>
    <w:link w:val="2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20"/>
      <w:sz w:val="21"/>
      <w:szCs w:val="21"/>
      <w:u w:val="none"/>
    </w:rPr>
  </w:style>
  <w:style w:type="character" w:customStyle="1" w:styleId="Arial1">
    <w:name w:val="Основной текст + Arial;Курсив"/>
    <w:basedOn w:val="a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4">
    <w:name w:val="Основной текст (4) + Малые прописные"/>
    <w:basedOn w:val="42"/>
    <w:rPr>
      <w:rFonts w:ascii="Arial" w:eastAsia="Arial" w:hAnsi="Arial" w:cs="Arial"/>
      <w:b/>
      <w:bCs/>
      <w:i w:val="0"/>
      <w:iCs w:val="0"/>
      <w:smallCaps/>
      <w:strike w:val="0"/>
      <w:color w:val="000000"/>
      <w:spacing w:val="20"/>
      <w:w w:val="100"/>
      <w:position w:val="0"/>
      <w:sz w:val="10"/>
      <w:szCs w:val="10"/>
      <w:u w:val="none"/>
      <w:lang w:val="uz-Cyrl-UZ"/>
    </w:rPr>
  </w:style>
  <w:style w:type="character" w:customStyle="1" w:styleId="150pt">
    <w:name w:val="Основной текст (15) + Курсив;Интервал 0 pt"/>
    <w:basedOn w:val="15"/>
    <w:rPr>
      <w:rFonts w:ascii="MS Mincho" w:eastAsia="MS Mincho" w:hAnsi="MS Mincho" w:cs="MS Mincho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8">
    <w:name w:val="Основной текст (18)_"/>
    <w:basedOn w:val="a0"/>
    <w:link w:val="18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81pt">
    <w:name w:val="Основной текст (18) + Интервал 1 pt"/>
    <w:basedOn w:val="1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/>
    </w:rPr>
  </w:style>
  <w:style w:type="character" w:customStyle="1" w:styleId="3CenturyGothic145pt-2pt100">
    <w:name w:val="Основной текст (3) + Century Gothic;14;5 pt;Не полужирный;Курсив;Интервал -2 pt;Масштаб 100%"/>
    <w:basedOn w:val="31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50"/>
      <w:w w:val="100"/>
      <w:position w:val="0"/>
      <w:sz w:val="29"/>
      <w:szCs w:val="29"/>
      <w:u w:val="none"/>
      <w:lang w:val="ru-RU"/>
    </w:rPr>
  </w:style>
  <w:style w:type="character" w:customStyle="1" w:styleId="3Arial135pt0pt100">
    <w:name w:val="Основной текст (3) + Arial;13;5 pt;Интервал 0 pt;Масштаб 100%"/>
    <w:basedOn w:val="3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27"/>
      <w:szCs w:val="27"/>
      <w:u w:val="none"/>
      <w:lang w:val="ru-RU"/>
    </w:rPr>
  </w:style>
  <w:style w:type="character" w:customStyle="1" w:styleId="Candara145pt-2pt">
    <w:name w:val="Основной текст + Candara;14;5 pt;Интервал -2 pt"/>
    <w:basedOn w:val="a6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9"/>
      <w:szCs w:val="29"/>
      <w:u w:val="none"/>
      <w:lang w:val="ru-RU"/>
    </w:rPr>
  </w:style>
  <w:style w:type="character" w:customStyle="1" w:styleId="Candara235pt-2pt">
    <w:name w:val="Основной текст + Candara;23;5 pt;Интервал -2 pt"/>
    <w:basedOn w:val="a6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47"/>
      <w:szCs w:val="47"/>
      <w:u w:val="none"/>
      <w:lang w:val="ru-RU"/>
    </w:rPr>
  </w:style>
  <w:style w:type="character" w:customStyle="1" w:styleId="MSMincho245pt">
    <w:name w:val="Основной текст + MS Mincho;24;5 pt"/>
    <w:basedOn w:val="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9"/>
      <w:szCs w:val="49"/>
      <w:u w:val="none"/>
      <w:lang w:val="uz-Cyrl-UZ"/>
    </w:rPr>
  </w:style>
  <w:style w:type="character" w:customStyle="1" w:styleId="18135pt">
    <w:name w:val="Основной текст (18) + 13;5 pt;Курсив"/>
    <w:basedOn w:val="18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8MSMincho17pt">
    <w:name w:val="Основной текст (18) + MS Mincho;17 pt;Полужирный"/>
    <w:basedOn w:val="18"/>
    <w:rPr>
      <w:rFonts w:ascii="MS Mincho" w:eastAsia="MS Mincho" w:hAnsi="MS Mincho" w:cs="MS Mincho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19Exact">
    <w:name w:val="Основной текст (19) Exact"/>
    <w:basedOn w:val="a0"/>
    <w:link w:val="19"/>
    <w:rPr>
      <w:rFonts w:ascii="MS Mincho" w:eastAsia="MS Mincho" w:hAnsi="MS Mincho" w:cs="MS Mincho"/>
      <w:b/>
      <w:bCs/>
      <w:i w:val="0"/>
      <w:iCs w:val="0"/>
      <w:smallCaps w:val="0"/>
      <w:strike w:val="0"/>
      <w:sz w:val="31"/>
      <w:szCs w:val="31"/>
      <w:u w:val="none"/>
      <w:lang w:val="uz-Cyrl-UZ"/>
    </w:rPr>
  </w:style>
  <w:style w:type="character" w:customStyle="1" w:styleId="181">
    <w:name w:val="Основной текст (18)"/>
    <w:basedOn w:val="1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Verdana10pt">
    <w:name w:val="Основной текст + Verdana;10 pt"/>
    <w:basedOn w:val="a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3">
    <w:name w:val="Основной текст3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MSMincho14pt-2pt2">
    <w:name w:val="Основной текст + MS Mincho;14 pt;Малые прописные;Интервал -2 pt"/>
    <w:basedOn w:val="a6"/>
    <w:rPr>
      <w:rFonts w:ascii="MS Mincho" w:eastAsia="MS Mincho" w:hAnsi="MS Mincho" w:cs="MS Mincho"/>
      <w:b w:val="0"/>
      <w:bCs w:val="0"/>
      <w:i w:val="0"/>
      <w:iCs w:val="0"/>
      <w:smallCaps/>
      <w:strike w:val="0"/>
      <w:color w:val="000000"/>
      <w:spacing w:val="-50"/>
      <w:w w:val="100"/>
      <w:position w:val="0"/>
      <w:sz w:val="28"/>
      <w:szCs w:val="28"/>
      <w:u w:val="none"/>
      <w:lang w:val="ru-RU"/>
    </w:rPr>
  </w:style>
  <w:style w:type="character" w:customStyle="1" w:styleId="Verdana10pt0">
    <w:name w:val="Основной текст + Verdana;10 pt;Курсив"/>
    <w:basedOn w:val="a6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z-Cyrl-UZ"/>
    </w:rPr>
  </w:style>
  <w:style w:type="character" w:customStyle="1" w:styleId="Verdana10pt3pt">
    <w:name w:val="Основной текст + Verdana;10 pt;Курсив;Интервал 3 pt"/>
    <w:basedOn w:val="a6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60"/>
      <w:w w:val="100"/>
      <w:position w:val="0"/>
      <w:sz w:val="20"/>
      <w:szCs w:val="20"/>
      <w:u w:val="none"/>
      <w:lang w:val="en-US"/>
    </w:rPr>
  </w:style>
  <w:style w:type="character" w:customStyle="1" w:styleId="ae">
    <w:name w:val="Подпись к таблице_"/>
    <w:basedOn w:val="a0"/>
    <w:link w:val="af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8">
    <w:name w:val="Подпись к таблице (2)_"/>
    <w:basedOn w:val="a0"/>
    <w:link w:val="2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Arial">
    <w:name w:val="Подпись к таблице (2) + Arial;Курсив"/>
    <w:basedOn w:val="2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z-Cyrl-UZ"/>
    </w:rPr>
  </w:style>
  <w:style w:type="character" w:customStyle="1" w:styleId="15-2pt0">
    <w:name w:val="Основной текст (15) + Интервал -2 pt"/>
    <w:basedOn w:val="15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8"/>
      <w:szCs w:val="28"/>
      <w:u w:val="none"/>
      <w:lang w:val="uz-Cyrl-UZ"/>
    </w:rPr>
  </w:style>
  <w:style w:type="character" w:customStyle="1" w:styleId="182">
    <w:name w:val="Основной текст (18)"/>
    <w:basedOn w:val="1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6"/>
      <w:szCs w:val="26"/>
      <w:u w:val="none"/>
      <w:lang w:val="uz-Cyrl-UZ"/>
    </w:rPr>
  </w:style>
  <w:style w:type="character" w:customStyle="1" w:styleId="1823pt">
    <w:name w:val="Основной текст (18) + Интервал 23 pt"/>
    <w:basedOn w:val="1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470"/>
      <w:w w:val="100"/>
      <w:position w:val="0"/>
      <w:sz w:val="26"/>
      <w:szCs w:val="26"/>
      <w:u w:val="none"/>
      <w:lang w:val="ru-RU"/>
    </w:rPr>
  </w:style>
  <w:style w:type="character" w:customStyle="1" w:styleId="1823pt0">
    <w:name w:val="Основной текст (18) + Интервал 23 pt"/>
    <w:basedOn w:val="1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/>
      <w:color w:val="000000"/>
      <w:spacing w:val="470"/>
      <w:w w:val="100"/>
      <w:position w:val="0"/>
      <w:sz w:val="26"/>
      <w:szCs w:val="26"/>
      <w:u w:val="none"/>
      <w:lang w:val="uz-Cyrl-UZ"/>
    </w:rPr>
  </w:style>
  <w:style w:type="character" w:customStyle="1" w:styleId="1a">
    <w:name w:val="Заголовок №1_"/>
    <w:basedOn w:val="a0"/>
    <w:link w:val="1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31">
    <w:name w:val="Основной текст (13)"/>
    <w:basedOn w:val="1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z-Cyrl-UZ"/>
    </w:rPr>
  </w:style>
  <w:style w:type="character" w:customStyle="1" w:styleId="18Exact">
    <w:name w:val="Основной текст (18) Exact"/>
    <w:basedOn w:val="a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13Exact">
    <w:name w:val="Основной текст (13) Exact"/>
    <w:basedOn w:val="a0"/>
    <w:rPr>
      <w:rFonts w:ascii="Arial" w:eastAsia="Arial" w:hAnsi="Arial" w:cs="Arial"/>
      <w:b w:val="0"/>
      <w:bCs w:val="0"/>
      <w:i/>
      <w:iCs/>
      <w:smallCaps w:val="0"/>
      <w:strike w:val="0"/>
      <w:spacing w:val="15"/>
      <w:sz w:val="23"/>
      <w:szCs w:val="23"/>
      <w:u w:val="none"/>
    </w:rPr>
  </w:style>
  <w:style w:type="character" w:customStyle="1" w:styleId="13BookmanOldStyle12pt0ptExact">
    <w:name w:val="Основной текст (13) + Bookman Old Style;12 pt;Не курсив;Интервал 0 pt Exact"/>
    <w:basedOn w:val="13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character" w:customStyle="1" w:styleId="130ptExact">
    <w:name w:val="Основной текст (13) + Интервал 0 pt Exact"/>
    <w:basedOn w:val="1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3"/>
      <w:szCs w:val="23"/>
      <w:u w:val="none"/>
      <w:lang w:val="ru-RU"/>
    </w:rPr>
  </w:style>
  <w:style w:type="character" w:customStyle="1" w:styleId="34">
    <w:name w:val="Заголовок №3_"/>
    <w:basedOn w:val="a0"/>
    <w:link w:val="3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6">
    <w:name w:val="Заголовок №3"/>
    <w:basedOn w:val="3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40pt0">
    <w:name w:val="Основной текст (4) + Интервал 0 pt"/>
    <w:basedOn w:val="42"/>
    <w:rPr>
      <w:rFonts w:ascii="Arial" w:eastAsia="Arial" w:hAnsi="Arial" w:cs="Arial"/>
      <w:b/>
      <w:bCs/>
      <w:i w:val="0"/>
      <w:iCs w:val="0"/>
      <w:smallCaps w:val="0"/>
      <w:strike/>
      <w:color w:val="000000"/>
      <w:spacing w:val="0"/>
      <w:w w:val="100"/>
      <w:position w:val="0"/>
      <w:sz w:val="10"/>
      <w:szCs w:val="10"/>
      <w:u w:val="none"/>
      <w:lang w:val="uz-Cyrl-UZ"/>
    </w:rPr>
  </w:style>
  <w:style w:type="character" w:customStyle="1" w:styleId="40pt1">
    <w:name w:val="Основной текст (4) + Интервал 0 pt"/>
    <w:basedOn w:val="4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40pt2">
    <w:name w:val="Основной текст (4) + Не полужирный;Интервал 0 pt"/>
    <w:basedOn w:val="4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15Exact">
    <w:name w:val="Основной текст (15) Exact"/>
    <w:basedOn w:val="a0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52"/>
      <w:sz w:val="26"/>
      <w:szCs w:val="26"/>
      <w:u w:val="none"/>
    </w:rPr>
  </w:style>
  <w:style w:type="character" w:customStyle="1" w:styleId="15-2ptExact">
    <w:name w:val="Основной текст (15) + Интервал -2 pt Exact"/>
    <w:basedOn w:val="15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48"/>
      <w:w w:val="100"/>
      <w:position w:val="0"/>
      <w:sz w:val="26"/>
      <w:szCs w:val="26"/>
      <w:u w:val="none"/>
      <w:lang w:val="ru-RU"/>
    </w:rPr>
  </w:style>
  <w:style w:type="character" w:customStyle="1" w:styleId="15Exact0">
    <w:name w:val="Основной текст (15) Exact"/>
    <w:basedOn w:val="15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52"/>
      <w:w w:val="100"/>
      <w:position w:val="0"/>
      <w:sz w:val="26"/>
      <w:szCs w:val="26"/>
      <w:u w:val="none"/>
      <w:lang w:val="ru-RU"/>
    </w:rPr>
  </w:style>
  <w:style w:type="character" w:customStyle="1" w:styleId="1813pt0ptExact">
    <w:name w:val="Основной текст (18) + 13 pt;Курсив;Интервал 0 pt Exact"/>
    <w:basedOn w:val="18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186pt">
    <w:name w:val="Основной текст (18) + Интервал 6 pt"/>
    <w:basedOn w:val="1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6"/>
      <w:szCs w:val="26"/>
      <w:u w:val="none"/>
      <w:lang w:val="ru-RU"/>
    </w:rPr>
  </w:style>
  <w:style w:type="character" w:customStyle="1" w:styleId="200">
    <w:name w:val="Основной текст (20)_"/>
    <w:basedOn w:val="a0"/>
    <w:link w:val="201"/>
    <w:rPr>
      <w:rFonts w:ascii="Verdana" w:eastAsia="Verdana" w:hAnsi="Verdana" w:cs="Verdana"/>
      <w:b/>
      <w:bCs/>
      <w:i w:val="0"/>
      <w:iCs w:val="0"/>
      <w:smallCaps w:val="0"/>
      <w:strike w:val="0"/>
      <w:spacing w:val="-30"/>
      <w:sz w:val="29"/>
      <w:szCs w:val="29"/>
      <w:u w:val="none"/>
    </w:rPr>
  </w:style>
  <w:style w:type="character" w:customStyle="1" w:styleId="21Exact">
    <w:name w:val="Основной текст (21) Exact"/>
    <w:basedOn w:val="a0"/>
    <w:link w:val="2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8"/>
      <w:szCs w:val="28"/>
      <w:u w:val="none"/>
      <w:lang w:val="uz-Cyrl-UZ"/>
    </w:rPr>
  </w:style>
  <w:style w:type="character" w:customStyle="1" w:styleId="220">
    <w:name w:val="Основной текст (22)_"/>
    <w:basedOn w:val="a0"/>
    <w:link w:val="221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27"/>
      <w:szCs w:val="27"/>
      <w:u w:val="none"/>
    </w:rPr>
  </w:style>
  <w:style w:type="character" w:customStyle="1" w:styleId="26pt">
    <w:name w:val="Подпись к таблице (2) + Интервал 6 pt"/>
    <w:basedOn w:val="2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6"/>
      <w:szCs w:val="26"/>
      <w:u w:val="none"/>
      <w:lang w:val="ru-RU"/>
    </w:rPr>
  </w:style>
  <w:style w:type="character" w:customStyle="1" w:styleId="Arial5pt">
    <w:name w:val="Основной текст + Arial;5 pt;Полужирный"/>
    <w:basedOn w:val="a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uz-Cyrl-UZ"/>
    </w:rPr>
  </w:style>
  <w:style w:type="character" w:customStyle="1" w:styleId="Arial5pt0">
    <w:name w:val="Основной текст + Arial;5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uz-Cyrl-UZ"/>
    </w:rPr>
  </w:style>
  <w:style w:type="character" w:customStyle="1" w:styleId="230">
    <w:name w:val="Основной текст (23)_"/>
    <w:basedOn w:val="a0"/>
    <w:link w:val="231"/>
    <w:rPr>
      <w:rFonts w:ascii="MS Mincho" w:eastAsia="MS Mincho" w:hAnsi="MS Mincho" w:cs="MS Mincho"/>
      <w:b w:val="0"/>
      <w:bCs w:val="0"/>
      <w:i/>
      <w:iCs/>
      <w:smallCaps w:val="0"/>
      <w:strike w:val="0"/>
      <w:sz w:val="28"/>
      <w:szCs w:val="28"/>
      <w:u w:val="none"/>
      <w:lang w:val="uz-Cyrl-UZ"/>
    </w:rPr>
  </w:style>
  <w:style w:type="character" w:customStyle="1" w:styleId="13LucidaSansUnicode145pt-2pt">
    <w:name w:val="Основной текст (13) + Lucida Sans Unicode;14;5 pt;Интервал -2 pt"/>
    <w:basedOn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en-US"/>
    </w:rPr>
  </w:style>
  <w:style w:type="character" w:customStyle="1" w:styleId="FranklinGothicHeavy16pt0">
    <w:name w:val="Основной текст + Franklin Gothic Heavy;16 pt"/>
    <w:basedOn w:val="a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LucidaSansUnicode14pt-1pt">
    <w:name w:val="Основной текст + Lucida Sans Unicode;14 pt;Интервал -1 p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LucidaSansUnicode145pt-2pt">
    <w:name w:val="Основной текст + Lucida Sans Unicode;14;5 pt;Курсив;Интервал -2 pt"/>
    <w:basedOn w:val="a6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320">
    <w:name w:val="Заголовок №3 (2)_"/>
    <w:basedOn w:val="a0"/>
    <w:link w:val="32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8"/>
      <w:szCs w:val="28"/>
      <w:u w:val="none"/>
      <w:lang w:val="en-US"/>
    </w:rPr>
  </w:style>
  <w:style w:type="character" w:customStyle="1" w:styleId="LucidaSansUnicode14pt-1pt0">
    <w:name w:val="Основной текст + Lucida Sans Unicode;14 pt;Интервал -1 p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ru-RU"/>
    </w:rPr>
  </w:style>
  <w:style w:type="character" w:customStyle="1" w:styleId="LucidaSansUnicode145pt-1pt0">
    <w:name w:val="Основной текст + Lucida Sans Unicode;14;5 pt;Интервал -1 p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9"/>
      <w:szCs w:val="29"/>
      <w:u w:val="none"/>
      <w:lang w:val="ru-RU"/>
    </w:rPr>
  </w:style>
  <w:style w:type="character" w:customStyle="1" w:styleId="Exact0">
    <w:name w:val="Подпись к картинке Exact"/>
    <w:basedOn w:val="a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8"/>
      <w:u w:val="none"/>
    </w:rPr>
  </w:style>
  <w:style w:type="character" w:customStyle="1" w:styleId="LucidaSansUnicode14pt0ptExact">
    <w:name w:val="Подпись к картинке + Lucida Sans Unicode;14 pt;Интервал 0 pt Exact"/>
    <w:basedOn w:val="a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28"/>
      <w:szCs w:val="28"/>
      <w:u w:val="none"/>
      <w:lang w:val="ru-RU"/>
    </w:rPr>
  </w:style>
  <w:style w:type="character" w:customStyle="1" w:styleId="295pt0pt33Exact">
    <w:name w:val="Подпись к картинке + 29;5 pt;Полужирный;Курсив;Интервал 0 pt;Масштаб 33% Exact"/>
    <w:basedOn w:val="ac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33"/>
      <w:position w:val="0"/>
      <w:sz w:val="59"/>
      <w:szCs w:val="59"/>
      <w:u w:val="none"/>
      <w:lang w:val="uz-Cyrl-UZ"/>
    </w:rPr>
  </w:style>
  <w:style w:type="character" w:customStyle="1" w:styleId="LucidaSansUnicode145pt-2ptExact">
    <w:name w:val="Основной текст + Lucida Sans Unicode;14;5 pt;Курсив;Интервал -2 pt Exact"/>
    <w:basedOn w:val="a6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uz-Cyrl-UZ"/>
    </w:rPr>
  </w:style>
  <w:style w:type="character" w:customStyle="1" w:styleId="LucidaSansUnicode14pt0ptExact0">
    <w:name w:val="Основной текст + Lucida Sans Unicode;14 pt;Интервал 0 pt Exac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28"/>
      <w:szCs w:val="28"/>
      <w:u w:val="none"/>
      <w:lang w:val="ru-RU"/>
    </w:rPr>
  </w:style>
  <w:style w:type="character" w:customStyle="1" w:styleId="15LucidaSansUnicode-1pt">
    <w:name w:val="Основной текст (15) + Lucida Sans Unicode;Малые прописные;Интервал -1 pt"/>
    <w:basedOn w:val="15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28"/>
      <w:szCs w:val="28"/>
      <w:u w:val="single"/>
      <w:lang w:val="ru-RU"/>
    </w:rPr>
  </w:style>
  <w:style w:type="character" w:customStyle="1" w:styleId="15LucidaSansUnicode-1pt0">
    <w:name w:val="Основной текст (15) + Lucida Sans Unicode;Малые прописные;Интервал -1 pt"/>
    <w:basedOn w:val="15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28"/>
      <w:szCs w:val="28"/>
      <w:u w:val="none"/>
      <w:lang w:val="uz-Cyrl-UZ"/>
    </w:rPr>
  </w:style>
  <w:style w:type="character" w:customStyle="1" w:styleId="240">
    <w:name w:val="Основной текст (24)_"/>
    <w:basedOn w:val="a0"/>
    <w:link w:val="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-2pt">
    <w:name w:val="Основной текст (24) + Курсив;Интервал -2 pt"/>
    <w:basedOn w:val="2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4FranklinGothicDemi55pt0pt">
    <w:name w:val="Основной текст (4) + Franklin Gothic Demi;5;5 pt;Не полужирный;Интервал 0 pt"/>
    <w:basedOn w:val="42"/>
    <w:rPr>
      <w:rFonts w:ascii="Franklin Gothic Demi" w:eastAsia="Franklin Gothic Demi" w:hAnsi="Franklin Gothic Demi" w:cs="Franklin Gothic Demi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4LucidaSansUnicode4pt-1pt">
    <w:name w:val="Основной текст (4) + Lucida Sans Unicode;4 pt;Не полужирный;Курсив;Интервал -1 pt"/>
    <w:basedOn w:val="42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-20"/>
      <w:w w:val="100"/>
      <w:position w:val="0"/>
      <w:sz w:val="8"/>
      <w:szCs w:val="8"/>
      <w:u w:val="none"/>
      <w:lang w:val="uz-Cyrl-UZ"/>
    </w:rPr>
  </w:style>
  <w:style w:type="character" w:customStyle="1" w:styleId="8LucidaSansUnicode4pt-1pt">
    <w:name w:val="Основной текст (8) + Lucida Sans Unicode;4 pt;Интервал -1 pt"/>
    <w:basedOn w:val="8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20"/>
      <w:w w:val="100"/>
      <w:position w:val="0"/>
      <w:sz w:val="8"/>
      <w:szCs w:val="8"/>
      <w:u w:val="none"/>
      <w:lang w:val="en-US"/>
    </w:rPr>
  </w:style>
  <w:style w:type="character" w:customStyle="1" w:styleId="LucidaSansUnicode14pt6pt">
    <w:name w:val="Основной текст + Lucida Sans Unicode;14 pt;Интервал 6 p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8"/>
      <w:szCs w:val="28"/>
      <w:u w:val="single"/>
      <w:lang w:val="ru-RU"/>
    </w:rPr>
  </w:style>
  <w:style w:type="character" w:customStyle="1" w:styleId="LucidaSansUnicode14pt-1pt1">
    <w:name w:val="Оглавление + Lucida Sans Unicode;14 pt;Интервал -1 pt"/>
    <w:basedOn w:val="a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LucidaSansUnicode145pt-2pt0">
    <w:name w:val="Оглавление + Lucida Sans Unicode;14;5 pt;Курсив;Интервал -2 pt"/>
    <w:basedOn w:val="a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LucidaSansUnicode14pt-1pt2">
    <w:name w:val="Оглавление + Lucida Sans Unicode;14 pt;Интервал -1 pt"/>
    <w:basedOn w:val="a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ru-RU"/>
    </w:rPr>
  </w:style>
  <w:style w:type="character" w:customStyle="1" w:styleId="LucidaSansUnicode145pt-2pt1">
    <w:name w:val="Оглавление + Lucida Sans Unicode;14;5 pt;Курсив;Интервал -2 pt"/>
    <w:basedOn w:val="a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single"/>
      <w:lang w:val="uz-Cyrl-UZ"/>
    </w:rPr>
  </w:style>
  <w:style w:type="character" w:customStyle="1" w:styleId="250">
    <w:name w:val="Основной текст (25)_"/>
    <w:basedOn w:val="a0"/>
    <w:link w:val="25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5FranklinGothicHeavy">
    <w:name w:val="Основной текст (25) + Franklin Gothic Heavy"/>
    <w:basedOn w:val="2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2575pt">
    <w:name w:val="Основной текст (25) + 7;5 pt"/>
    <w:basedOn w:val="2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z-Cyrl-UZ"/>
    </w:rPr>
  </w:style>
  <w:style w:type="character" w:customStyle="1" w:styleId="14TimesNewRoman75pt">
    <w:name w:val="Основной текст (14) + Times New Roman;7;5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4TimesNewRoman145pt">
    <w:name w:val="Основной текст (14) + Times New Roman;14;5 pt;Полужирный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LucidaSansUnicode10pt">
    <w:name w:val="Основной текст + Lucida Sans Unicode;10 pt;Полужирный"/>
    <w:basedOn w:val="a6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LucidaSansUnicode14pt16pt">
    <w:name w:val="Основной текст + Lucida Sans Unicode;14 pt;Интервал 16 p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30"/>
      <w:w w:val="100"/>
      <w:position w:val="0"/>
      <w:sz w:val="28"/>
      <w:szCs w:val="28"/>
      <w:u w:val="none"/>
      <w:lang w:val="ru-RU"/>
    </w:rPr>
  </w:style>
  <w:style w:type="character" w:customStyle="1" w:styleId="LucidaSansUnicode145pt-2pt2">
    <w:name w:val="Основной текст + Lucida Sans Unicode;14;5 pt;Курсив;Интервал -2 pt"/>
    <w:basedOn w:val="a6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260">
    <w:name w:val="Основной текст (26)_"/>
    <w:basedOn w:val="a0"/>
    <w:link w:val="26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w w:val="50"/>
      <w:sz w:val="22"/>
      <w:szCs w:val="22"/>
      <w:u w:val="none"/>
      <w:lang w:val="uz-Cyrl-UZ"/>
    </w:rPr>
  </w:style>
  <w:style w:type="character" w:customStyle="1" w:styleId="LucidaSansUnicode14pt-1pt3">
    <w:name w:val="Основной текст + Lucida Sans Unicode;14 pt;Малые прописные;Интервал -1 p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28"/>
      <w:szCs w:val="28"/>
      <w:u w:val="single"/>
      <w:lang w:val="ru-RU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  <w:lang w:val="uz-Cyrl-UZ"/>
    </w:rPr>
  </w:style>
  <w:style w:type="character" w:customStyle="1" w:styleId="LucidaSansUnicode10pt0">
    <w:name w:val="Основной текст + Lucida Sans Unicode;10 pt;Полужирный"/>
    <w:basedOn w:val="a6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LucidaSansUnicode14pt6pt0">
    <w:name w:val="Оглавление + Lucida Sans Unicode;14 pt;Интервал 6 pt"/>
    <w:basedOn w:val="a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8"/>
      <w:szCs w:val="28"/>
      <w:u w:val="none"/>
      <w:lang w:val="ru-RU"/>
    </w:rPr>
  </w:style>
  <w:style w:type="character" w:customStyle="1" w:styleId="LucidaSansUnicode145pt-2pt3">
    <w:name w:val="Оглавление + Lucida Sans Unicode;14;5 pt;Курсив;Интервал -2 pt"/>
    <w:basedOn w:val="a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uz-Cyrl-UZ"/>
    </w:rPr>
  </w:style>
  <w:style w:type="character" w:customStyle="1" w:styleId="13LucidaSansUnicode145pt-2pt0">
    <w:name w:val="Основной текст (13) + Lucida Sans Unicode;14;5 pt;Интервал -2 pt"/>
    <w:basedOn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uz-Cyrl-UZ"/>
    </w:rPr>
  </w:style>
  <w:style w:type="character" w:customStyle="1" w:styleId="105pt">
    <w:name w:val="Основной текст + 10;5 pt;Полужирный"/>
    <w:basedOn w:val="a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28Exact">
    <w:name w:val="Основной текст (28) Exact"/>
    <w:basedOn w:val="a0"/>
    <w:link w:val="2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FranklinGothicDemi55pt0ptExact">
    <w:name w:val="Основной текст (4) + Franklin Gothic Demi;5;5 pt;Не полужирный;Интервал 0 pt Exact"/>
    <w:basedOn w:val="42"/>
    <w:rPr>
      <w:rFonts w:ascii="Franklin Gothic Demi" w:eastAsia="Franklin Gothic Demi" w:hAnsi="Franklin Gothic Demi" w:cs="Franklin Gothic Demi"/>
      <w:b/>
      <w:bCs/>
      <w:i w:val="0"/>
      <w:iCs w:val="0"/>
      <w:smallCaps w:val="0"/>
      <w:strike w:val="0"/>
      <w:color w:val="000000"/>
      <w:spacing w:val="8"/>
      <w:w w:val="100"/>
      <w:position w:val="0"/>
      <w:sz w:val="11"/>
      <w:szCs w:val="11"/>
      <w:u w:val="none"/>
      <w:lang w:val="ru-RU"/>
    </w:rPr>
  </w:style>
  <w:style w:type="character" w:customStyle="1" w:styleId="3Exact">
    <w:name w:val="Подпись к картинке (3) Exact"/>
    <w:basedOn w:val="a0"/>
    <w:link w:val="37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40"/>
      <w:sz w:val="29"/>
      <w:szCs w:val="29"/>
      <w:u w:val="none"/>
    </w:rPr>
  </w:style>
  <w:style w:type="character" w:customStyle="1" w:styleId="314pt0ptExact">
    <w:name w:val="Подпись к картинке (3) + 14 pt;Не курсив;Интервал 0 pt Exact"/>
    <w:basedOn w:val="3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7"/>
      <w:w w:val="100"/>
      <w:position w:val="0"/>
      <w:sz w:val="28"/>
      <w:szCs w:val="28"/>
      <w:u w:val="none"/>
      <w:lang w:val="ru-RU"/>
    </w:rPr>
  </w:style>
  <w:style w:type="character" w:customStyle="1" w:styleId="3Exact0">
    <w:name w:val="Подпись к картинке (3) Exact"/>
    <w:basedOn w:val="3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4Exact0">
    <w:name w:val="Подпись к картинке (4) Exact"/>
    <w:basedOn w:val="a0"/>
    <w:link w:val="4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6"/>
      <w:sz w:val="12"/>
      <w:szCs w:val="12"/>
      <w:u w:val="none"/>
    </w:rPr>
  </w:style>
  <w:style w:type="character" w:customStyle="1" w:styleId="LucidaSansUnicode145pt-2ptExact0">
    <w:name w:val="Подпись к картинке + Lucida Sans Unicode;14;5 pt;Курсив;Интервал -2 pt Exact"/>
    <w:basedOn w:val="ac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uz-Cyrl-UZ"/>
    </w:rPr>
  </w:style>
  <w:style w:type="character" w:customStyle="1" w:styleId="5Exact">
    <w:name w:val="Подпись к картинке (5) Exact"/>
    <w:basedOn w:val="a0"/>
    <w:link w:val="5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56pt0ptExact">
    <w:name w:val="Подпись к картинке (5) + 6 pt;Интервал 0 pt Exact"/>
    <w:basedOn w:val="5Exact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2"/>
      <w:szCs w:val="12"/>
      <w:u w:val="none"/>
      <w:lang w:val="ru-RU"/>
    </w:rPr>
  </w:style>
  <w:style w:type="character" w:customStyle="1" w:styleId="6Exact">
    <w:name w:val="Подпись к картинке (6) Exact"/>
    <w:basedOn w:val="a0"/>
    <w:link w:val="63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21"/>
      <w:sz w:val="16"/>
      <w:szCs w:val="16"/>
      <w:u w:val="none"/>
    </w:rPr>
  </w:style>
  <w:style w:type="character" w:customStyle="1" w:styleId="LucidaSansUnicode14pt0ptExact1">
    <w:name w:val="Подпись к картинке + Lucida Sans Unicode;14 pt;Интервал 0 pt Exact"/>
    <w:basedOn w:val="a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28"/>
      <w:szCs w:val="28"/>
      <w:u w:val="single"/>
      <w:lang w:val="ru-RU"/>
    </w:rPr>
  </w:style>
  <w:style w:type="character" w:customStyle="1" w:styleId="13LucidaSansUnicode145pt-2ptExact">
    <w:name w:val="Основной текст (13) + Lucida Sans Unicode;14;5 pt;Интервал -2 pt Exact"/>
    <w:basedOn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29Exact">
    <w:name w:val="Основной текст (29) Exact"/>
    <w:basedOn w:val="a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30Exact">
    <w:name w:val="Основной текст (30) Exact"/>
    <w:basedOn w:val="a0"/>
    <w:link w:val="30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21"/>
      <w:sz w:val="16"/>
      <w:szCs w:val="16"/>
      <w:u w:val="none"/>
    </w:rPr>
  </w:style>
  <w:style w:type="character" w:customStyle="1" w:styleId="29Exact0">
    <w:name w:val="Основной текст (29) Exact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2"/>
      <w:sz w:val="16"/>
      <w:szCs w:val="16"/>
      <w:u w:val="single"/>
    </w:rPr>
  </w:style>
  <w:style w:type="character" w:customStyle="1" w:styleId="29TimesNewRoman85pt-1ptExact">
    <w:name w:val="Основной текст (29) + Times New Roman;8;5 pt;Полужирный;Интервал -1 pt Exact"/>
    <w:basedOn w:val="2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17"/>
      <w:szCs w:val="17"/>
      <w:u w:val="none"/>
    </w:rPr>
  </w:style>
  <w:style w:type="character" w:customStyle="1" w:styleId="31Exact">
    <w:name w:val="Основной текст (31) Exact"/>
    <w:basedOn w:val="a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11"/>
      <w:sz w:val="18"/>
      <w:szCs w:val="18"/>
      <w:u w:val="none"/>
    </w:rPr>
  </w:style>
  <w:style w:type="character" w:customStyle="1" w:styleId="18LucidaSansUnicode145pt-1ptExact">
    <w:name w:val="Основной текст (18) + Lucida Sans Unicode;14;5 pt;Интервал -1 pt Exac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1"/>
      <w:w w:val="100"/>
      <w:position w:val="0"/>
      <w:sz w:val="29"/>
      <w:szCs w:val="29"/>
      <w:u w:val="none"/>
      <w:lang w:val="ru-RU"/>
    </w:rPr>
  </w:style>
  <w:style w:type="character" w:customStyle="1" w:styleId="29TrebuchetMS7pt0ptExact">
    <w:name w:val="Основной текст (29) + Trebuchet MS;7 pt;Полужирный;Интервал 0 pt Exact"/>
    <w:basedOn w:val="29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32Exact">
    <w:name w:val="Основной текст (32) Exact"/>
    <w:basedOn w:val="a0"/>
    <w:link w:val="32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6"/>
      <w:sz w:val="12"/>
      <w:szCs w:val="12"/>
      <w:u w:val="none"/>
    </w:rPr>
  </w:style>
  <w:style w:type="character" w:customStyle="1" w:styleId="2995pt0ptExact">
    <w:name w:val="Основной текст (29) + 9;5 pt;Интервал 0 pt Exact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4"/>
      <w:sz w:val="19"/>
      <w:szCs w:val="19"/>
      <w:u w:val="none"/>
    </w:rPr>
  </w:style>
  <w:style w:type="character" w:customStyle="1" w:styleId="29LucidaSansUnicode-1ptExact">
    <w:name w:val="Основной текст (29) + Lucida Sans Unicode;Полужирный;Интервал -1 pt Exact"/>
    <w:basedOn w:val="29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21"/>
      <w:sz w:val="16"/>
      <w:szCs w:val="16"/>
      <w:u w:val="none"/>
    </w:rPr>
  </w:style>
  <w:style w:type="character" w:customStyle="1" w:styleId="29LucidaSansUnicode14pt0ptExact">
    <w:name w:val="Основной текст (29) + Lucida Sans Unicode;14 pt;Интервал 0 pt Exact"/>
    <w:basedOn w:val="29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7"/>
      <w:sz w:val="28"/>
      <w:szCs w:val="28"/>
      <w:u w:val="none"/>
    </w:rPr>
  </w:style>
  <w:style w:type="character" w:customStyle="1" w:styleId="29LucidaSansUnicode145pt-2ptExact">
    <w:name w:val="Основной текст (29) + Lucida Sans Unicode;14;5 pt;Курсив;Интервал -2 pt Exact"/>
    <w:basedOn w:val="29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40"/>
      <w:sz w:val="29"/>
      <w:szCs w:val="29"/>
      <w:u w:val="none"/>
    </w:rPr>
  </w:style>
  <w:style w:type="character" w:customStyle="1" w:styleId="29FranklinGothicHeavy75pt0ptExact">
    <w:name w:val="Основной текст (29) + Franklin Gothic Heavy;7;5 pt;Курсив;Интервал 0 pt Exact"/>
    <w:basedOn w:val="29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6"/>
      <w:sz w:val="15"/>
      <w:szCs w:val="15"/>
      <w:u w:val="none"/>
    </w:rPr>
  </w:style>
  <w:style w:type="character" w:customStyle="1" w:styleId="2975pt0ptExact">
    <w:name w:val="Основной текст (29) + 7;5 pt;Интервал 0 pt Exact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5"/>
      <w:sz w:val="15"/>
      <w:szCs w:val="15"/>
      <w:u w:val="none"/>
      <w:lang w:val="en-US"/>
    </w:rPr>
  </w:style>
  <w:style w:type="character" w:customStyle="1" w:styleId="29Exact1">
    <w:name w:val="Основной текст (29) Exact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/>
      <w:spacing w:val="-2"/>
      <w:sz w:val="16"/>
      <w:szCs w:val="16"/>
      <w:u w:val="none"/>
    </w:rPr>
  </w:style>
  <w:style w:type="character" w:customStyle="1" w:styleId="2975pt0ptExact0">
    <w:name w:val="Основной текст (29) + 7;5 pt;Интервал 0 pt Exact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/>
      <w:spacing w:val="-5"/>
      <w:sz w:val="15"/>
      <w:szCs w:val="15"/>
      <w:u w:val="none"/>
    </w:rPr>
  </w:style>
  <w:style w:type="character" w:customStyle="1" w:styleId="294ptExact">
    <w:name w:val="Основной текст (29) + Интервал 4 pt Exact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83"/>
      <w:sz w:val="16"/>
      <w:szCs w:val="16"/>
      <w:u w:val="none"/>
    </w:rPr>
  </w:style>
  <w:style w:type="character" w:customStyle="1" w:styleId="290">
    <w:name w:val="Основной текст (29)_"/>
    <w:basedOn w:val="a0"/>
    <w:link w:val="29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92">
    <w:name w:val="Основной текст (29)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/>
    </w:rPr>
  </w:style>
  <w:style w:type="character" w:customStyle="1" w:styleId="29FranklinGothicHeavy8pt">
    <w:name w:val="Основной текст (29) + Franklin Gothic Heavy;8 pt;Курсив"/>
    <w:basedOn w:val="29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/>
    </w:rPr>
  </w:style>
  <w:style w:type="character" w:customStyle="1" w:styleId="29LucidaSansUnicode10pt-1pt">
    <w:name w:val="Основной текст (29) + Lucida Sans Unicode;10 pt;Полужирный;Интервал -1 pt"/>
    <w:basedOn w:val="29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/>
    </w:rPr>
  </w:style>
  <w:style w:type="character" w:customStyle="1" w:styleId="33Exact">
    <w:name w:val="Основной текст (33) Exact"/>
    <w:basedOn w:val="a0"/>
    <w:link w:val="3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64"/>
      <w:sz w:val="20"/>
      <w:szCs w:val="20"/>
      <w:u w:val="none"/>
    </w:rPr>
  </w:style>
  <w:style w:type="character" w:customStyle="1" w:styleId="297pt0ptExact">
    <w:name w:val="Основной текст (29) + 7 pt;Интервал 0 pt Exact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4"/>
      <w:szCs w:val="14"/>
      <w:u w:val="none"/>
      <w:lang w:val="ru-RU"/>
    </w:rPr>
  </w:style>
  <w:style w:type="character" w:customStyle="1" w:styleId="340">
    <w:name w:val="Основной текст (34)_"/>
    <w:basedOn w:val="a0"/>
    <w:link w:val="34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7"/>
      <w:szCs w:val="27"/>
      <w:u w:val="none"/>
    </w:rPr>
  </w:style>
  <w:style w:type="character" w:customStyle="1" w:styleId="TimesNewRoman10pt0ptExact">
    <w:name w:val="Основной текст + Times New Roman;10 pt;Интервал 0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42">
    <w:name w:val="Основной текст (34) + Малые прописные"/>
    <w:basedOn w:val="340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27"/>
      <w:szCs w:val="27"/>
      <w:u w:val="none"/>
      <w:lang w:val="ru-RU"/>
    </w:rPr>
  </w:style>
  <w:style w:type="character" w:customStyle="1" w:styleId="343">
    <w:name w:val="Основной текст (34)"/>
    <w:basedOn w:val="34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7"/>
      <w:szCs w:val="27"/>
      <w:u w:val="single"/>
      <w:lang w:val="ru-RU"/>
    </w:rPr>
  </w:style>
  <w:style w:type="character" w:customStyle="1" w:styleId="34FranklinGothicHeavy14pt0pt">
    <w:name w:val="Основной текст (34) + Franklin Gothic Heavy;14 pt;Курсив;Интервал 0 pt"/>
    <w:basedOn w:val="3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10"/>
      <w:w w:val="100"/>
      <w:position w:val="0"/>
      <w:sz w:val="28"/>
      <w:szCs w:val="28"/>
      <w:u w:val="none"/>
      <w:lang w:val="ru-RU"/>
    </w:rPr>
  </w:style>
  <w:style w:type="character" w:customStyle="1" w:styleId="54">
    <w:name w:val="Заголовок №5_"/>
    <w:basedOn w:val="a0"/>
    <w:link w:val="5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7"/>
      <w:szCs w:val="27"/>
      <w:u w:val="none"/>
    </w:rPr>
  </w:style>
  <w:style w:type="character" w:customStyle="1" w:styleId="34Exact">
    <w:name w:val="Основной текст (34) Exact"/>
    <w:basedOn w:val="a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8"/>
      <w:sz w:val="26"/>
      <w:szCs w:val="26"/>
      <w:u w:val="none"/>
    </w:rPr>
  </w:style>
  <w:style w:type="character" w:customStyle="1" w:styleId="346ptExact">
    <w:name w:val="Основной текст (34) + Интервал 6 pt Exact"/>
    <w:basedOn w:val="34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22"/>
      <w:w w:val="100"/>
      <w:position w:val="0"/>
      <w:sz w:val="26"/>
      <w:szCs w:val="26"/>
      <w:u w:val="none"/>
      <w:lang w:val="ru-RU"/>
    </w:rPr>
  </w:style>
  <w:style w:type="character" w:customStyle="1" w:styleId="29FranklinGothicDemi55pt0ptExact">
    <w:name w:val="Основной текст (29) + Franklin Gothic Demi;5;5 pt;Интервал 0 pt Exact"/>
    <w:basedOn w:val="290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1"/>
      <w:szCs w:val="11"/>
      <w:u w:val="none"/>
      <w:lang w:val="ru-RU"/>
    </w:rPr>
  </w:style>
  <w:style w:type="character" w:customStyle="1" w:styleId="35Exact">
    <w:name w:val="Основной текст (35) Exact"/>
    <w:basedOn w:val="a0"/>
    <w:link w:val="3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6Exact">
    <w:name w:val="Основной текст (36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70">
    <w:name w:val="Основной текст (37)_"/>
    <w:basedOn w:val="a0"/>
    <w:link w:val="37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712pt">
    <w:name w:val="Основной текст (37) + 12 pt;Курсив"/>
    <w:basedOn w:val="37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LucidaSansUnicode-1pt">
    <w:name w:val="Основной текст (2) + Lucida Sans Unicode;Не полужирный;Интервал -1 pt"/>
    <w:basedOn w:val="21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20"/>
      <w:w w:val="100"/>
      <w:position w:val="0"/>
      <w:sz w:val="27"/>
      <w:szCs w:val="27"/>
      <w:u w:val="none"/>
      <w:lang w:val="ru-RU"/>
    </w:rPr>
  </w:style>
  <w:style w:type="character" w:customStyle="1" w:styleId="34Candara15pt0pt">
    <w:name w:val="Основной текст (34) + Candara;15 pt;Интервал 0 pt"/>
    <w:basedOn w:val="340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uz-Cyrl-UZ"/>
    </w:rPr>
  </w:style>
  <w:style w:type="character" w:customStyle="1" w:styleId="349pt">
    <w:name w:val="Основной текст (34) + Интервал 9 pt"/>
    <w:basedOn w:val="34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90"/>
      <w:w w:val="100"/>
      <w:position w:val="0"/>
      <w:sz w:val="27"/>
      <w:szCs w:val="27"/>
      <w:u w:val="none"/>
      <w:lang w:val="ru-RU"/>
    </w:rPr>
  </w:style>
  <w:style w:type="character" w:customStyle="1" w:styleId="18LucidaSansUnicode145pt-1pt">
    <w:name w:val="Основной текст (18) + Lucida Sans Unicode;14;5 pt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9"/>
      <w:szCs w:val="29"/>
      <w:u w:val="none"/>
      <w:lang w:val="ru-RU"/>
    </w:rPr>
  </w:style>
  <w:style w:type="character" w:customStyle="1" w:styleId="18LucidaSansUnicode145pt3pt">
    <w:name w:val="Основной текст (18) + Lucida Sans Unicode;14;5 pt;Интервал 3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9"/>
      <w:szCs w:val="29"/>
      <w:u w:val="none"/>
      <w:lang w:val="ru-RU"/>
    </w:rPr>
  </w:style>
  <w:style w:type="character" w:customStyle="1" w:styleId="18LucidaSansUnicode145pt6pt">
    <w:name w:val="Основной текст (18) + Lucida Sans Unicode;14;5 pt;Интервал 6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9"/>
      <w:szCs w:val="29"/>
      <w:u w:val="none"/>
      <w:lang w:val="ru-RU"/>
    </w:rPr>
  </w:style>
  <w:style w:type="character" w:customStyle="1" w:styleId="18LucidaSansUnicode14pt6pt">
    <w:name w:val="Основной текст (18) + Lucida Sans Unicode;14 pt;Интервал 6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8"/>
      <w:szCs w:val="28"/>
      <w:u w:val="none"/>
      <w:lang w:val="ru-RU"/>
    </w:rPr>
  </w:style>
  <w:style w:type="character" w:customStyle="1" w:styleId="18LucidaSansUnicode145pt-1pt0">
    <w:name w:val="Основной текст (18) + Lucida Sans Unicode;14;5 pt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9"/>
      <w:szCs w:val="29"/>
      <w:u w:val="single"/>
      <w:lang w:val="ru-RU"/>
    </w:rPr>
  </w:style>
  <w:style w:type="character" w:customStyle="1" w:styleId="18LucidaSansUnicode14pt-1pt">
    <w:name w:val="Основной текст (18) + Lucida Sans Unicode;14 pt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18FranklinGothicDemi16pt">
    <w:name w:val="Основной текст (18) + Franklin Gothic Demi;16 pt"/>
    <w:basedOn w:val="1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18LucidaSansUnicode145pt-1pt1">
    <w:name w:val="Основной текст (18) + Lucida Sans Unicode;14;5 pt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9"/>
      <w:szCs w:val="29"/>
      <w:u w:val="none"/>
      <w:lang w:val="ru-RU"/>
    </w:rPr>
  </w:style>
  <w:style w:type="character" w:customStyle="1" w:styleId="18LucidaSansUnicode145pt6pt0">
    <w:name w:val="Основной текст (18) + Lucida Sans Unicode;14;5 pt;Интервал 6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9"/>
      <w:szCs w:val="29"/>
      <w:u w:val="none"/>
      <w:lang w:val="ru-RU"/>
    </w:rPr>
  </w:style>
  <w:style w:type="character" w:customStyle="1" w:styleId="2FranklinGothicDemi55pt0pt">
    <w:name w:val="Оглавление (2) + Franklin Gothic Demi;5;5 pt;Не полужирный;Интервал 0 pt"/>
    <w:basedOn w:val="24"/>
    <w:rPr>
      <w:rFonts w:ascii="Franklin Gothic Demi" w:eastAsia="Franklin Gothic Demi" w:hAnsi="Franklin Gothic Demi" w:cs="Franklin Gothic Demi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38">
    <w:name w:val="Оглавление (3)_"/>
    <w:basedOn w:val="a0"/>
    <w:link w:val="3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9"/>
      <w:szCs w:val="29"/>
      <w:u w:val="none"/>
    </w:rPr>
  </w:style>
  <w:style w:type="character" w:customStyle="1" w:styleId="3155pt3pt">
    <w:name w:val="Оглавление (3) + 15;5 pt;Курсив;Интервал 3 pt"/>
    <w:basedOn w:val="38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70"/>
      <w:w w:val="100"/>
      <w:position w:val="0"/>
      <w:sz w:val="31"/>
      <w:szCs w:val="31"/>
      <w:u w:val="none"/>
      <w:lang w:val="ru-RU"/>
    </w:rPr>
  </w:style>
  <w:style w:type="character" w:customStyle="1" w:styleId="46">
    <w:name w:val="Оглавление (4)_"/>
    <w:basedOn w:val="a0"/>
    <w:link w:val="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0"/>
      <w:szCs w:val="20"/>
      <w:u w:val="none"/>
      <w:lang w:val="en-US"/>
    </w:rPr>
  </w:style>
  <w:style w:type="character" w:customStyle="1" w:styleId="40pt3">
    <w:name w:val="Оглавление (4) + Интервал 0 pt"/>
    <w:basedOn w:val="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z-Cyrl-UZ"/>
    </w:rPr>
  </w:style>
  <w:style w:type="character" w:customStyle="1" w:styleId="380">
    <w:name w:val="Основной текст (38)_"/>
    <w:basedOn w:val="a0"/>
    <w:link w:val="38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  <w:lang w:val="uz-Cyrl-UZ"/>
    </w:rPr>
  </w:style>
  <w:style w:type="character" w:customStyle="1" w:styleId="18FranklinGothicHeavy16pt">
    <w:name w:val="Основной текст (18) + Franklin Gothic Heavy;16 pt"/>
    <w:basedOn w:val="1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18LucidaSansUnicode155pt3pt">
    <w:name w:val="Основной текст (18) + Lucida Sans Unicode;15;5 pt;Курсив;Интервал 3 pt"/>
    <w:basedOn w:val="18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70"/>
      <w:w w:val="100"/>
      <w:position w:val="0"/>
      <w:sz w:val="31"/>
      <w:szCs w:val="31"/>
      <w:u w:val="none"/>
      <w:lang w:val="en-US"/>
    </w:rPr>
  </w:style>
  <w:style w:type="character" w:customStyle="1" w:styleId="1LucidaSansUnicode14pt-1pt">
    <w:name w:val="Заголовок №1 + Lucida Sans Unicode;14 pt;Интервал -1 pt"/>
    <w:basedOn w:val="1a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390">
    <w:name w:val="Основной текст (39)_"/>
    <w:basedOn w:val="a0"/>
    <w:link w:val="3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lang w:val="uz-Cyrl-UZ"/>
    </w:rPr>
  </w:style>
  <w:style w:type="character" w:customStyle="1" w:styleId="392">
    <w:name w:val="Основной текст (39) + Не курсив"/>
    <w:basedOn w:val="3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z-Cyrl-UZ"/>
    </w:rPr>
  </w:style>
  <w:style w:type="character" w:customStyle="1" w:styleId="LucidaSansUnicode14pt6pt1">
    <w:name w:val="Основной текст + Lucida Sans Unicode;14 pt;Интервал 6 p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8"/>
      <w:szCs w:val="28"/>
      <w:u w:val="none"/>
      <w:lang w:val="ru-RU"/>
    </w:rPr>
  </w:style>
  <w:style w:type="character" w:customStyle="1" w:styleId="18LucidaSansUnicode14pt-1pt0">
    <w:name w:val="Основной текст (18) + Lucida Sans Unicode;14 pt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lang w:val="ru-RU"/>
    </w:rPr>
  </w:style>
  <w:style w:type="character" w:customStyle="1" w:styleId="18LucidaSansUnicode145pt-1pt2">
    <w:name w:val="Основной текст (18) + Lucida Sans Unicode;14;5 pt;Малые прописные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29"/>
      <w:szCs w:val="29"/>
      <w:u w:val="none"/>
      <w:lang w:val="ru-RU"/>
    </w:rPr>
  </w:style>
  <w:style w:type="character" w:customStyle="1" w:styleId="18LucidaSansUnicode145pt-1pt3">
    <w:name w:val="Основной текст (18) + Lucida Sans Unicode;14;5 pt;Малые прописные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29"/>
      <w:szCs w:val="29"/>
      <w:u w:val="single"/>
      <w:lang w:val="ru-RU"/>
    </w:rPr>
  </w:style>
  <w:style w:type="character" w:customStyle="1" w:styleId="64">
    <w:name w:val="Заголовок №6_"/>
    <w:basedOn w:val="a0"/>
    <w:link w:val="6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9"/>
      <w:szCs w:val="29"/>
      <w:u w:val="none"/>
    </w:rPr>
  </w:style>
  <w:style w:type="character" w:customStyle="1" w:styleId="18LucidaSansUnicode23pt30">
    <w:name w:val="Основной текст (18) + Lucida Sans Unicode;23 pt;Масштаб 30%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30"/>
      <w:position w:val="0"/>
      <w:sz w:val="46"/>
      <w:szCs w:val="46"/>
      <w:u w:val="none"/>
      <w:lang w:val="en-US"/>
    </w:rPr>
  </w:style>
  <w:style w:type="character" w:customStyle="1" w:styleId="18LucidaSansUnicode10pt">
    <w:name w:val="Основной текст (18) + Lucida Sans Unicode;10 pt;Полужирный"/>
    <w:basedOn w:val="18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8LucidaSansUnicode10pt0">
    <w:name w:val="Основной текст (18) + Lucida Sans Unicode;10 pt;Полужирный"/>
    <w:basedOn w:val="18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z-Cyrl-UZ"/>
    </w:rPr>
  </w:style>
  <w:style w:type="character" w:customStyle="1" w:styleId="400">
    <w:name w:val="Основной текст (40)_"/>
    <w:basedOn w:val="a0"/>
    <w:link w:val="40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26"/>
      <w:szCs w:val="26"/>
      <w:u w:val="none"/>
    </w:rPr>
  </w:style>
  <w:style w:type="character" w:customStyle="1" w:styleId="40BookmanOldStyle135pt0pt">
    <w:name w:val="Основной текст (40) + Bookman Old Style;13;5 pt;Полужирный;Курсив;Интервал 0 pt"/>
    <w:basedOn w:val="400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uz-Cyrl-UZ"/>
    </w:rPr>
  </w:style>
  <w:style w:type="character" w:customStyle="1" w:styleId="402">
    <w:name w:val="Основной текст (40)"/>
    <w:basedOn w:val="40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single"/>
      <w:lang w:val="ru-RU"/>
    </w:rPr>
  </w:style>
  <w:style w:type="character" w:customStyle="1" w:styleId="4014pt-1pt">
    <w:name w:val="Основной текст (40) + 14 pt;Интервал -1 pt"/>
    <w:basedOn w:val="40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ru-RU"/>
    </w:rPr>
  </w:style>
  <w:style w:type="character" w:customStyle="1" w:styleId="310">
    <w:name w:val="Основной текст (31)_"/>
    <w:basedOn w:val="a0"/>
    <w:link w:val="311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312">
    <w:name w:val="Основной текст (31)"/>
    <w:basedOn w:val="31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single"/>
      <w:lang w:val="ru-RU"/>
    </w:rPr>
  </w:style>
  <w:style w:type="character" w:customStyle="1" w:styleId="410">
    <w:name w:val="Основной текст (41)_"/>
    <w:basedOn w:val="a0"/>
    <w:link w:val="4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2">
    <w:name w:val="Основной текст (41)"/>
    <w:basedOn w:val="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z-Cyrl-UZ"/>
    </w:rPr>
  </w:style>
  <w:style w:type="character" w:customStyle="1" w:styleId="3a">
    <w:name w:val="Оглавление (3)"/>
    <w:basedOn w:val="3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9"/>
      <w:szCs w:val="29"/>
      <w:u w:val="none"/>
      <w:lang w:val="en-US"/>
    </w:rPr>
  </w:style>
  <w:style w:type="character" w:customStyle="1" w:styleId="385pt0pt10">
    <w:name w:val="Оглавление (3) + 8;5 pt;Интервал 0 pt;Масштаб 10%"/>
    <w:basedOn w:val="3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"/>
      <w:position w:val="0"/>
      <w:sz w:val="17"/>
      <w:szCs w:val="17"/>
      <w:u w:val="none"/>
      <w:lang w:val="uz-Cyrl-UZ"/>
    </w:rPr>
  </w:style>
  <w:style w:type="character" w:customStyle="1" w:styleId="18LucidaSansUnicode14pt-1pt1">
    <w:name w:val="Основной текст (18) + Lucida Sans Unicode;14 pt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ru-RU"/>
    </w:rPr>
  </w:style>
  <w:style w:type="character" w:customStyle="1" w:styleId="18LucidaSansUnicode135pt-1pt">
    <w:name w:val="Основной текст (18) + Lucida Sans Unicode;13;5 pt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7"/>
      <w:szCs w:val="27"/>
      <w:u w:val="none"/>
      <w:lang w:val="ru-RU"/>
    </w:rPr>
  </w:style>
  <w:style w:type="character" w:customStyle="1" w:styleId="420">
    <w:name w:val="Основной текст (42)_"/>
    <w:basedOn w:val="a0"/>
    <w:link w:val="4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6">
    <w:name w:val="Оглавление (5)_"/>
    <w:basedOn w:val="a0"/>
    <w:link w:val="57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40"/>
      <w:sz w:val="29"/>
      <w:szCs w:val="29"/>
      <w:u w:val="none"/>
    </w:rPr>
  </w:style>
  <w:style w:type="character" w:customStyle="1" w:styleId="58">
    <w:name w:val="Оглавление (5)"/>
    <w:basedOn w:val="56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18TimesNewRoman15pt0pt">
    <w:name w:val="Основной текст (18) + Times New Roman;15 pt;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18ArialNarrow8pt">
    <w:name w:val="Основной текст (18) + Arial Narrow;8 pt"/>
    <w:basedOn w:val="1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3LucidaSansUnicode145pt-2ptExact0">
    <w:name w:val="Основной текст (13) + Lucida Sans Unicode;14;5 pt;Интервал -2 pt Exact"/>
    <w:basedOn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58"/>
      <w:w w:val="100"/>
      <w:position w:val="0"/>
      <w:sz w:val="29"/>
      <w:szCs w:val="29"/>
      <w:u w:val="none"/>
      <w:lang w:val="en-US"/>
    </w:rPr>
  </w:style>
  <w:style w:type="character" w:customStyle="1" w:styleId="13LucidaSansUnicode145pt-2ptExact1">
    <w:name w:val="Основной текст (13) + Lucida Sans Unicode;14;5 pt;Интервал -2 pt Exact"/>
    <w:basedOn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18LucidaSansUnicode14pt0ptExact">
    <w:name w:val="Основной текст (18) + Lucida Sans Unicode;14 pt;Интервал 0 pt Exac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28"/>
      <w:szCs w:val="28"/>
      <w:u w:val="none"/>
      <w:lang w:val="ru-RU"/>
    </w:rPr>
  </w:style>
  <w:style w:type="character" w:customStyle="1" w:styleId="18LucidaSansUnicode12pt-1ptExact">
    <w:name w:val="Основной текст (18) + Lucida Sans Unicode;12 pt;Интервал -1 pt Exac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6"/>
      <w:w w:val="100"/>
      <w:position w:val="0"/>
      <w:sz w:val="24"/>
      <w:szCs w:val="24"/>
      <w:u w:val="none"/>
      <w:lang w:val="ru-RU"/>
    </w:rPr>
  </w:style>
  <w:style w:type="character" w:customStyle="1" w:styleId="43Exact">
    <w:name w:val="Основной текст (43) Exact"/>
    <w:basedOn w:val="a0"/>
    <w:link w:val="4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7"/>
      <w:szCs w:val="67"/>
      <w:u w:val="none"/>
      <w:lang w:val="uz-Cyrl-UZ"/>
    </w:rPr>
  </w:style>
  <w:style w:type="character" w:customStyle="1" w:styleId="13LucidaSansUnicode145pt-2ptExact2">
    <w:name w:val="Основной текст (13) + Lucida Sans Unicode;14;5 pt;Интервал -2 pt Exact"/>
    <w:basedOn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44Exact">
    <w:name w:val="Основной текст (44) Exact"/>
    <w:basedOn w:val="a0"/>
    <w:link w:val="44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25"/>
      <w:sz w:val="20"/>
      <w:szCs w:val="20"/>
      <w:u w:val="none"/>
    </w:rPr>
  </w:style>
  <w:style w:type="character" w:customStyle="1" w:styleId="13LucidaSansUnicode145pt-2ptExact3">
    <w:name w:val="Основной текст (13) + Lucida Sans Unicode;14;5 pt;Интервал -2 pt Exact"/>
    <w:basedOn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45Exact">
    <w:name w:val="Основной текст (45) Exact"/>
    <w:basedOn w:val="a0"/>
    <w:link w:val="45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38"/>
      <w:szCs w:val="38"/>
      <w:u w:val="none"/>
      <w:lang w:val="uz-Cyrl-UZ"/>
    </w:rPr>
  </w:style>
  <w:style w:type="character" w:customStyle="1" w:styleId="74">
    <w:name w:val="Подпись к картинке (7)_"/>
    <w:basedOn w:val="a0"/>
    <w:link w:val="75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7TimesNewRoman0pt">
    <w:name w:val="Подпись к картинке (7) + Times New Roman;Интервал 0 pt"/>
    <w:basedOn w:val="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7BookmanOldStyle0pt">
    <w:name w:val="Подпись к картинке (7) + Bookman Old Style;Не полужирный;Интервал 0 pt"/>
    <w:basedOn w:val="7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z-Cyrl-UZ"/>
    </w:rPr>
  </w:style>
  <w:style w:type="character" w:customStyle="1" w:styleId="7FranklinGothicHeavy125pt-1pt">
    <w:name w:val="Подпись к картинке (7) + Franklin Gothic Heavy;12;5 pt;Не полужирный;Курсив;Интервал -1 pt"/>
    <w:basedOn w:val="74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20"/>
      <w:w w:val="100"/>
      <w:position w:val="0"/>
      <w:sz w:val="25"/>
      <w:szCs w:val="25"/>
      <w:u w:val="none"/>
      <w:lang w:val="ru-RU"/>
    </w:rPr>
  </w:style>
  <w:style w:type="character" w:customStyle="1" w:styleId="7FranklinGothicHeavy135pt0pt">
    <w:name w:val="Подпись к картинке (7) + Franklin Gothic Heavy;13;5 pt;Не полужирный;Курсив;Интервал 0 pt"/>
    <w:basedOn w:val="74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uz-Cyrl-UZ"/>
    </w:rPr>
  </w:style>
  <w:style w:type="character" w:customStyle="1" w:styleId="18TimesNewRoman155pt">
    <w:name w:val="Основной текст (18) + Times New Roman;15;5 p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18TimesNewRoman135pt">
    <w:name w:val="Основной текст (18) + Times New Roman;13;5 p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8TimesNewRoman15pt">
    <w:name w:val="Основной текст (18) + Times New Roman;15 pt;Полужирный;Курсив"/>
    <w:basedOn w:val="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18TimesNewRoman155pt0">
    <w:name w:val="Основной текст (18) + Times New Roman;15;5 p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29TimesNewRoman10pt">
    <w:name w:val="Основной текст (29) + Times New Roman;10 pt"/>
    <w:basedOn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TimesNewRoman155pt0pt">
    <w:name w:val="Оглавление (3) + Times New Roman;15;5 pt;Интервал 0 pt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3Tahoma0pt">
    <w:name w:val="Оглавление (3) + Tahoma;Полужирный;Интервал 0 pt"/>
    <w:basedOn w:val="3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TimesNewRoman145pt">
    <w:name w:val="Оглавление + Times New Roman;14;5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3TimesNewRoman155pt0pt0">
    <w:name w:val="Оглавление (3) + Times New Roman;15;5 pt;Интервал 0 pt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3TimesNewRoman15pt0pt">
    <w:name w:val="Оглавление (3) + Times New Roman;15 pt;Полужирный;Курсив;Интервал 0 pt"/>
    <w:basedOn w:val="3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TimesNewRoman145pt0">
    <w:name w:val="Основной текст + Times New Roman;14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460">
    <w:name w:val="Основной текст (46)_"/>
    <w:basedOn w:val="a0"/>
    <w:link w:val="46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6"/>
      <w:szCs w:val="16"/>
      <w:u w:val="none"/>
      <w:lang w:val="en-US"/>
    </w:rPr>
  </w:style>
  <w:style w:type="character" w:customStyle="1" w:styleId="18Tahoma145pt">
    <w:name w:val="Основной текст (18) + Tahoma;14;5 pt;Полужирный"/>
    <w:basedOn w:val="1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18TimesNewRoman11pt">
    <w:name w:val="Основной текст (18) + Times New Roman;11 pt;Малые прописные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8TimesNewRoman11pt0">
    <w:name w:val="Основной текст (18) + Times New Roman;11 p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8TimesNewRoman11pt1">
    <w:name w:val="Основной текст (18) + Times New Roman;11 p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18TimesNewRoman15pt0">
    <w:name w:val="Основной текст (18) + Times New Roman;15 pt;Полужирный;Курсив"/>
    <w:basedOn w:val="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uz-Cyrl-UZ"/>
    </w:rPr>
  </w:style>
  <w:style w:type="character" w:customStyle="1" w:styleId="18TimesNewRoman145ptExact">
    <w:name w:val="Основной текст (18) + Times New Roman;14;5 pt Exac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9"/>
      <w:szCs w:val="29"/>
      <w:u w:val="none"/>
      <w:lang w:val="ru-RU"/>
    </w:rPr>
  </w:style>
  <w:style w:type="character" w:customStyle="1" w:styleId="13TimesNewRoman15pt0ptExact">
    <w:name w:val="Основной текст (13) + Times New Roman;15 pt;Интервал 0 pt Exac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uz-Cyrl-UZ"/>
    </w:rPr>
  </w:style>
  <w:style w:type="character" w:customStyle="1" w:styleId="47Exact">
    <w:name w:val="Основной текст (47) Exact"/>
    <w:basedOn w:val="a0"/>
    <w:link w:val="4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8"/>
      <w:szCs w:val="8"/>
      <w:u w:val="none"/>
    </w:rPr>
  </w:style>
  <w:style w:type="character" w:customStyle="1" w:styleId="47Tahoma0ptExact">
    <w:name w:val="Основной текст (47) + Tahoma;Курсив;Интервал 0 pt Exact"/>
    <w:basedOn w:val="47Exact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14"/>
      <w:w w:val="100"/>
      <w:position w:val="0"/>
      <w:sz w:val="8"/>
      <w:szCs w:val="8"/>
      <w:u w:val="none"/>
      <w:lang w:val="en-US"/>
    </w:rPr>
  </w:style>
  <w:style w:type="character" w:customStyle="1" w:styleId="TimesNewRoman135pt0ptExact">
    <w:name w:val="Основной текст + Times New Roman;13;5 pt;Интервал 0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7"/>
      <w:szCs w:val="27"/>
      <w:u w:val="none"/>
      <w:lang w:val="ru-RU"/>
    </w:rPr>
  </w:style>
  <w:style w:type="character" w:customStyle="1" w:styleId="8Exact0">
    <w:name w:val="Подпись к картинке (8) Exact"/>
    <w:basedOn w:val="a0"/>
    <w:link w:val="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9"/>
      <w:szCs w:val="29"/>
      <w:u w:val="none"/>
    </w:rPr>
  </w:style>
  <w:style w:type="character" w:customStyle="1" w:styleId="29TimesNewRoman95pt0ptExact">
    <w:name w:val="Основной текст (29) + Times New Roman;9;5 pt;Интервал 0 pt Exact"/>
    <w:basedOn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9"/>
      <w:szCs w:val="19"/>
      <w:u w:val="none"/>
      <w:lang w:val="ru-RU"/>
    </w:rPr>
  </w:style>
  <w:style w:type="character" w:customStyle="1" w:styleId="48">
    <w:name w:val="Основной текст (48)_"/>
    <w:basedOn w:val="a0"/>
    <w:link w:val="480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8"/>
      <w:szCs w:val="8"/>
      <w:u w:val="none"/>
      <w:lang w:val="uz-Cyrl-UZ"/>
    </w:rPr>
  </w:style>
  <w:style w:type="character" w:customStyle="1" w:styleId="464pt1pt">
    <w:name w:val="Основной текст (46) + 4 pt;Не курсив;Интервал 1 pt"/>
    <w:basedOn w:val="46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30"/>
      <w:w w:val="100"/>
      <w:position w:val="0"/>
      <w:sz w:val="8"/>
      <w:szCs w:val="8"/>
      <w:u w:val="none"/>
      <w:lang w:val="ru-RU"/>
    </w:rPr>
  </w:style>
  <w:style w:type="character" w:customStyle="1" w:styleId="42Tahoma55pt">
    <w:name w:val="Основной текст (42) + Tahoma;5;5 pt;Полужирный"/>
    <w:basedOn w:val="42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uz-Cyrl-UZ"/>
    </w:rPr>
  </w:style>
  <w:style w:type="character" w:customStyle="1" w:styleId="4ArialNarrow45pt0pt">
    <w:name w:val="Основной текст (4) + Arial Narrow;4;5 pt;Не полужирный;Интервал 0 pt"/>
    <w:basedOn w:val="4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66">
    <w:name w:val="Оглавление (6)_"/>
    <w:basedOn w:val="a0"/>
    <w:link w:val="6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6"/>
      <w:szCs w:val="16"/>
      <w:u w:val="none"/>
      <w:lang w:val="uz-Cyrl-UZ"/>
    </w:rPr>
  </w:style>
  <w:style w:type="character" w:customStyle="1" w:styleId="76">
    <w:name w:val="Оглавление (7)_"/>
    <w:basedOn w:val="a0"/>
    <w:link w:val="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TimesNewRoman115pt0pt">
    <w:name w:val="Оглавление (3) + Times New Roman;11;5 pt;Полужирный;Интервал 0 pt"/>
    <w:basedOn w:val="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none"/>
      <w:lang w:val="en-US"/>
    </w:rPr>
  </w:style>
  <w:style w:type="character" w:customStyle="1" w:styleId="3PalatinoLinotype11pt0pt">
    <w:name w:val="Оглавление (3) + Palatino Linotype;11 pt;Курсив;Интервал 0 pt"/>
    <w:basedOn w:val="38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z-Cyrl-UZ"/>
    </w:rPr>
  </w:style>
  <w:style w:type="character" w:customStyle="1" w:styleId="3TimesNewRoman16pt0pt">
    <w:name w:val="Оглавление (3) + Times New Roman;16 pt;Интервал 0 pt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3TimesNewRoman235pt0pt">
    <w:name w:val="Оглавление (3) + Times New Roman;23;5 pt;Курсив;Интервал 0 pt"/>
    <w:basedOn w:val="3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7"/>
      <w:szCs w:val="47"/>
      <w:u w:val="none"/>
      <w:lang w:val="uz-Cyrl-UZ"/>
    </w:rPr>
  </w:style>
  <w:style w:type="character" w:customStyle="1" w:styleId="13TimesNewRoman145pt">
    <w:name w:val="Основной текст (13) + Times New Roman;14;5 pt;Не курсив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13TimesNewRoman16pt0pt">
    <w:name w:val="Основной текст (13) + Times New Roman;16 pt;Интервал 0 p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lang w:val="ru-RU"/>
    </w:rPr>
  </w:style>
  <w:style w:type="character" w:customStyle="1" w:styleId="49">
    <w:name w:val="Основной текст (49)_"/>
    <w:basedOn w:val="a0"/>
    <w:link w:val="4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0FranklinGothicHeavy4pt1pt">
    <w:name w:val="Основной текст (10) + Franklin Gothic Heavy;4 pt;Интервал 1 pt"/>
    <w:basedOn w:val="1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8"/>
      <w:szCs w:val="8"/>
      <w:u w:val="none"/>
      <w:lang w:val="en-US"/>
    </w:rPr>
  </w:style>
  <w:style w:type="character" w:customStyle="1" w:styleId="84">
    <w:name w:val="Оглавление (8)_"/>
    <w:basedOn w:val="a0"/>
    <w:link w:val="85"/>
    <w:rPr>
      <w:rFonts w:ascii="Tahoma" w:eastAsia="Tahoma" w:hAnsi="Tahoma" w:cs="Tahoma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TimesNewRoman16pt0pt">
    <w:name w:val="Оглавление + Times New Roman;16 pt;Курсив;Интервал 0 pt"/>
    <w:basedOn w:val="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lang w:val="uz-Cyrl-UZ"/>
    </w:rPr>
  </w:style>
  <w:style w:type="character" w:customStyle="1" w:styleId="TimesNewRoman145pt1">
    <w:name w:val="Основной текст + Times New Roman;14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single"/>
      <w:lang w:val="ru-RU"/>
    </w:rPr>
  </w:style>
  <w:style w:type="character" w:customStyle="1" w:styleId="500">
    <w:name w:val="Основной текст (50)_"/>
    <w:basedOn w:val="a0"/>
    <w:link w:val="50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41"/>
      <w:szCs w:val="41"/>
      <w:u w:val="none"/>
      <w:lang w:val="uz-Cyrl-UZ"/>
    </w:rPr>
  </w:style>
  <w:style w:type="character" w:customStyle="1" w:styleId="510">
    <w:name w:val="Основной текст (51)_"/>
    <w:basedOn w:val="a0"/>
    <w:link w:val="5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50"/>
      <w:sz w:val="11"/>
      <w:szCs w:val="11"/>
      <w:u w:val="none"/>
      <w:lang w:val="uz-Cyrl-UZ"/>
    </w:rPr>
  </w:style>
  <w:style w:type="character" w:customStyle="1" w:styleId="TimesNewRoman10pt">
    <w:name w:val="Основной текст + Times New Roman;10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5TimesNewRoman16pt0pt">
    <w:name w:val="Оглавление (5) + Times New Roman;16 pt;Интервал 0 pt"/>
    <w:basedOn w:val="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lang w:val="uz-Cyrl-UZ"/>
    </w:rPr>
  </w:style>
  <w:style w:type="character" w:customStyle="1" w:styleId="18TimesNewRoman155pt6pt">
    <w:name w:val="Основной текст (18) + Times New Roman;15;5 pt;Интервал 6 p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31"/>
      <w:szCs w:val="31"/>
      <w:u w:val="none"/>
      <w:lang w:val="ru-RU"/>
    </w:rPr>
  </w:style>
  <w:style w:type="character" w:customStyle="1" w:styleId="18TimesNewRoman11pt2">
    <w:name w:val="Основной текст (18) + Times New Roman;11 pt;Малые прописные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uz-Cyrl-UZ"/>
    </w:rPr>
  </w:style>
  <w:style w:type="character" w:customStyle="1" w:styleId="TimesNewRoman10pt1pt">
    <w:name w:val="Оглавление + Times New Roman;10 pt;Малые прописные;Интервал 1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0"/>
      <w:szCs w:val="20"/>
      <w:u w:val="single"/>
      <w:lang w:val="ru-RU"/>
    </w:rPr>
  </w:style>
  <w:style w:type="character" w:customStyle="1" w:styleId="TimesNewRoman10pt1pt0">
    <w:name w:val="Оглавление + Times New Roman;10 pt;Малые прописные;Интервал 1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0"/>
      <w:szCs w:val="20"/>
      <w:u w:val="none"/>
      <w:lang w:val="uz-Cyrl-UZ"/>
    </w:rPr>
  </w:style>
  <w:style w:type="character" w:customStyle="1" w:styleId="78">
    <w:name w:val="Заголовок №7_"/>
    <w:basedOn w:val="a0"/>
    <w:link w:val="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9"/>
      <w:szCs w:val="29"/>
      <w:u w:val="none"/>
      <w:lang w:val="uz-Cyrl-UZ"/>
    </w:rPr>
  </w:style>
  <w:style w:type="character" w:customStyle="1" w:styleId="TimesNewRoman16pt0pt0">
    <w:name w:val="Основной текст + Times New Roman;16 pt;Курсив;Интервал 0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lang w:val="ru-RU"/>
    </w:rPr>
  </w:style>
  <w:style w:type="character" w:customStyle="1" w:styleId="520">
    <w:name w:val="Основной текст (52)_"/>
    <w:basedOn w:val="a0"/>
    <w:link w:val="5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Tahoma145pt">
    <w:name w:val="Основной текст + Tahoma;14;5 pt;Полужирный"/>
    <w:basedOn w:val="a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360">
    <w:name w:val="Основной текст (36)_"/>
    <w:basedOn w:val="a0"/>
    <w:link w:val="3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6FranklinGothicHeavy8pt">
    <w:name w:val="Основной текст (36) + Franklin Gothic Heavy;8 pt;Курсив"/>
    <w:basedOn w:val="36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z-Cyrl-UZ"/>
    </w:rPr>
  </w:style>
  <w:style w:type="character" w:customStyle="1" w:styleId="38TimesNewRoman">
    <w:name w:val="Основной текст (38) + Times New Roman"/>
    <w:basedOn w:val="3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z-Cyrl-UZ"/>
    </w:rPr>
  </w:style>
  <w:style w:type="character" w:customStyle="1" w:styleId="10TimesNewRoman145pt">
    <w:name w:val="Основной текст (10) + Times New Roman;14;5 pt"/>
    <w:basedOn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10FranklinGothicHeavy4pt">
    <w:name w:val="Основной текст (10) + Franklin Gothic Heavy;4 pt"/>
    <w:basedOn w:val="1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Tahoma9pt">
    <w:name w:val="Основной текст + Tahoma;9 pt"/>
    <w:basedOn w:val="a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530">
    <w:name w:val="Основной текст (53)_"/>
    <w:basedOn w:val="a0"/>
    <w:link w:val="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375pt">
    <w:name w:val="Основной текст (53) + 7;5 pt;Полужирный"/>
    <w:basedOn w:val="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z-Cyrl-UZ"/>
    </w:rPr>
  </w:style>
  <w:style w:type="character" w:customStyle="1" w:styleId="362">
    <w:name w:val="Основной текст (36)"/>
    <w:basedOn w:val="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z-Cyrl-UZ"/>
    </w:rPr>
  </w:style>
  <w:style w:type="character" w:customStyle="1" w:styleId="540">
    <w:name w:val="Основной текст (54)_"/>
    <w:basedOn w:val="a0"/>
    <w:link w:val="541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20"/>
      <w:sz w:val="8"/>
      <w:szCs w:val="8"/>
      <w:u w:val="none"/>
    </w:rPr>
  </w:style>
  <w:style w:type="character" w:customStyle="1" w:styleId="550">
    <w:name w:val="Основной текст (55)_"/>
    <w:basedOn w:val="a0"/>
    <w:link w:val="55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6"/>
      <w:szCs w:val="16"/>
      <w:u w:val="none"/>
      <w:lang w:val="uz-Cyrl-UZ"/>
    </w:rPr>
  </w:style>
  <w:style w:type="character" w:customStyle="1" w:styleId="TimesNewRoman135pt0ptExact0">
    <w:name w:val="Подпись к картинке + Times New Roman;13;5 pt;Интервал 0 pt Exact"/>
    <w:basedOn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7"/>
      <w:szCs w:val="27"/>
      <w:u w:val="none"/>
      <w:lang w:val="ru-RU"/>
    </w:rPr>
  </w:style>
  <w:style w:type="character" w:customStyle="1" w:styleId="TimesNewRoman15pt0ptExact">
    <w:name w:val="Подпись к картинке + Times New Roman;15 pt;Курсив;Интервал 0 pt Exact"/>
    <w:basedOn w:val="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560">
    <w:name w:val="Основной текст (56)_"/>
    <w:basedOn w:val="a0"/>
    <w:link w:val="561"/>
    <w:rPr>
      <w:rFonts w:ascii="MS Mincho" w:eastAsia="MS Mincho" w:hAnsi="MS Mincho" w:cs="MS Mincho"/>
      <w:b w:val="0"/>
      <w:bCs w:val="0"/>
      <w:i w:val="0"/>
      <w:iCs w:val="0"/>
      <w:smallCaps w:val="0"/>
      <w:strike w:val="0"/>
      <w:w w:val="10"/>
      <w:sz w:val="20"/>
      <w:szCs w:val="20"/>
      <w:u w:val="none"/>
      <w:lang w:val="uz-Cyrl-UZ"/>
    </w:rPr>
  </w:style>
  <w:style w:type="character" w:customStyle="1" w:styleId="Tahoma12pt">
    <w:name w:val="Основной текст + Tahoma;12 pt;Полужирный"/>
    <w:basedOn w:val="a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Tahoma12pt0">
    <w:name w:val="Основной текст + Tahoma;12 pt;Полужирный"/>
    <w:basedOn w:val="a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9TimesNewRoman10pt0">
    <w:name w:val="Основной текст (29) + Times New Roman;10 pt"/>
    <w:basedOn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TimesNewRoman">
    <w:name w:val="Основной текст + Times New Roman;Малые прописны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570">
    <w:name w:val="Основной текст (57)_"/>
    <w:basedOn w:val="a0"/>
    <w:link w:val="571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  <w:lang w:val="uz-Cyrl-UZ"/>
    </w:rPr>
  </w:style>
  <w:style w:type="character" w:customStyle="1" w:styleId="580">
    <w:name w:val="Основной текст (58)_"/>
    <w:basedOn w:val="a0"/>
    <w:link w:val="58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32"/>
      <w:szCs w:val="32"/>
      <w:u w:val="none"/>
      <w:lang w:val="uz-Cyrl-UZ"/>
    </w:rPr>
  </w:style>
  <w:style w:type="character" w:customStyle="1" w:styleId="FranklinGothicHeavy4pt">
    <w:name w:val="Основной текст + Franklin Gothic Heavy;4 pt"/>
    <w:basedOn w:val="a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z-Cyrl-UZ"/>
    </w:rPr>
  </w:style>
  <w:style w:type="character" w:customStyle="1" w:styleId="TimesNewRoman145pt7pt">
    <w:name w:val="Основной текст + Times New Roman;14;5 pt;Интервал 7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50"/>
      <w:w w:val="100"/>
      <w:position w:val="0"/>
      <w:sz w:val="29"/>
      <w:szCs w:val="29"/>
      <w:u w:val="none"/>
      <w:lang w:val="ru-RU"/>
    </w:rPr>
  </w:style>
  <w:style w:type="character" w:customStyle="1" w:styleId="TimesNewRoman10pt1pt1">
    <w:name w:val="Основной текст + Times New Roman;10 pt;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/>
    </w:rPr>
  </w:style>
  <w:style w:type="character" w:customStyle="1" w:styleId="TimesNewRoman145pt2">
    <w:name w:val="Основной текст + Times New Roman;14;5 pt;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9"/>
      <w:szCs w:val="29"/>
      <w:u w:val="single"/>
      <w:lang w:val="ru-RU"/>
    </w:rPr>
  </w:style>
  <w:style w:type="character" w:customStyle="1" w:styleId="TimesNewRoman10pt1pt2">
    <w:name w:val="Основной текст + Times New Roman;10 pt;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single"/>
      <w:lang w:val="ru-RU"/>
    </w:rPr>
  </w:style>
  <w:style w:type="character" w:customStyle="1" w:styleId="8ArialNarrow4pt">
    <w:name w:val="Основной текст (8) + Arial Narrow;4 pt"/>
    <w:basedOn w:val="8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uz-Cyrl-UZ"/>
    </w:rPr>
  </w:style>
  <w:style w:type="character" w:customStyle="1" w:styleId="59Exact">
    <w:name w:val="Основной текст (59) Exact"/>
    <w:basedOn w:val="a0"/>
    <w:link w:val="59"/>
    <w:rPr>
      <w:rFonts w:ascii="Tahoma" w:eastAsia="Tahoma" w:hAnsi="Tahoma" w:cs="Tahoma"/>
      <w:b w:val="0"/>
      <w:bCs w:val="0"/>
      <w:i/>
      <w:iCs/>
      <w:smallCaps w:val="0"/>
      <w:strike w:val="0"/>
      <w:spacing w:val="-104"/>
      <w:sz w:val="52"/>
      <w:szCs w:val="52"/>
      <w:u w:val="none"/>
    </w:rPr>
  </w:style>
  <w:style w:type="character" w:customStyle="1" w:styleId="TimesNewRoman145pt3">
    <w:name w:val="Подпись к картинке + Times New Roman;14;5 pt"/>
    <w:basedOn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620">
    <w:name w:val="Заголовок №6 (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9"/>
      <w:szCs w:val="29"/>
      <w:u w:val="none"/>
      <w:lang w:val="en-US"/>
    </w:rPr>
  </w:style>
  <w:style w:type="character" w:customStyle="1" w:styleId="622">
    <w:name w:val="Заголовок №6 (2)"/>
    <w:basedOn w:val="6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single"/>
      <w:lang w:val="ru-RU"/>
    </w:rPr>
  </w:style>
  <w:style w:type="character" w:customStyle="1" w:styleId="TimesNewRoman145pt4">
    <w:name w:val="Основной текст + Times New Roman;14;5 pt;Малые прописны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9"/>
      <w:szCs w:val="29"/>
      <w:u w:val="single"/>
      <w:lang w:val="ru-RU"/>
    </w:rPr>
  </w:style>
  <w:style w:type="character" w:customStyle="1" w:styleId="600">
    <w:name w:val="Основной текст (60)_"/>
    <w:basedOn w:val="a0"/>
    <w:link w:val="6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  <w:lang w:val="uz-Cyrl-UZ"/>
    </w:rPr>
  </w:style>
  <w:style w:type="character" w:customStyle="1" w:styleId="TimesNewRoman145pt4pt">
    <w:name w:val="Основной текст + Times New Roman;14;5 pt;Интервал 4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0"/>
      <w:w w:val="100"/>
      <w:position w:val="0"/>
      <w:sz w:val="29"/>
      <w:szCs w:val="29"/>
      <w:u w:val="none"/>
      <w:lang w:val="ru-RU"/>
    </w:rPr>
  </w:style>
  <w:style w:type="character" w:customStyle="1" w:styleId="34TimesNewRoman0pt">
    <w:name w:val="Основной текст (34) + Times New Roman;Полужирный;Интервал 0 pt"/>
    <w:basedOn w:val="3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10">
    <w:name w:val="Основной текст (61)_"/>
    <w:basedOn w:val="a0"/>
    <w:link w:val="61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48"/>
      <w:szCs w:val="48"/>
      <w:u w:val="none"/>
      <w:lang w:val="uz-Cyrl-UZ"/>
    </w:rPr>
  </w:style>
  <w:style w:type="character" w:customStyle="1" w:styleId="Tahoma28pt-5pt">
    <w:name w:val="Основной текст + Tahoma;28 pt;Курсив;Интервал -5 pt"/>
    <w:basedOn w:val="a6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110"/>
      <w:w w:val="100"/>
      <w:position w:val="0"/>
      <w:sz w:val="56"/>
      <w:szCs w:val="56"/>
      <w:u w:val="none"/>
      <w:lang w:val="uz-Cyrl-UZ"/>
    </w:rPr>
  </w:style>
  <w:style w:type="character" w:customStyle="1" w:styleId="4ArialNarrow4pt0pt">
    <w:name w:val="Основной текст (4) + Arial Narrow;4 pt;Не полужирный;Курсив;Интервал 0 pt"/>
    <w:basedOn w:val="4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29FranklinGothicHeavy8pt0">
    <w:name w:val="Основной текст (29) + Franklin Gothic Heavy;8 pt;Курсив"/>
    <w:basedOn w:val="29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z-Cyrl-UZ"/>
    </w:rPr>
  </w:style>
  <w:style w:type="character" w:customStyle="1" w:styleId="4TimesNewRoman10pt0pt">
    <w:name w:val="Основной текст (4) + Times New Roman;10 pt;Не полужирный;Интервал 0 pt"/>
    <w:basedOn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623">
    <w:name w:val="Основной текст (62)_"/>
    <w:basedOn w:val="a0"/>
    <w:link w:val="6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3"/>
      <w:szCs w:val="23"/>
      <w:u w:val="none"/>
    </w:rPr>
  </w:style>
  <w:style w:type="character" w:customStyle="1" w:styleId="62PalatinoLinotype11pt0pt">
    <w:name w:val="Основной текст (62) + Palatino Linotype;11 pt;Не полужирный;Курсив;Интервал 0 pt"/>
    <w:basedOn w:val="623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624pt">
    <w:name w:val="Основной текст (62) + Интервал 4 pt"/>
    <w:basedOn w:val="6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23"/>
      <w:szCs w:val="23"/>
      <w:u w:val="none"/>
      <w:lang w:val="ru-RU"/>
    </w:rPr>
  </w:style>
  <w:style w:type="character" w:customStyle="1" w:styleId="62145pt0pt">
    <w:name w:val="Основной текст (62) + 14;5 pt;Не полужирный;Интервал 0 pt"/>
    <w:basedOn w:val="6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93">
    <w:name w:val="Оглавление (9)_"/>
    <w:basedOn w:val="a0"/>
    <w:link w:val="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3"/>
      <w:szCs w:val="23"/>
      <w:u w:val="none"/>
      <w:lang w:val="en-US"/>
    </w:rPr>
  </w:style>
  <w:style w:type="character" w:customStyle="1" w:styleId="9PalatinoLinotype11pt0pt">
    <w:name w:val="Оглавление (9) + Palatino Linotype;11 pt;Не полужирный;Курсив;Интервал 0 pt"/>
    <w:basedOn w:val="93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TimesNewRoman10pt0">
    <w:name w:val="Основной текст + Times New Roman;10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86">
    <w:name w:val="Заголовок №8_"/>
    <w:basedOn w:val="a0"/>
    <w:link w:val="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630">
    <w:name w:val="Основной текст (63)_"/>
    <w:basedOn w:val="a0"/>
    <w:link w:val="6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63-1pt">
    <w:name w:val="Основной текст (63) + Интервал -1 pt"/>
    <w:basedOn w:val="6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2"/>
      <w:szCs w:val="32"/>
      <w:u w:val="none"/>
      <w:lang w:val="ru-RU"/>
    </w:rPr>
  </w:style>
  <w:style w:type="character" w:customStyle="1" w:styleId="6318pt40">
    <w:name w:val="Основной текст (63) + 18 pt;Полужирный;Масштаб 40%"/>
    <w:basedOn w:val="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40"/>
      <w:position w:val="0"/>
      <w:sz w:val="36"/>
      <w:szCs w:val="36"/>
      <w:u w:val="none"/>
      <w:lang w:val="uz-Cyrl-UZ"/>
    </w:rPr>
  </w:style>
  <w:style w:type="character" w:customStyle="1" w:styleId="632">
    <w:name w:val="Основной текст (63)"/>
    <w:basedOn w:val="6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/>
    </w:rPr>
  </w:style>
  <w:style w:type="character" w:customStyle="1" w:styleId="TimesNewRoman145pt5">
    <w:name w:val="Оглавление + Times New Roman;14;5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single"/>
      <w:lang w:val="ru-RU"/>
    </w:rPr>
  </w:style>
  <w:style w:type="character" w:customStyle="1" w:styleId="TimesNewRoman0">
    <w:name w:val="Оглавление + Times New Roman;Малые прописные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640">
    <w:name w:val="Основной текст (64)_"/>
    <w:basedOn w:val="a0"/>
    <w:link w:val="6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9FranklinGothicHeavy75pt0ptExact0">
    <w:name w:val="Основной текст (29) + Franklin Gothic Heavy;7;5 pt;Курсив;Интервал 0 pt Exact"/>
    <w:basedOn w:val="29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/>
    </w:rPr>
  </w:style>
  <w:style w:type="character" w:customStyle="1" w:styleId="TimesNewRoman145pt3pt">
    <w:name w:val="Основной текст + Times New Roman;14;5 pt;Интервал 3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9"/>
      <w:szCs w:val="29"/>
      <w:u w:val="none"/>
      <w:lang w:val="ru-RU"/>
    </w:rPr>
  </w:style>
  <w:style w:type="character" w:customStyle="1" w:styleId="TimesNewRoman11pt0pt">
    <w:name w:val="Основной текст + Times New Roman;11 pt;Полужирный;Интервал 0 pt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/>
    </w:rPr>
  </w:style>
  <w:style w:type="character" w:customStyle="1" w:styleId="650">
    <w:name w:val="Основной текст (65)_"/>
    <w:basedOn w:val="a0"/>
    <w:link w:val="65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7"/>
      <w:szCs w:val="17"/>
      <w:u w:val="none"/>
      <w:lang w:val="en-US"/>
    </w:rPr>
  </w:style>
  <w:style w:type="character" w:customStyle="1" w:styleId="4TimesNewRoman10pt0pt0">
    <w:name w:val="Основной текст (4) + Times New Roman;10 pt;Не полужирный;Интервал 0 pt"/>
    <w:basedOn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660">
    <w:name w:val="Основной текст (66)_"/>
    <w:basedOn w:val="a0"/>
    <w:link w:val="66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6ArialNarrow45pt">
    <w:name w:val="Основной текст (66) + Arial Narrow;4;5 pt"/>
    <w:basedOn w:val="66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uz-Cyrl-UZ"/>
    </w:rPr>
  </w:style>
  <w:style w:type="character" w:customStyle="1" w:styleId="13TimesNewRoman16pt0pt0">
    <w:name w:val="Основной текст (13) + Times New Roman;16 pt;Малые прописные;Интервал 0 pt"/>
    <w:basedOn w:val="13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10"/>
      <w:w w:val="100"/>
      <w:position w:val="0"/>
      <w:sz w:val="32"/>
      <w:szCs w:val="32"/>
      <w:u w:val="none"/>
      <w:lang w:val="en-US"/>
    </w:rPr>
  </w:style>
  <w:style w:type="character" w:customStyle="1" w:styleId="13TimesNewRoman16pt0pt1">
    <w:name w:val="Основной текст (13) + Times New Roman;16 pt;Интервал 0 p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lang w:val="ru-RU"/>
    </w:rPr>
  </w:style>
  <w:style w:type="character" w:customStyle="1" w:styleId="2a">
    <w:name w:val="Заголовок №2_"/>
    <w:basedOn w:val="a0"/>
    <w:link w:val="2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TimesNewRoman145pt">
    <w:name w:val="Заголовок №2 + Times New Roman;14;5 pt"/>
    <w:basedOn w:val="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TimesNewRoman125pt0ptExact">
    <w:name w:val="Основной текст + Times New Roman;12;5 pt;Интервал 0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uz-Cyrl-UZ"/>
    </w:rPr>
  </w:style>
  <w:style w:type="character" w:customStyle="1" w:styleId="TimesNewRoman14pt0ptExact">
    <w:name w:val="Основной текст + Times New Roman;14 pt;Полужирный;Курсив;Интервал 0 pt Exact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"/>
      <w:w w:val="100"/>
      <w:position w:val="0"/>
      <w:sz w:val="28"/>
      <w:szCs w:val="28"/>
      <w:u w:val="none"/>
      <w:lang w:val="uz-Cyrl-UZ"/>
    </w:rPr>
  </w:style>
  <w:style w:type="character" w:customStyle="1" w:styleId="TimesNewRoman145pt0ptExact">
    <w:name w:val="Основной текст + Times New Roman;14;5 pt;Интервал 0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9"/>
      <w:szCs w:val="29"/>
      <w:u w:val="none"/>
      <w:lang w:val="ru-RU"/>
    </w:rPr>
  </w:style>
  <w:style w:type="character" w:customStyle="1" w:styleId="67Exact">
    <w:name w:val="Основной текст (67) Exact"/>
    <w:basedOn w:val="a0"/>
    <w:link w:val="6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lang w:val="uz-Cyrl-UZ"/>
    </w:rPr>
  </w:style>
  <w:style w:type="character" w:customStyle="1" w:styleId="68Exact">
    <w:name w:val="Основной текст (68) Exact"/>
    <w:basedOn w:val="a0"/>
    <w:link w:val="6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8"/>
      <w:sz w:val="28"/>
      <w:szCs w:val="28"/>
      <w:u w:val="none"/>
    </w:rPr>
  </w:style>
  <w:style w:type="character" w:customStyle="1" w:styleId="TimesNewRoman135pt4ptExact">
    <w:name w:val="Основной текст + Times New Roman;13;5 pt;Интервал 4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2"/>
      <w:w w:val="100"/>
      <w:position w:val="0"/>
      <w:sz w:val="27"/>
      <w:szCs w:val="27"/>
      <w:u w:val="none"/>
      <w:lang w:val="ru-RU"/>
    </w:rPr>
  </w:style>
  <w:style w:type="character" w:customStyle="1" w:styleId="69Exact">
    <w:name w:val="Основной текст (69) Exact"/>
    <w:basedOn w:val="a0"/>
    <w:link w:val="69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27"/>
      <w:sz w:val="21"/>
      <w:szCs w:val="21"/>
      <w:u w:val="none"/>
    </w:rPr>
  </w:style>
  <w:style w:type="character" w:customStyle="1" w:styleId="13TimesNewRoman15pt0ptExact0">
    <w:name w:val="Основной текст (13) + Times New Roman;15 pt;Интервал 0 pt Exac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13TimesNewRoman15pt4ptExact">
    <w:name w:val="Основной текст (13) + Times New Roman;15 pt;Интервал 4 pt Exac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1"/>
      <w:w w:val="100"/>
      <w:position w:val="0"/>
      <w:sz w:val="30"/>
      <w:szCs w:val="30"/>
      <w:u w:val="none"/>
      <w:lang w:val="ru-RU"/>
    </w:rPr>
  </w:style>
  <w:style w:type="character" w:customStyle="1" w:styleId="13TimesNewRoman135pt4ptExact">
    <w:name w:val="Основной текст (13) + Times New Roman;13;5 pt;Не курсив;Интервал 4 pt Exac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2"/>
      <w:w w:val="100"/>
      <w:position w:val="0"/>
      <w:sz w:val="27"/>
      <w:szCs w:val="27"/>
      <w:u w:val="none"/>
      <w:lang w:val="uz-Cyrl-UZ"/>
    </w:rPr>
  </w:style>
  <w:style w:type="character" w:customStyle="1" w:styleId="13TimesNewRoman95pt0ptExact">
    <w:name w:val="Основной текст (13) + Times New Roman;9;5 pt;Не курсив;Интервал 0 pt Exac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7"/>
      <w:w w:val="100"/>
      <w:position w:val="0"/>
      <w:sz w:val="19"/>
      <w:szCs w:val="19"/>
      <w:u w:val="none"/>
      <w:lang w:val="uz-Cyrl-UZ"/>
    </w:rPr>
  </w:style>
  <w:style w:type="paragraph" w:customStyle="1" w:styleId="a5">
    <w:name w:val="Сноска"/>
    <w:basedOn w:val="a"/>
    <w:link w:val="a4"/>
    <w:pPr>
      <w:shd w:val="clear" w:color="auto" w:fill="FFFFFF"/>
      <w:spacing w:after="120" w:line="0" w:lineRule="atLeast"/>
      <w:ind w:hanging="460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20">
    <w:name w:val="Сноска (2)"/>
    <w:basedOn w:val="a"/>
    <w:link w:val="2"/>
    <w:pPr>
      <w:shd w:val="clear" w:color="auto" w:fill="FFFFFF"/>
      <w:spacing w:line="475" w:lineRule="exact"/>
      <w:ind w:hanging="640"/>
    </w:pPr>
    <w:rPr>
      <w:rFonts w:ascii="Lucida Sans Unicode" w:eastAsia="Lucida Sans Unicode" w:hAnsi="Lucida Sans Unicode" w:cs="Lucida Sans Unicode"/>
      <w:spacing w:val="-20"/>
      <w:sz w:val="28"/>
      <w:szCs w:val="28"/>
    </w:rPr>
  </w:style>
  <w:style w:type="paragraph" w:customStyle="1" w:styleId="30">
    <w:name w:val="Сноска (3)"/>
    <w:basedOn w:val="a"/>
    <w:link w:val="3"/>
    <w:pPr>
      <w:shd w:val="clear" w:color="auto" w:fill="FFFFFF"/>
      <w:spacing w:after="60" w:line="0" w:lineRule="atLeast"/>
    </w:pPr>
    <w:rPr>
      <w:rFonts w:ascii="Franklin Gothic Demi" w:eastAsia="Franklin Gothic Demi" w:hAnsi="Franklin Gothic Demi" w:cs="Franklin Gothic Demi"/>
      <w:sz w:val="11"/>
      <w:szCs w:val="11"/>
    </w:rPr>
  </w:style>
  <w:style w:type="paragraph" w:customStyle="1" w:styleId="40">
    <w:name w:val="Сноска (4)"/>
    <w:basedOn w:val="a"/>
    <w:link w:val="4"/>
    <w:pPr>
      <w:shd w:val="clear" w:color="auto" w:fill="FFFFFF"/>
      <w:spacing w:after="1380" w:line="0" w:lineRule="atLeast"/>
    </w:pPr>
    <w:rPr>
      <w:rFonts w:ascii="Trebuchet MS" w:eastAsia="Trebuchet MS" w:hAnsi="Trebuchet MS" w:cs="Trebuchet MS"/>
      <w:sz w:val="14"/>
      <w:szCs w:val="14"/>
      <w:lang w:val="uz-Cyrl-UZ"/>
    </w:rPr>
  </w:style>
  <w:style w:type="paragraph" w:customStyle="1" w:styleId="50">
    <w:name w:val="Сноска (5)"/>
    <w:basedOn w:val="a"/>
    <w:link w:val="5"/>
    <w:pPr>
      <w:shd w:val="clear" w:color="auto" w:fill="FFFFFF"/>
      <w:spacing w:before="1380" w:line="0" w:lineRule="atLeast"/>
    </w:pPr>
    <w:rPr>
      <w:rFonts w:ascii="Bookman Old Style" w:eastAsia="Bookman Old Style" w:hAnsi="Bookman Old Style" w:cs="Bookman Old Style"/>
      <w:sz w:val="16"/>
      <w:szCs w:val="16"/>
      <w:lang w:val="uz-Cyrl-UZ"/>
    </w:rPr>
  </w:style>
  <w:style w:type="paragraph" w:customStyle="1" w:styleId="60">
    <w:name w:val="Сноска (6)"/>
    <w:basedOn w:val="a"/>
    <w:link w:val="6"/>
    <w:pPr>
      <w:shd w:val="clear" w:color="auto" w:fill="FFFFFF"/>
      <w:spacing w:line="0" w:lineRule="atLeast"/>
      <w:jc w:val="right"/>
    </w:pPr>
    <w:rPr>
      <w:rFonts w:ascii="Trebuchet MS" w:eastAsia="Trebuchet MS" w:hAnsi="Trebuchet MS" w:cs="Trebuchet MS"/>
      <w:b/>
      <w:bCs/>
      <w:sz w:val="19"/>
      <w:szCs w:val="19"/>
      <w:lang w:val="uz-Cyrl-UZ"/>
    </w:rPr>
  </w:style>
  <w:style w:type="paragraph" w:customStyle="1" w:styleId="70">
    <w:name w:val="Сноска (7)"/>
    <w:basedOn w:val="a"/>
    <w:link w:val="7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">
    <w:name w:val="Сноска (8)"/>
    <w:basedOn w:val="a"/>
    <w:link w:val="8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Сноска (9)"/>
    <w:basedOn w:val="a"/>
    <w:link w:val="9"/>
    <w:pPr>
      <w:shd w:val="clear" w:color="auto" w:fill="FFFFFF"/>
      <w:spacing w:before="420" w:line="0" w:lineRule="atLeast"/>
      <w:jc w:val="right"/>
    </w:pPr>
    <w:rPr>
      <w:rFonts w:ascii="Times New Roman" w:eastAsia="Times New Roman" w:hAnsi="Times New Roman" w:cs="Times New Roman"/>
      <w:i/>
      <w:iCs/>
      <w:spacing w:val="-10"/>
      <w:sz w:val="32"/>
      <w:szCs w:val="32"/>
      <w:lang w:val="uz-Cyrl-UZ"/>
    </w:rPr>
  </w:style>
  <w:style w:type="paragraph" w:customStyle="1" w:styleId="100">
    <w:name w:val="Сноска (10)"/>
    <w:basedOn w:val="a"/>
    <w:link w:val="1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10">
    <w:name w:val="Сноска (11)"/>
    <w:basedOn w:val="a"/>
    <w:link w:val="11"/>
    <w:pPr>
      <w:shd w:val="clear" w:color="auto" w:fill="FFFFFF"/>
      <w:spacing w:line="221" w:lineRule="exact"/>
    </w:pPr>
    <w:rPr>
      <w:rFonts w:ascii="Franklin Gothic Heavy" w:eastAsia="Franklin Gothic Heavy" w:hAnsi="Franklin Gothic Heavy" w:cs="Franklin Gothic Heavy"/>
      <w:i/>
      <w:iCs/>
      <w:sz w:val="16"/>
      <w:szCs w:val="16"/>
    </w:rPr>
  </w:style>
  <w:style w:type="paragraph" w:customStyle="1" w:styleId="120">
    <w:name w:val="Сноска (12)"/>
    <w:basedOn w:val="a"/>
    <w:link w:val="12"/>
    <w:pPr>
      <w:shd w:val="clear" w:color="auto" w:fill="FFFFFF"/>
      <w:spacing w:line="154" w:lineRule="exac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41">
    <w:name w:val="Основной текст4"/>
    <w:basedOn w:val="a"/>
    <w:link w:val="a6"/>
    <w:pPr>
      <w:shd w:val="clear" w:color="auto" w:fill="FFFFFF"/>
      <w:spacing w:after="480" w:line="0" w:lineRule="atLeast"/>
      <w:ind w:hanging="760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120" w:after="480" w:line="0" w:lineRule="atLeast"/>
    </w:pPr>
    <w:rPr>
      <w:rFonts w:ascii="Arial" w:eastAsia="Arial" w:hAnsi="Arial" w:cs="Arial"/>
      <w:b/>
      <w:bCs/>
      <w:spacing w:val="-10"/>
      <w:sz w:val="27"/>
      <w:szCs w:val="27"/>
    </w:rPr>
  </w:style>
  <w:style w:type="paragraph" w:customStyle="1" w:styleId="aa">
    <w:name w:val="Оглавление"/>
    <w:basedOn w:val="a"/>
    <w:link w:val="a9"/>
    <w:pPr>
      <w:shd w:val="clear" w:color="auto" w:fill="FFFFFF"/>
      <w:spacing w:after="180" w:line="365" w:lineRule="exact"/>
      <w:jc w:val="right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780" w:line="0" w:lineRule="atLeast"/>
      <w:jc w:val="both"/>
    </w:pPr>
    <w:rPr>
      <w:rFonts w:ascii="Bookman Old Style" w:eastAsia="Bookman Old Style" w:hAnsi="Bookman Old Style" w:cs="Bookman Old Style"/>
      <w:b/>
      <w:bCs/>
      <w:w w:val="66"/>
      <w:sz w:val="30"/>
      <w:szCs w:val="30"/>
    </w:rPr>
  </w:style>
  <w:style w:type="paragraph" w:customStyle="1" w:styleId="43">
    <w:name w:val="Основной текст (4)"/>
    <w:basedOn w:val="a"/>
    <w:link w:val="42"/>
    <w:pPr>
      <w:shd w:val="clear" w:color="auto" w:fill="FFFFFF"/>
      <w:spacing w:before="60" w:line="0" w:lineRule="atLeast"/>
      <w:jc w:val="right"/>
    </w:pPr>
    <w:rPr>
      <w:rFonts w:ascii="Arial" w:eastAsia="Arial" w:hAnsi="Arial" w:cs="Arial"/>
      <w:b/>
      <w:bCs/>
      <w:spacing w:val="20"/>
      <w:sz w:val="10"/>
      <w:szCs w:val="10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after="60" w:line="0" w:lineRule="atLeast"/>
    </w:pPr>
    <w:rPr>
      <w:rFonts w:ascii="Arial" w:eastAsia="Arial" w:hAnsi="Arial" w:cs="Arial"/>
      <w:sz w:val="9"/>
      <w:szCs w:val="9"/>
      <w:lang w:val="uz-Cyrl-UZ"/>
    </w:rPr>
  </w:style>
  <w:style w:type="paragraph" w:customStyle="1" w:styleId="62">
    <w:name w:val="Основной текст (6)"/>
    <w:basedOn w:val="a"/>
    <w:link w:val="61"/>
    <w:pPr>
      <w:shd w:val="clear" w:color="auto" w:fill="FFFFFF"/>
      <w:spacing w:line="0" w:lineRule="atLeast"/>
      <w:jc w:val="right"/>
    </w:pPr>
    <w:rPr>
      <w:rFonts w:ascii="Trebuchet MS" w:eastAsia="Trebuchet MS" w:hAnsi="Trebuchet MS" w:cs="Trebuchet MS"/>
      <w:b/>
      <w:bCs/>
      <w:sz w:val="23"/>
      <w:szCs w:val="23"/>
      <w:lang w:val="uz-Cyrl-UZ"/>
    </w:rPr>
  </w:style>
  <w:style w:type="paragraph" w:customStyle="1" w:styleId="72">
    <w:name w:val="Основной текст (7)"/>
    <w:basedOn w:val="a"/>
    <w:link w:val="71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82">
    <w:name w:val="Основной текст (8)"/>
    <w:basedOn w:val="a"/>
    <w:link w:val="81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0"/>
      <w:szCs w:val="10"/>
      <w:lang w:val="en-US"/>
    </w:rPr>
  </w:style>
  <w:style w:type="paragraph" w:customStyle="1" w:styleId="92">
    <w:name w:val="Основной текст (9)"/>
    <w:basedOn w:val="a"/>
    <w:link w:val="91"/>
    <w:pPr>
      <w:shd w:val="clear" w:color="auto" w:fill="FFFFFF"/>
      <w:spacing w:before="480" w:after="60" w:line="0" w:lineRule="atLeast"/>
    </w:pPr>
    <w:rPr>
      <w:rFonts w:ascii="Bookman Old Style" w:eastAsia="Bookman Old Style" w:hAnsi="Bookman Old Style" w:cs="Bookman Old Style"/>
      <w:b/>
      <w:bCs/>
      <w:w w:val="66"/>
      <w:sz w:val="30"/>
      <w:szCs w:val="30"/>
    </w:rPr>
  </w:style>
  <w:style w:type="paragraph" w:customStyle="1" w:styleId="102">
    <w:name w:val="Основной текст (10)"/>
    <w:basedOn w:val="a"/>
    <w:link w:val="101"/>
    <w:pPr>
      <w:shd w:val="clear" w:color="auto" w:fill="FFFFFF"/>
      <w:spacing w:after="60" w:line="0" w:lineRule="atLeast"/>
      <w:jc w:val="right"/>
    </w:pPr>
    <w:rPr>
      <w:rFonts w:ascii="Verdana" w:eastAsia="Verdana" w:hAnsi="Verdana" w:cs="Verdana"/>
      <w:sz w:val="10"/>
      <w:szCs w:val="10"/>
    </w:rPr>
  </w:style>
  <w:style w:type="paragraph" w:customStyle="1" w:styleId="112">
    <w:name w:val="Основной текст (11)"/>
    <w:basedOn w:val="a"/>
    <w:link w:val="111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5"/>
      <w:szCs w:val="15"/>
      <w:lang w:val="uz-Cyrl-UZ"/>
    </w:rPr>
  </w:style>
  <w:style w:type="paragraph" w:customStyle="1" w:styleId="122">
    <w:name w:val="Основной текст (12)"/>
    <w:basedOn w:val="a"/>
    <w:link w:val="121"/>
    <w:pPr>
      <w:shd w:val="clear" w:color="auto" w:fill="FFFFFF"/>
      <w:spacing w:after="120" w:line="0" w:lineRule="atLeast"/>
    </w:pPr>
    <w:rPr>
      <w:rFonts w:ascii="Arial" w:eastAsia="Arial" w:hAnsi="Arial" w:cs="Arial"/>
      <w:sz w:val="14"/>
      <w:szCs w:val="14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  <w:jc w:val="right"/>
    </w:pPr>
    <w:rPr>
      <w:rFonts w:ascii="Arial" w:eastAsia="Arial" w:hAnsi="Arial" w:cs="Arial"/>
      <w:i/>
      <w:iCs/>
      <w:sz w:val="26"/>
      <w:szCs w:val="26"/>
      <w:lang w:val="en-US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after="240"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180" w:line="490" w:lineRule="exact"/>
    </w:pPr>
    <w:rPr>
      <w:rFonts w:ascii="MS Mincho" w:eastAsia="MS Mincho" w:hAnsi="MS Mincho" w:cs="MS Mincho"/>
      <w:spacing w:val="-60"/>
      <w:sz w:val="28"/>
      <w:szCs w:val="28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before="60" w:after="60" w:line="0" w:lineRule="atLeast"/>
      <w:ind w:firstLine="640"/>
    </w:pPr>
    <w:rPr>
      <w:rFonts w:ascii="Verdana" w:eastAsia="Verdana" w:hAnsi="Verdana" w:cs="Verdana"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180" w:line="0" w:lineRule="atLeast"/>
      <w:jc w:val="right"/>
    </w:pPr>
    <w:rPr>
      <w:rFonts w:ascii="Verdana" w:eastAsia="Verdana" w:hAnsi="Verdana" w:cs="Verdana"/>
      <w:i/>
      <w:iCs/>
      <w:sz w:val="10"/>
      <w:szCs w:val="10"/>
      <w:lang w:val="uz-Cyrl-UZ"/>
    </w:rPr>
  </w:style>
  <w:style w:type="paragraph" w:customStyle="1" w:styleId="25">
    <w:name w:val="Оглавление (2)"/>
    <w:basedOn w:val="a"/>
    <w:link w:val="24"/>
    <w:pPr>
      <w:shd w:val="clear" w:color="auto" w:fill="FFFFFF"/>
      <w:spacing w:line="0" w:lineRule="atLeast"/>
      <w:jc w:val="right"/>
    </w:pPr>
    <w:rPr>
      <w:rFonts w:ascii="Arial" w:eastAsia="Arial" w:hAnsi="Arial" w:cs="Arial"/>
      <w:b/>
      <w:bCs/>
      <w:spacing w:val="20"/>
      <w:sz w:val="10"/>
      <w:szCs w:val="10"/>
    </w:rPr>
  </w:style>
  <w:style w:type="paragraph" w:customStyle="1" w:styleId="ad">
    <w:name w:val="Подпись к картинке"/>
    <w:basedOn w:val="a"/>
    <w:link w:val="ac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27">
    <w:name w:val="Подпись к картинке (2)"/>
    <w:basedOn w:val="a"/>
    <w:link w:val="26"/>
    <w:pPr>
      <w:shd w:val="clear" w:color="auto" w:fill="FFFFFF"/>
      <w:spacing w:line="360" w:lineRule="exact"/>
    </w:pPr>
    <w:rPr>
      <w:rFonts w:ascii="Bookman Old Style" w:eastAsia="Bookman Old Style" w:hAnsi="Bookman Old Style" w:cs="Bookman Old Style"/>
      <w:spacing w:val="20"/>
      <w:sz w:val="21"/>
      <w:szCs w:val="21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490" w:lineRule="exact"/>
      <w:ind w:hanging="2040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0" w:lineRule="atLeast"/>
    </w:pPr>
    <w:rPr>
      <w:rFonts w:ascii="MS Mincho" w:eastAsia="MS Mincho" w:hAnsi="MS Mincho" w:cs="MS Mincho"/>
      <w:b/>
      <w:bCs/>
      <w:sz w:val="31"/>
      <w:szCs w:val="31"/>
      <w:lang w:val="uz-Cyrl-UZ"/>
    </w:rPr>
  </w:style>
  <w:style w:type="paragraph" w:customStyle="1" w:styleId="af">
    <w:name w:val="Подпись к таблице"/>
    <w:basedOn w:val="a"/>
    <w:link w:val="ae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29">
    <w:name w:val="Подпись к таблице (2)"/>
    <w:basedOn w:val="a"/>
    <w:link w:val="28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1b">
    <w:name w:val="Заголовок №1"/>
    <w:basedOn w:val="a"/>
    <w:link w:val="1a"/>
    <w:pPr>
      <w:shd w:val="clear" w:color="auto" w:fill="FFFFFF"/>
      <w:spacing w:line="485" w:lineRule="exact"/>
      <w:outlineLvl w:val="0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after="600" w:line="0" w:lineRule="atLeast"/>
      <w:jc w:val="right"/>
      <w:outlineLvl w:val="2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before="540" w:line="0" w:lineRule="atLeast"/>
    </w:pPr>
    <w:rPr>
      <w:rFonts w:ascii="Verdana" w:eastAsia="Verdana" w:hAnsi="Verdana" w:cs="Verdana"/>
      <w:b/>
      <w:bCs/>
      <w:spacing w:val="-30"/>
      <w:sz w:val="29"/>
      <w:szCs w:val="29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8"/>
      <w:szCs w:val="28"/>
      <w:lang w:val="uz-Cyrl-UZ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before="600" w:after="420" w:line="0" w:lineRule="atLeast"/>
    </w:pPr>
    <w:rPr>
      <w:rFonts w:ascii="Arial" w:eastAsia="Arial" w:hAnsi="Arial" w:cs="Arial"/>
      <w:b/>
      <w:bCs/>
      <w:spacing w:val="-20"/>
      <w:sz w:val="27"/>
      <w:szCs w:val="27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  <w:jc w:val="right"/>
    </w:pPr>
    <w:rPr>
      <w:rFonts w:ascii="MS Mincho" w:eastAsia="MS Mincho" w:hAnsi="MS Mincho" w:cs="MS Mincho"/>
      <w:i/>
      <w:iCs/>
      <w:sz w:val="28"/>
      <w:szCs w:val="28"/>
      <w:lang w:val="uz-Cyrl-UZ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line="0" w:lineRule="atLeast"/>
      <w:outlineLvl w:val="2"/>
    </w:pPr>
    <w:rPr>
      <w:rFonts w:ascii="Lucida Sans Unicode" w:eastAsia="Lucida Sans Unicode" w:hAnsi="Lucida Sans Unicode" w:cs="Lucida Sans Unicode"/>
      <w:spacing w:val="-20"/>
      <w:sz w:val="28"/>
      <w:szCs w:val="28"/>
      <w:lang w:val="en-US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after="60" w:line="0" w:lineRule="atLeast"/>
    </w:pPr>
    <w:rPr>
      <w:rFonts w:ascii="Lucida Sans Unicode" w:eastAsia="Lucida Sans Unicode" w:hAnsi="Lucida Sans Unicode" w:cs="Lucida Sans Unicode"/>
      <w:sz w:val="8"/>
      <w:szCs w:val="8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0" w:lineRule="atLeast"/>
      <w:jc w:val="right"/>
    </w:pPr>
    <w:rPr>
      <w:rFonts w:ascii="Lucida Sans Unicode" w:eastAsia="Lucida Sans Unicode" w:hAnsi="Lucida Sans Unicode" w:cs="Lucida Sans Unicode"/>
      <w:w w:val="50"/>
      <w:sz w:val="22"/>
      <w:szCs w:val="22"/>
      <w:lang w:val="uz-Cyrl-UZ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z w:val="15"/>
      <w:szCs w:val="15"/>
      <w:lang w:val="uz-Cyrl-UZ"/>
    </w:rPr>
  </w:style>
  <w:style w:type="paragraph" w:customStyle="1" w:styleId="280">
    <w:name w:val="Основной текст (28)"/>
    <w:basedOn w:val="a"/>
    <w:link w:val="2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7">
    <w:name w:val="Подпись к картинке (3)"/>
    <w:basedOn w:val="a"/>
    <w:link w:val="3Exact"/>
    <w:pPr>
      <w:shd w:val="clear" w:color="auto" w:fill="FFFFFF"/>
      <w:spacing w:line="158" w:lineRule="exact"/>
    </w:pPr>
    <w:rPr>
      <w:rFonts w:ascii="Lucida Sans Unicode" w:eastAsia="Lucida Sans Unicode" w:hAnsi="Lucida Sans Unicode" w:cs="Lucida Sans Unicode"/>
      <w:i/>
      <w:iCs/>
      <w:spacing w:val="-40"/>
      <w:sz w:val="29"/>
      <w:szCs w:val="29"/>
    </w:rPr>
  </w:style>
  <w:style w:type="paragraph" w:customStyle="1" w:styleId="45">
    <w:name w:val="Подпись к картинке (4)"/>
    <w:basedOn w:val="a"/>
    <w:link w:val="4Exact0"/>
    <w:pPr>
      <w:shd w:val="clear" w:color="auto" w:fill="FFFFFF"/>
      <w:spacing w:line="158" w:lineRule="exact"/>
    </w:pPr>
    <w:rPr>
      <w:rFonts w:ascii="Bookman Old Style" w:eastAsia="Bookman Old Style" w:hAnsi="Bookman Old Style" w:cs="Bookman Old Style"/>
      <w:spacing w:val="-6"/>
      <w:sz w:val="12"/>
      <w:szCs w:val="12"/>
    </w:rPr>
  </w:style>
  <w:style w:type="paragraph" w:customStyle="1" w:styleId="53">
    <w:name w:val="Подпись к картинке (5)"/>
    <w:basedOn w:val="a"/>
    <w:link w:val="5Exact"/>
    <w:pPr>
      <w:shd w:val="clear" w:color="auto" w:fill="FFFFFF"/>
      <w:spacing w:line="149" w:lineRule="exact"/>
      <w:jc w:val="both"/>
    </w:pPr>
    <w:rPr>
      <w:rFonts w:ascii="Bookman Old Style" w:eastAsia="Bookman Old Style" w:hAnsi="Bookman Old Style" w:cs="Bookman Old Style"/>
      <w:spacing w:val="-2"/>
      <w:sz w:val="16"/>
      <w:szCs w:val="16"/>
    </w:rPr>
  </w:style>
  <w:style w:type="paragraph" w:customStyle="1" w:styleId="63">
    <w:name w:val="Подпись к картинке (6)"/>
    <w:basedOn w:val="a"/>
    <w:link w:val="6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b/>
      <w:bCs/>
      <w:spacing w:val="-21"/>
      <w:sz w:val="16"/>
      <w:szCs w:val="16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154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b/>
      <w:bCs/>
      <w:spacing w:val="-21"/>
      <w:sz w:val="16"/>
      <w:szCs w:val="16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before="300" w:line="0" w:lineRule="atLeast"/>
    </w:pPr>
    <w:rPr>
      <w:rFonts w:ascii="Lucida Sans Unicode" w:eastAsia="Lucida Sans Unicode" w:hAnsi="Lucida Sans Unicode" w:cs="Lucida Sans Unicode"/>
      <w:b/>
      <w:bCs/>
      <w:spacing w:val="-10"/>
      <w:sz w:val="18"/>
      <w:szCs w:val="18"/>
    </w:rPr>
  </w:style>
  <w:style w:type="paragraph" w:customStyle="1" w:styleId="322">
    <w:name w:val="Основной текст (32)"/>
    <w:basedOn w:val="a"/>
    <w:link w:val="32Exact"/>
    <w:pPr>
      <w:shd w:val="clear" w:color="auto" w:fill="FFFFFF"/>
      <w:spacing w:line="149" w:lineRule="exact"/>
    </w:pPr>
    <w:rPr>
      <w:rFonts w:ascii="Bookman Old Style" w:eastAsia="Bookman Old Style" w:hAnsi="Bookman Old Style" w:cs="Bookman Old Style"/>
      <w:spacing w:val="-6"/>
      <w:sz w:val="12"/>
      <w:szCs w:val="12"/>
    </w:rPr>
  </w:style>
  <w:style w:type="paragraph" w:customStyle="1" w:styleId="330">
    <w:name w:val="Основной текст (33)"/>
    <w:basedOn w:val="a"/>
    <w:link w:val="33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64"/>
      <w:sz w:val="20"/>
      <w:szCs w:val="20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370" w:lineRule="exact"/>
    </w:pPr>
    <w:rPr>
      <w:rFonts w:ascii="Lucida Sans Unicode" w:eastAsia="Lucida Sans Unicode" w:hAnsi="Lucida Sans Unicode" w:cs="Lucida Sans Unicode"/>
      <w:spacing w:val="-20"/>
      <w:sz w:val="27"/>
      <w:szCs w:val="27"/>
    </w:rPr>
  </w:style>
  <w:style w:type="paragraph" w:customStyle="1" w:styleId="55">
    <w:name w:val="Заголовок №5"/>
    <w:basedOn w:val="a"/>
    <w:link w:val="54"/>
    <w:pPr>
      <w:shd w:val="clear" w:color="auto" w:fill="FFFFFF"/>
      <w:spacing w:before="480" w:line="0" w:lineRule="atLeast"/>
      <w:outlineLvl w:val="4"/>
    </w:pPr>
    <w:rPr>
      <w:rFonts w:ascii="Lucida Sans Unicode" w:eastAsia="Lucida Sans Unicode" w:hAnsi="Lucida Sans Unicode" w:cs="Lucida Sans Unicode"/>
      <w:spacing w:val="-20"/>
      <w:sz w:val="27"/>
      <w:szCs w:val="27"/>
    </w:rPr>
  </w:style>
  <w:style w:type="paragraph" w:customStyle="1" w:styleId="350">
    <w:name w:val="Основной текст (35)"/>
    <w:basedOn w:val="a"/>
    <w:link w:val="3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after="120" w:line="0" w:lineRule="atLeast"/>
    </w:pPr>
    <w:rPr>
      <w:rFonts w:ascii="Franklin Gothic Heavy" w:eastAsia="Franklin Gothic Heavy" w:hAnsi="Franklin Gothic Heavy" w:cs="Franklin Gothic Heavy"/>
      <w:sz w:val="23"/>
      <w:szCs w:val="23"/>
    </w:rPr>
  </w:style>
  <w:style w:type="paragraph" w:customStyle="1" w:styleId="39">
    <w:name w:val="Оглавление (3)"/>
    <w:basedOn w:val="a"/>
    <w:link w:val="38"/>
    <w:pPr>
      <w:shd w:val="clear" w:color="auto" w:fill="FFFFFF"/>
      <w:spacing w:line="0" w:lineRule="atLeast"/>
      <w:ind w:hanging="820"/>
    </w:pPr>
    <w:rPr>
      <w:rFonts w:ascii="Lucida Sans Unicode" w:eastAsia="Lucida Sans Unicode" w:hAnsi="Lucida Sans Unicode" w:cs="Lucida Sans Unicode"/>
      <w:spacing w:val="-20"/>
      <w:sz w:val="29"/>
      <w:szCs w:val="29"/>
    </w:rPr>
  </w:style>
  <w:style w:type="paragraph" w:customStyle="1" w:styleId="47">
    <w:name w:val="Оглавление (4)"/>
    <w:basedOn w:val="a"/>
    <w:link w:val="4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20"/>
      <w:sz w:val="20"/>
      <w:szCs w:val="20"/>
      <w:lang w:val="en-US"/>
    </w:rPr>
  </w:style>
  <w:style w:type="paragraph" w:customStyle="1" w:styleId="381">
    <w:name w:val="Основной текст (38)"/>
    <w:basedOn w:val="a"/>
    <w:link w:val="38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  <w:lang w:val="uz-Cyrl-UZ"/>
    </w:rPr>
  </w:style>
  <w:style w:type="paragraph" w:customStyle="1" w:styleId="391">
    <w:name w:val="Основной текст (39)"/>
    <w:basedOn w:val="a"/>
    <w:link w:val="390"/>
    <w:pPr>
      <w:shd w:val="clear" w:color="auto" w:fill="FFFFFF"/>
      <w:spacing w:before="2160" w:line="0" w:lineRule="atLeast"/>
    </w:pPr>
    <w:rPr>
      <w:rFonts w:ascii="Times New Roman" w:eastAsia="Times New Roman" w:hAnsi="Times New Roman" w:cs="Times New Roman"/>
      <w:i/>
      <w:iCs/>
      <w:sz w:val="20"/>
      <w:szCs w:val="20"/>
      <w:lang w:val="uz-Cyrl-UZ"/>
    </w:rPr>
  </w:style>
  <w:style w:type="paragraph" w:customStyle="1" w:styleId="65">
    <w:name w:val="Заголовок №6"/>
    <w:basedOn w:val="a"/>
    <w:link w:val="64"/>
    <w:pPr>
      <w:shd w:val="clear" w:color="auto" w:fill="FFFFFF"/>
      <w:spacing w:before="60" w:line="490" w:lineRule="exact"/>
      <w:jc w:val="center"/>
      <w:outlineLvl w:val="5"/>
    </w:pPr>
    <w:rPr>
      <w:rFonts w:ascii="Lucida Sans Unicode" w:eastAsia="Lucida Sans Unicode" w:hAnsi="Lucida Sans Unicode" w:cs="Lucida Sans Unicode"/>
      <w:spacing w:val="-20"/>
      <w:sz w:val="29"/>
      <w:szCs w:val="29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490" w:lineRule="exact"/>
    </w:pPr>
    <w:rPr>
      <w:rFonts w:ascii="Lucida Sans Unicode" w:eastAsia="Lucida Sans Unicode" w:hAnsi="Lucida Sans Unicode" w:cs="Lucida Sans Unicode"/>
      <w:spacing w:val="-10"/>
      <w:sz w:val="26"/>
      <w:szCs w:val="26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57">
    <w:name w:val="Оглавление (5)"/>
    <w:basedOn w:val="a"/>
    <w:link w:val="56"/>
    <w:pPr>
      <w:shd w:val="clear" w:color="auto" w:fill="FFFFFF"/>
      <w:spacing w:before="60" w:line="0" w:lineRule="atLeast"/>
      <w:jc w:val="right"/>
    </w:pPr>
    <w:rPr>
      <w:rFonts w:ascii="Lucida Sans Unicode" w:eastAsia="Lucida Sans Unicode" w:hAnsi="Lucida Sans Unicode" w:cs="Lucida Sans Unicode"/>
      <w:i/>
      <w:iCs/>
      <w:spacing w:val="-40"/>
      <w:sz w:val="29"/>
      <w:szCs w:val="29"/>
    </w:rPr>
  </w:style>
  <w:style w:type="paragraph" w:customStyle="1" w:styleId="430">
    <w:name w:val="Основной текст (43)"/>
    <w:basedOn w:val="a"/>
    <w:link w:val="4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67"/>
      <w:szCs w:val="67"/>
      <w:lang w:val="uz-Cyrl-UZ"/>
    </w:rPr>
  </w:style>
  <w:style w:type="paragraph" w:customStyle="1" w:styleId="440">
    <w:name w:val="Основной текст (44)"/>
    <w:basedOn w:val="a"/>
    <w:link w:val="44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i/>
      <w:iCs/>
      <w:spacing w:val="-25"/>
      <w:sz w:val="20"/>
      <w:szCs w:val="20"/>
    </w:rPr>
  </w:style>
  <w:style w:type="paragraph" w:customStyle="1" w:styleId="450">
    <w:name w:val="Основной текст (45)"/>
    <w:basedOn w:val="a"/>
    <w:link w:val="45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z w:val="38"/>
      <w:szCs w:val="38"/>
      <w:lang w:val="uz-Cyrl-UZ"/>
    </w:rPr>
  </w:style>
  <w:style w:type="paragraph" w:customStyle="1" w:styleId="75">
    <w:name w:val="Подпись к картинке (7)"/>
    <w:basedOn w:val="a"/>
    <w:link w:val="74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b/>
      <w:bCs/>
      <w:spacing w:val="-10"/>
      <w:sz w:val="18"/>
      <w:szCs w:val="18"/>
    </w:rPr>
  </w:style>
  <w:style w:type="paragraph" w:customStyle="1" w:styleId="461">
    <w:name w:val="Основной текст (46)"/>
    <w:basedOn w:val="a"/>
    <w:link w:val="460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i/>
      <w:iCs/>
      <w:sz w:val="16"/>
      <w:szCs w:val="16"/>
      <w:lang w:val="en-US"/>
    </w:rPr>
  </w:style>
  <w:style w:type="paragraph" w:customStyle="1" w:styleId="470">
    <w:name w:val="Основной текст (47)"/>
    <w:basedOn w:val="a"/>
    <w:link w:val="47Exact"/>
    <w:pPr>
      <w:shd w:val="clear" w:color="auto" w:fill="FFFFFF"/>
      <w:spacing w:before="60" w:line="0" w:lineRule="atLeast"/>
      <w:jc w:val="center"/>
    </w:pPr>
    <w:rPr>
      <w:rFonts w:ascii="Times New Roman" w:eastAsia="Times New Roman" w:hAnsi="Times New Roman" w:cs="Times New Roman"/>
      <w:spacing w:val="-6"/>
      <w:sz w:val="8"/>
      <w:szCs w:val="8"/>
    </w:rPr>
  </w:style>
  <w:style w:type="paragraph" w:customStyle="1" w:styleId="83">
    <w:name w:val="Подпись к картинке (8)"/>
    <w:basedOn w:val="a"/>
    <w:link w:val="8Exact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1"/>
      <w:sz w:val="29"/>
      <w:szCs w:val="29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i/>
      <w:iCs/>
      <w:sz w:val="8"/>
      <w:szCs w:val="8"/>
      <w:lang w:val="uz-Cyrl-UZ"/>
    </w:rPr>
  </w:style>
  <w:style w:type="paragraph" w:customStyle="1" w:styleId="67">
    <w:name w:val="Оглавление (6)"/>
    <w:basedOn w:val="a"/>
    <w:link w:val="66"/>
    <w:pPr>
      <w:shd w:val="clear" w:color="auto" w:fill="FFFFFF"/>
      <w:spacing w:before="120" w:line="0" w:lineRule="atLeast"/>
      <w:jc w:val="right"/>
    </w:pPr>
    <w:rPr>
      <w:rFonts w:ascii="Franklin Gothic Heavy" w:eastAsia="Franklin Gothic Heavy" w:hAnsi="Franklin Gothic Heavy" w:cs="Franklin Gothic Heavy"/>
      <w:i/>
      <w:iCs/>
      <w:sz w:val="16"/>
      <w:szCs w:val="16"/>
      <w:lang w:val="uz-Cyrl-UZ"/>
    </w:rPr>
  </w:style>
  <w:style w:type="paragraph" w:customStyle="1" w:styleId="77">
    <w:name w:val="Оглавление (7)"/>
    <w:basedOn w:val="a"/>
    <w:link w:val="7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before="120" w:line="0" w:lineRule="atLeast"/>
      <w:jc w:val="righ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85">
    <w:name w:val="Оглавление (8)"/>
    <w:basedOn w:val="a"/>
    <w:link w:val="84"/>
    <w:pPr>
      <w:shd w:val="clear" w:color="auto" w:fill="FFFFFF"/>
      <w:spacing w:after="60" w:line="0" w:lineRule="atLeast"/>
      <w:jc w:val="right"/>
    </w:pPr>
    <w:rPr>
      <w:rFonts w:ascii="Tahoma" w:eastAsia="Tahoma" w:hAnsi="Tahoma" w:cs="Tahoma"/>
      <w:b/>
      <w:bCs/>
      <w:sz w:val="11"/>
      <w:szCs w:val="11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after="60" w:line="0" w:lineRule="atLeast"/>
    </w:pPr>
    <w:rPr>
      <w:rFonts w:ascii="Arial Narrow" w:eastAsia="Arial Narrow" w:hAnsi="Arial Narrow" w:cs="Arial Narrow"/>
      <w:sz w:val="41"/>
      <w:szCs w:val="41"/>
      <w:lang w:val="uz-Cyrl-UZ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w w:val="150"/>
      <w:sz w:val="11"/>
      <w:szCs w:val="11"/>
      <w:lang w:val="uz-Cyrl-UZ"/>
    </w:rPr>
  </w:style>
  <w:style w:type="paragraph" w:customStyle="1" w:styleId="79">
    <w:name w:val="Заголовок №7"/>
    <w:basedOn w:val="a"/>
    <w:link w:val="78"/>
    <w:pPr>
      <w:shd w:val="clear" w:color="auto" w:fill="FFFFFF"/>
      <w:spacing w:line="0" w:lineRule="atLeast"/>
      <w:jc w:val="right"/>
      <w:outlineLvl w:val="6"/>
    </w:pPr>
    <w:rPr>
      <w:rFonts w:ascii="Times New Roman" w:eastAsia="Times New Roman" w:hAnsi="Times New Roman" w:cs="Times New Roman"/>
      <w:sz w:val="29"/>
      <w:szCs w:val="29"/>
      <w:lang w:val="uz-Cyrl-UZ"/>
    </w:rPr>
  </w:style>
  <w:style w:type="paragraph" w:customStyle="1" w:styleId="521">
    <w:name w:val="Основной текст (52)"/>
    <w:basedOn w:val="a"/>
    <w:link w:val="520"/>
    <w:pPr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541">
    <w:name w:val="Основной текст (54)"/>
    <w:basedOn w:val="a"/>
    <w:link w:val="540"/>
    <w:pPr>
      <w:shd w:val="clear" w:color="auto" w:fill="FFFFFF"/>
      <w:spacing w:before="60" w:line="0" w:lineRule="atLeast"/>
      <w:jc w:val="right"/>
    </w:pPr>
    <w:rPr>
      <w:rFonts w:ascii="MS Mincho" w:eastAsia="MS Mincho" w:hAnsi="MS Mincho" w:cs="MS Mincho"/>
      <w:spacing w:val="-20"/>
      <w:sz w:val="8"/>
      <w:szCs w:val="8"/>
    </w:rPr>
  </w:style>
  <w:style w:type="paragraph" w:customStyle="1" w:styleId="551">
    <w:name w:val="Основной текст (55)"/>
    <w:basedOn w:val="a"/>
    <w:link w:val="550"/>
    <w:pPr>
      <w:shd w:val="clear" w:color="auto" w:fill="FFFFFF"/>
      <w:spacing w:after="60" w:line="0" w:lineRule="atLeast"/>
      <w:jc w:val="right"/>
    </w:pPr>
    <w:rPr>
      <w:rFonts w:ascii="Arial Narrow" w:eastAsia="Arial Narrow" w:hAnsi="Arial Narrow" w:cs="Arial Narrow"/>
      <w:b/>
      <w:bCs/>
      <w:sz w:val="16"/>
      <w:szCs w:val="16"/>
      <w:lang w:val="uz-Cyrl-UZ"/>
    </w:rPr>
  </w:style>
  <w:style w:type="paragraph" w:customStyle="1" w:styleId="561">
    <w:name w:val="Основной текст (56)"/>
    <w:basedOn w:val="a"/>
    <w:link w:val="560"/>
    <w:pPr>
      <w:shd w:val="clear" w:color="auto" w:fill="FFFFFF"/>
      <w:spacing w:after="240" w:line="0" w:lineRule="atLeast"/>
      <w:jc w:val="right"/>
    </w:pPr>
    <w:rPr>
      <w:rFonts w:ascii="MS Mincho" w:eastAsia="MS Mincho" w:hAnsi="MS Mincho" w:cs="MS Mincho"/>
      <w:w w:val="10"/>
      <w:sz w:val="20"/>
      <w:szCs w:val="20"/>
      <w:lang w:val="uz-Cyrl-UZ"/>
    </w:rPr>
  </w:style>
  <w:style w:type="paragraph" w:customStyle="1" w:styleId="571">
    <w:name w:val="Основной текст (57)"/>
    <w:basedOn w:val="a"/>
    <w:link w:val="570"/>
    <w:pPr>
      <w:shd w:val="clear" w:color="auto" w:fill="FFFFFF"/>
      <w:spacing w:line="0" w:lineRule="atLeast"/>
      <w:jc w:val="right"/>
    </w:pPr>
    <w:rPr>
      <w:rFonts w:ascii="Tahoma" w:eastAsia="Tahoma" w:hAnsi="Tahoma" w:cs="Tahoma"/>
      <w:sz w:val="8"/>
      <w:szCs w:val="8"/>
      <w:lang w:val="uz-Cyrl-UZ"/>
    </w:rPr>
  </w:style>
  <w:style w:type="paragraph" w:customStyle="1" w:styleId="581">
    <w:name w:val="Основной текст (58)"/>
    <w:basedOn w:val="a"/>
    <w:link w:val="580"/>
    <w:pPr>
      <w:shd w:val="clear" w:color="auto" w:fill="FFFFFF"/>
      <w:spacing w:line="0" w:lineRule="atLeast"/>
      <w:jc w:val="right"/>
    </w:pPr>
    <w:rPr>
      <w:rFonts w:ascii="Palatino Linotype" w:eastAsia="Palatino Linotype" w:hAnsi="Palatino Linotype" w:cs="Palatino Linotype"/>
      <w:sz w:val="32"/>
      <w:szCs w:val="32"/>
      <w:lang w:val="uz-Cyrl-UZ"/>
    </w:rPr>
  </w:style>
  <w:style w:type="paragraph" w:customStyle="1" w:styleId="59">
    <w:name w:val="Основной текст (59)"/>
    <w:basedOn w:val="a"/>
    <w:link w:val="59Exact"/>
    <w:pPr>
      <w:shd w:val="clear" w:color="auto" w:fill="FFFFFF"/>
      <w:spacing w:after="60" w:line="0" w:lineRule="atLeast"/>
    </w:pPr>
    <w:rPr>
      <w:rFonts w:ascii="Tahoma" w:eastAsia="Tahoma" w:hAnsi="Tahoma" w:cs="Tahoma"/>
      <w:i/>
      <w:iCs/>
      <w:spacing w:val="-104"/>
      <w:sz w:val="52"/>
      <w:szCs w:val="52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before="300" w:after="300" w:line="0" w:lineRule="atLeast"/>
      <w:jc w:val="center"/>
      <w:outlineLvl w:val="5"/>
    </w:pPr>
    <w:rPr>
      <w:rFonts w:ascii="Times New Roman" w:eastAsia="Times New Roman" w:hAnsi="Times New Roman" w:cs="Times New Roman"/>
      <w:sz w:val="29"/>
      <w:szCs w:val="29"/>
      <w:lang w:val="en-US"/>
    </w:rPr>
  </w:style>
  <w:style w:type="paragraph" w:customStyle="1" w:styleId="601">
    <w:name w:val="Основной текст (60)"/>
    <w:basedOn w:val="a"/>
    <w:link w:val="60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8"/>
      <w:szCs w:val="8"/>
      <w:lang w:val="uz-Cyrl-UZ"/>
    </w:rPr>
  </w:style>
  <w:style w:type="paragraph" w:customStyle="1" w:styleId="611">
    <w:name w:val="Основной текст (61)"/>
    <w:basedOn w:val="a"/>
    <w:link w:val="610"/>
    <w:pPr>
      <w:shd w:val="clear" w:color="auto" w:fill="FFFFFF"/>
      <w:spacing w:after="120" w:line="0" w:lineRule="atLeast"/>
      <w:jc w:val="right"/>
    </w:pPr>
    <w:rPr>
      <w:rFonts w:ascii="Palatino Linotype" w:eastAsia="Palatino Linotype" w:hAnsi="Palatino Linotype" w:cs="Palatino Linotype"/>
      <w:sz w:val="48"/>
      <w:szCs w:val="48"/>
      <w:lang w:val="uz-Cyrl-UZ"/>
    </w:rPr>
  </w:style>
  <w:style w:type="paragraph" w:customStyle="1" w:styleId="624">
    <w:name w:val="Основной текст (62)"/>
    <w:basedOn w:val="a"/>
    <w:link w:val="623"/>
    <w:pPr>
      <w:shd w:val="clear" w:color="auto" w:fill="FFFFFF"/>
      <w:spacing w:before="360" w:line="494" w:lineRule="exact"/>
    </w:pPr>
    <w:rPr>
      <w:rFonts w:ascii="Times New Roman" w:eastAsia="Times New Roman" w:hAnsi="Times New Roman" w:cs="Times New Roman"/>
      <w:b/>
      <w:bCs/>
      <w:spacing w:val="10"/>
      <w:sz w:val="23"/>
      <w:szCs w:val="23"/>
    </w:rPr>
  </w:style>
  <w:style w:type="paragraph" w:customStyle="1" w:styleId="94">
    <w:name w:val="Оглавление (9)"/>
    <w:basedOn w:val="a"/>
    <w:link w:val="93"/>
    <w:pPr>
      <w:shd w:val="clear" w:color="auto" w:fill="FFFFFF"/>
      <w:spacing w:line="494" w:lineRule="exact"/>
    </w:pPr>
    <w:rPr>
      <w:rFonts w:ascii="Times New Roman" w:eastAsia="Times New Roman" w:hAnsi="Times New Roman" w:cs="Times New Roman"/>
      <w:b/>
      <w:bCs/>
      <w:spacing w:val="10"/>
      <w:sz w:val="23"/>
      <w:szCs w:val="23"/>
      <w:lang w:val="en-US"/>
    </w:rPr>
  </w:style>
  <w:style w:type="paragraph" w:customStyle="1" w:styleId="87">
    <w:name w:val="Заголовок №8"/>
    <w:basedOn w:val="a"/>
    <w:link w:val="86"/>
    <w:pPr>
      <w:shd w:val="clear" w:color="auto" w:fill="FFFFFF"/>
      <w:spacing w:after="900" w:line="0" w:lineRule="atLeast"/>
      <w:outlineLvl w:val="7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631">
    <w:name w:val="Основной текст (63)"/>
    <w:basedOn w:val="a"/>
    <w:link w:val="630"/>
    <w:pPr>
      <w:shd w:val="clear" w:color="auto" w:fill="FFFFFF"/>
      <w:spacing w:before="900" w:after="180" w:line="0" w:lineRule="atLeast"/>
      <w:ind w:hanging="420"/>
      <w:jc w:val="righ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641">
    <w:name w:val="Основной текст (64)"/>
    <w:basedOn w:val="a"/>
    <w:link w:val="640"/>
    <w:pPr>
      <w:shd w:val="clear" w:color="auto" w:fill="FFFFFF"/>
      <w:spacing w:before="60" w:line="0" w:lineRule="atLeas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651">
    <w:name w:val="Основной текст (65)"/>
    <w:basedOn w:val="a"/>
    <w:link w:val="650"/>
    <w:pPr>
      <w:shd w:val="clear" w:color="auto" w:fill="FFFFFF"/>
      <w:spacing w:before="60" w:after="60" w:line="0" w:lineRule="atLeast"/>
    </w:pPr>
    <w:rPr>
      <w:rFonts w:ascii="Lucida Sans Unicode" w:eastAsia="Lucida Sans Unicode" w:hAnsi="Lucida Sans Unicode" w:cs="Lucida Sans Unicode"/>
      <w:sz w:val="17"/>
      <w:szCs w:val="17"/>
      <w:lang w:val="en-US"/>
    </w:rPr>
  </w:style>
  <w:style w:type="paragraph" w:customStyle="1" w:styleId="661">
    <w:name w:val="Основной текст (66)"/>
    <w:basedOn w:val="a"/>
    <w:link w:val="660"/>
    <w:pPr>
      <w:shd w:val="clear" w:color="auto" w:fill="FFFFFF"/>
      <w:spacing w:before="300" w:after="60" w:line="0" w:lineRule="atLeast"/>
    </w:pPr>
    <w:rPr>
      <w:rFonts w:ascii="Palatino Linotype" w:eastAsia="Palatino Linotype" w:hAnsi="Palatino Linotype" w:cs="Palatino Linotype"/>
      <w:sz w:val="15"/>
      <w:szCs w:val="15"/>
    </w:rPr>
  </w:style>
  <w:style w:type="paragraph" w:customStyle="1" w:styleId="2b">
    <w:name w:val="Заголовок №2"/>
    <w:basedOn w:val="a"/>
    <w:link w:val="2a"/>
    <w:pPr>
      <w:shd w:val="clear" w:color="auto" w:fill="FFFFFF"/>
      <w:spacing w:line="0" w:lineRule="atLeast"/>
      <w:outlineLvl w:val="1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670">
    <w:name w:val="Основной текст (67)"/>
    <w:basedOn w:val="a"/>
    <w:link w:val="6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  <w:lang w:val="uz-Cyrl-UZ"/>
    </w:rPr>
  </w:style>
  <w:style w:type="paragraph" w:customStyle="1" w:styleId="68">
    <w:name w:val="Основной текст (68)"/>
    <w:basedOn w:val="a"/>
    <w:link w:val="68Exact"/>
    <w:pPr>
      <w:shd w:val="clear" w:color="auto" w:fill="FFFFFF"/>
      <w:spacing w:after="360" w:line="0" w:lineRule="atLeast"/>
    </w:pPr>
    <w:rPr>
      <w:rFonts w:ascii="Arial Narrow" w:eastAsia="Arial Narrow" w:hAnsi="Arial Narrow" w:cs="Arial Narrow"/>
      <w:spacing w:val="8"/>
      <w:sz w:val="28"/>
      <w:szCs w:val="28"/>
    </w:rPr>
  </w:style>
  <w:style w:type="paragraph" w:customStyle="1" w:styleId="69">
    <w:name w:val="Основной текст (69)"/>
    <w:basedOn w:val="a"/>
    <w:link w:val="69Exact"/>
    <w:pPr>
      <w:shd w:val="clear" w:color="auto" w:fill="FFFFFF"/>
      <w:spacing w:before="360" w:after="240" w:line="0" w:lineRule="atLeast"/>
    </w:pPr>
    <w:rPr>
      <w:rFonts w:ascii="MS Mincho" w:eastAsia="MS Mincho" w:hAnsi="MS Mincho" w:cs="MS Mincho"/>
      <w:spacing w:val="-27"/>
      <w:sz w:val="21"/>
      <w:szCs w:val="21"/>
    </w:rPr>
  </w:style>
  <w:style w:type="paragraph" w:styleId="af0">
    <w:name w:val="Balloon Text"/>
    <w:basedOn w:val="a"/>
    <w:link w:val="af1"/>
    <w:uiPriority w:val="99"/>
    <w:semiHidden/>
    <w:unhideWhenUsed/>
    <w:rsid w:val="00BB478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B4786"/>
    <w:rPr>
      <w:rFonts w:ascii="Tahoma" w:hAnsi="Tahoma" w:cs="Tahoma"/>
      <w:color w:val="000000"/>
      <w:sz w:val="16"/>
      <w:szCs w:val="16"/>
    </w:rPr>
  </w:style>
  <w:style w:type="table" w:styleId="af2">
    <w:name w:val="Table Grid"/>
    <w:basedOn w:val="a1"/>
    <w:uiPriority w:val="59"/>
    <w:rsid w:val="004D39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648BCB"/>
      <w:u w:val="single"/>
    </w:rPr>
  </w:style>
  <w:style w:type="character" w:customStyle="1" w:styleId="a4">
    <w:name w:val="Сноска_"/>
    <w:basedOn w:val="a0"/>
    <w:link w:val="a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Сноска (2)_"/>
    <w:basedOn w:val="a0"/>
    <w:link w:val="2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8"/>
      <w:szCs w:val="28"/>
      <w:u w:val="none"/>
    </w:rPr>
  </w:style>
  <w:style w:type="character" w:customStyle="1" w:styleId="2145pt-2pt">
    <w:name w:val="Сноска (2) + 14;5 pt;Курсив;Интервал -2 pt"/>
    <w:basedOn w:val="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2Candara75pt0pt">
    <w:name w:val="Сноска (2) + Candara;7;5 pt;Курсив;Интервал 0 pt"/>
    <w:basedOn w:val="2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uz-Cyrl-UZ"/>
    </w:rPr>
  </w:style>
  <w:style w:type="character" w:customStyle="1" w:styleId="3">
    <w:name w:val="Сноска (3)_"/>
    <w:basedOn w:val="a0"/>
    <w:link w:val="30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145pt">
    <w:name w:val="Сноска (2) + 14;5 pt"/>
    <w:basedOn w:val="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9"/>
      <w:szCs w:val="29"/>
      <w:u w:val="none"/>
      <w:lang w:val="ru-RU"/>
    </w:rPr>
  </w:style>
  <w:style w:type="character" w:customStyle="1" w:styleId="4">
    <w:name w:val="Сноска (4)_"/>
    <w:basedOn w:val="a0"/>
    <w:link w:val="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4"/>
      <w:szCs w:val="14"/>
      <w:u w:val="none"/>
      <w:lang w:val="uz-Cyrl-UZ"/>
    </w:rPr>
  </w:style>
  <w:style w:type="character" w:customStyle="1" w:styleId="5">
    <w:name w:val="Сноска (5)_"/>
    <w:basedOn w:val="a0"/>
    <w:link w:val="5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6"/>
      <w:szCs w:val="16"/>
      <w:u w:val="none"/>
      <w:lang w:val="uz-Cyrl-UZ"/>
    </w:rPr>
  </w:style>
  <w:style w:type="character" w:customStyle="1" w:styleId="LucidaSansUnicode145pt-1pt">
    <w:name w:val="Сноска + Lucida Sans Unicode;14;5 pt;Интервал -1 pt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9"/>
      <w:szCs w:val="29"/>
      <w:u w:val="none"/>
      <w:lang w:val="ru-RU"/>
    </w:rPr>
  </w:style>
  <w:style w:type="character" w:customStyle="1" w:styleId="FranklinGothicHeavy16pt">
    <w:name w:val="Сноска + Franklin Gothic Heavy;16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6">
    <w:name w:val="Сноска (6)_"/>
    <w:basedOn w:val="a0"/>
    <w:link w:val="6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9"/>
      <w:szCs w:val="19"/>
      <w:u w:val="none"/>
      <w:lang w:val="uz-Cyrl-UZ"/>
    </w:rPr>
  </w:style>
  <w:style w:type="character" w:customStyle="1" w:styleId="7">
    <w:name w:val="Сноска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">
    <w:name w:val="Сноска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TimesNewRoman145pt0pt">
    <w:name w:val="Сноска (2) + Times New Roman;14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2TimesNewRoman16pt0pt">
    <w:name w:val="Сноска (2) + Times New Roman;16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lang w:val="ru-RU"/>
    </w:rPr>
  </w:style>
  <w:style w:type="character" w:customStyle="1" w:styleId="9">
    <w:name w:val="Сноска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32"/>
      <w:szCs w:val="32"/>
      <w:u w:val="none"/>
      <w:lang w:val="uz-Cyrl-UZ"/>
    </w:rPr>
  </w:style>
  <w:style w:type="character" w:customStyle="1" w:styleId="10">
    <w:name w:val="Сноска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ArialNarrow45pt">
    <w:name w:val="Сноска (3) + Arial Narrow;4;5 pt"/>
    <w:basedOn w:val="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uz-Cyrl-UZ"/>
    </w:rPr>
  </w:style>
  <w:style w:type="character" w:customStyle="1" w:styleId="11">
    <w:name w:val="Сноска (11)_"/>
    <w:basedOn w:val="a0"/>
    <w:link w:val="11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1TimesNewRoman10pt">
    <w:name w:val="Сноска (11) + Times New Roman;10 pt;Не курсив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8145pt">
    <w:name w:val="Сноска (8) + 14;5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uz-Cyrl-UZ"/>
    </w:rPr>
  </w:style>
  <w:style w:type="character" w:customStyle="1" w:styleId="12">
    <w:name w:val="Сноска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2-1pt">
    <w:name w:val="Сноска (12) + Интервал -1 pt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2"/>
      <w:szCs w:val="32"/>
      <w:u w:val="none"/>
      <w:lang w:val="ru-RU"/>
    </w:rPr>
  </w:style>
  <w:style w:type="character" w:customStyle="1" w:styleId="12235pt">
    <w:name w:val="Сноска (12) + 23;5 pt;Курсив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7"/>
      <w:szCs w:val="47"/>
      <w:u w:val="none"/>
      <w:lang w:val="uz-Cyrl-UZ"/>
    </w:rPr>
  </w:style>
  <w:style w:type="character" w:customStyle="1" w:styleId="8FranklinGothicHeavy8pt">
    <w:name w:val="Сноска (8) + Franklin Gothic Heavy;8 pt;Курсив"/>
    <w:basedOn w:val="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z-Cyrl-UZ"/>
    </w:rPr>
  </w:style>
  <w:style w:type="character" w:customStyle="1" w:styleId="Exact">
    <w:name w:val="Основной текст Exact"/>
    <w:basedOn w:val="a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8"/>
      <w:u w:val="none"/>
    </w:rPr>
  </w:style>
  <w:style w:type="character" w:customStyle="1" w:styleId="Arial14pt0ptExact">
    <w:name w:val="Основной текст + Arial;14 pt;Полужирный;Интервал 0 pt Exact"/>
    <w:basedOn w:val="a6"/>
    <w:rPr>
      <w:rFonts w:ascii="Arial" w:eastAsia="Arial" w:hAnsi="Arial" w:cs="Arial"/>
      <w:b/>
      <w:bCs/>
      <w:i w:val="0"/>
      <w:iCs w:val="0"/>
      <w:smallCaps w:val="0"/>
      <w:strike w:val="0"/>
      <w:spacing w:val="-8"/>
      <w:sz w:val="28"/>
      <w:szCs w:val="28"/>
      <w:u w:val="none"/>
    </w:rPr>
  </w:style>
  <w:style w:type="character" w:customStyle="1" w:styleId="a6">
    <w:name w:val="Основной текст_"/>
    <w:basedOn w:val="a0"/>
    <w:link w:val="4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rial">
    <w:name w:val="Основной текст + Arial;Курсив"/>
    <w:basedOn w:val="a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27"/>
      <w:szCs w:val="27"/>
      <w:u w:val="none"/>
    </w:rPr>
  </w:style>
  <w:style w:type="character" w:customStyle="1" w:styleId="6pt">
    <w:name w:val="Основной текст + Интервал 6 pt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6"/>
      <w:szCs w:val="26"/>
      <w:u w:val="none"/>
      <w:lang w:val="ru-RU"/>
    </w:rPr>
  </w:style>
  <w:style w:type="character" w:customStyle="1" w:styleId="a7">
    <w:name w:val="Основной текст + Малые прописные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8">
    <w:name w:val="Основной текст + Малые прописные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">
    <w:name w:val="Основной текст1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9">
    <w:name w:val="Оглавление_"/>
    <w:basedOn w:val="a0"/>
    <w:link w:val="a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rial0">
    <w:name w:val="Оглавление + Arial;Курсив"/>
    <w:basedOn w:val="a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pt0">
    <w:name w:val="Оглавление + Интервал 6 pt"/>
    <w:basedOn w:val="a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6"/>
      <w:szCs w:val="26"/>
      <w:u w:val="none"/>
      <w:lang w:val="ru-RU"/>
    </w:rPr>
  </w:style>
  <w:style w:type="character" w:customStyle="1" w:styleId="ab">
    <w:name w:val="Оглавление"/>
    <w:basedOn w:val="a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31">
    <w:name w:val="Основной текст (3)_"/>
    <w:basedOn w:val="a0"/>
    <w:link w:val="3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w w:val="66"/>
      <w:sz w:val="30"/>
      <w:szCs w:val="30"/>
      <w:u w:val="none"/>
    </w:rPr>
  </w:style>
  <w:style w:type="character" w:customStyle="1" w:styleId="3CenturyGothic100">
    <w:name w:val="Основной текст (3) + Century Gothic;Не полужирный;Курсив;Масштаб 100%"/>
    <w:basedOn w:val="31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42">
    <w:name w:val="Основной текст (4)_"/>
    <w:basedOn w:val="a0"/>
    <w:link w:val="43"/>
    <w:rPr>
      <w:rFonts w:ascii="Arial" w:eastAsia="Arial" w:hAnsi="Arial" w:cs="Arial"/>
      <w:b/>
      <w:bCs/>
      <w:i w:val="0"/>
      <w:iCs w:val="0"/>
      <w:smallCaps w:val="0"/>
      <w:strike w:val="0"/>
      <w:spacing w:val="20"/>
      <w:sz w:val="10"/>
      <w:szCs w:val="10"/>
      <w:u w:val="none"/>
    </w:rPr>
  </w:style>
  <w:style w:type="character" w:customStyle="1" w:styleId="40pt">
    <w:name w:val="Основной текст (4) + Не полужирный;Курсив;Интервал 0 pt"/>
    <w:basedOn w:val="4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uz-Cyrl-UZ"/>
    </w:rPr>
  </w:style>
  <w:style w:type="character" w:customStyle="1" w:styleId="4Exact">
    <w:name w:val="Основной текст (4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16"/>
      <w:sz w:val="10"/>
      <w:szCs w:val="10"/>
      <w:u w:val="none"/>
    </w:rPr>
  </w:style>
  <w:style w:type="character" w:customStyle="1" w:styleId="23">
    <w:name w:val="Основной текст2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MSMincho14pt-2pt">
    <w:name w:val="Основной текст + MS Mincho;14 pt;Интервал -2 pt"/>
    <w:basedOn w:val="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8"/>
      <w:szCs w:val="28"/>
      <w:u w:val="none"/>
      <w:lang w:val="ru-RU"/>
    </w:rPr>
  </w:style>
  <w:style w:type="character" w:customStyle="1" w:styleId="Verdana195pt50">
    <w:name w:val="Основной текст + Verdana;19;5 pt;Масштаб 50%"/>
    <w:basedOn w:val="a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39"/>
      <w:szCs w:val="39"/>
      <w:u w:val="none"/>
      <w:lang w:val="ru-RU"/>
    </w:rPr>
  </w:style>
  <w:style w:type="character" w:customStyle="1" w:styleId="4pt">
    <w:name w:val="Основной текст + Интервал 4 pt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6"/>
      <w:szCs w:val="26"/>
      <w:u w:val="none"/>
      <w:lang w:val="ru-RU"/>
    </w:rPr>
  </w:style>
  <w:style w:type="character" w:customStyle="1" w:styleId="51">
    <w:name w:val="Основной текст (5)_"/>
    <w:basedOn w:val="a0"/>
    <w:link w:val="52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  <w:lang w:val="uz-Cyrl-UZ"/>
    </w:rPr>
  </w:style>
  <w:style w:type="character" w:customStyle="1" w:styleId="61">
    <w:name w:val="Основной текст (6)_"/>
    <w:basedOn w:val="a0"/>
    <w:link w:val="62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3"/>
      <w:szCs w:val="23"/>
      <w:u w:val="none"/>
      <w:lang w:val="uz-Cyrl-UZ"/>
    </w:rPr>
  </w:style>
  <w:style w:type="character" w:customStyle="1" w:styleId="71">
    <w:name w:val="Основной текст (7)_"/>
    <w:basedOn w:val="a0"/>
    <w:link w:val="72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Exact">
    <w:name w:val="Основной текст (8) Exact"/>
    <w:basedOn w:val="a0"/>
    <w:rPr>
      <w:rFonts w:ascii="Arial" w:eastAsia="Arial" w:hAnsi="Arial" w:cs="Arial"/>
      <w:b w:val="0"/>
      <w:bCs w:val="0"/>
      <w:i/>
      <w:iCs/>
      <w:smallCaps w:val="0"/>
      <w:strike w:val="0"/>
      <w:spacing w:val="1"/>
      <w:sz w:val="10"/>
      <w:szCs w:val="10"/>
      <w:u w:val="none"/>
      <w:lang w:val="en-US"/>
    </w:rPr>
  </w:style>
  <w:style w:type="character" w:customStyle="1" w:styleId="91">
    <w:name w:val="Основной текст (9)_"/>
    <w:basedOn w:val="a0"/>
    <w:link w:val="9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w w:val="66"/>
      <w:sz w:val="30"/>
      <w:szCs w:val="30"/>
      <w:u w:val="none"/>
    </w:rPr>
  </w:style>
  <w:style w:type="character" w:customStyle="1" w:styleId="101">
    <w:name w:val="Основной текст (10)_"/>
    <w:basedOn w:val="a0"/>
    <w:link w:val="102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MSMincho14pt-3pt120">
    <w:name w:val="Основной текст + MS Mincho;14 pt;Интервал -3 pt;Масштаб 120%"/>
    <w:basedOn w:val="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60"/>
      <w:w w:val="120"/>
      <w:position w:val="0"/>
      <w:sz w:val="28"/>
      <w:szCs w:val="28"/>
      <w:u w:val="none"/>
      <w:lang w:val="ru-RU"/>
    </w:rPr>
  </w:style>
  <w:style w:type="character" w:customStyle="1" w:styleId="81">
    <w:name w:val="Основной текст (8)_"/>
    <w:basedOn w:val="a0"/>
    <w:link w:val="82"/>
    <w:rPr>
      <w:rFonts w:ascii="Arial" w:eastAsia="Arial" w:hAnsi="Arial" w:cs="Arial"/>
      <w:b w:val="0"/>
      <w:bCs w:val="0"/>
      <w:i/>
      <w:iCs/>
      <w:smallCaps w:val="0"/>
      <w:strike w:val="0"/>
      <w:sz w:val="10"/>
      <w:szCs w:val="10"/>
      <w:u w:val="none"/>
      <w:lang w:val="en-US"/>
    </w:rPr>
  </w:style>
  <w:style w:type="character" w:customStyle="1" w:styleId="111">
    <w:name w:val="Основной текст (11)_"/>
    <w:basedOn w:val="a0"/>
    <w:link w:val="112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  <w:lang w:val="uz-Cyrl-UZ"/>
    </w:rPr>
  </w:style>
  <w:style w:type="character" w:customStyle="1" w:styleId="MSMincho14pt-3pt">
    <w:name w:val="Основной текст + MS Mincho;14 pt;Интервал -3 pt"/>
    <w:basedOn w:val="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28"/>
      <w:szCs w:val="28"/>
      <w:u w:val="single"/>
      <w:lang w:val="ru-RU"/>
    </w:rPr>
  </w:style>
  <w:style w:type="character" w:customStyle="1" w:styleId="MSMincho14pt-3pt0">
    <w:name w:val="Основной текст + MS Mincho;14 pt;Интервал -3 pt"/>
    <w:basedOn w:val="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28"/>
      <w:szCs w:val="28"/>
      <w:u w:val="none"/>
      <w:lang w:val="ru-RU"/>
    </w:rPr>
  </w:style>
  <w:style w:type="character" w:customStyle="1" w:styleId="MSMincho14pt-2pt0">
    <w:name w:val="Основной текст + MS Mincho;14 pt;Малые прописные;Интервал -2 pt"/>
    <w:basedOn w:val="a6"/>
    <w:rPr>
      <w:rFonts w:ascii="MS Mincho" w:eastAsia="MS Mincho" w:hAnsi="MS Mincho" w:cs="MS Mincho"/>
      <w:b w:val="0"/>
      <w:bCs w:val="0"/>
      <w:i w:val="0"/>
      <w:iCs w:val="0"/>
      <w:smallCaps/>
      <w:strike w:val="0"/>
      <w:color w:val="000000"/>
      <w:spacing w:val="-50"/>
      <w:w w:val="100"/>
      <w:position w:val="0"/>
      <w:sz w:val="28"/>
      <w:szCs w:val="28"/>
      <w:u w:val="single"/>
      <w:lang w:val="ru-RU"/>
    </w:rPr>
  </w:style>
  <w:style w:type="character" w:customStyle="1" w:styleId="MSMincho14pt-2pt1">
    <w:name w:val="Основной текст + MS Mincho;14 pt;Малые прописные;Интервал -2 pt"/>
    <w:basedOn w:val="a6"/>
    <w:rPr>
      <w:rFonts w:ascii="MS Mincho" w:eastAsia="MS Mincho" w:hAnsi="MS Mincho" w:cs="MS Mincho"/>
      <w:b w:val="0"/>
      <w:bCs w:val="0"/>
      <w:i w:val="0"/>
      <w:iCs w:val="0"/>
      <w:smallCaps/>
      <w:strike w:val="0"/>
      <w:color w:val="000000"/>
      <w:spacing w:val="-50"/>
      <w:w w:val="100"/>
      <w:position w:val="0"/>
      <w:sz w:val="28"/>
      <w:szCs w:val="28"/>
      <w:u w:val="none"/>
      <w:lang w:val="uz-Cyrl-UZ"/>
    </w:rPr>
  </w:style>
  <w:style w:type="character" w:customStyle="1" w:styleId="103">
    <w:name w:val="Основной текст (10) + Курсив"/>
    <w:basedOn w:val="101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uz-Cyrl-UZ"/>
    </w:rPr>
  </w:style>
  <w:style w:type="character" w:customStyle="1" w:styleId="121">
    <w:name w:val="Основной текст (12)_"/>
    <w:basedOn w:val="a0"/>
    <w:link w:val="122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2Verdana13pt-1pt">
    <w:name w:val="Основной текст (12) + Verdana;13 pt;Интервал -1 pt"/>
    <w:basedOn w:val="121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lang w:val="ru-RU"/>
    </w:rPr>
  </w:style>
  <w:style w:type="character" w:customStyle="1" w:styleId="13">
    <w:name w:val="Основной текст (13)_"/>
    <w:basedOn w:val="a0"/>
    <w:link w:val="130"/>
    <w:rPr>
      <w:rFonts w:ascii="Arial" w:eastAsia="Arial" w:hAnsi="Arial" w:cs="Arial"/>
      <w:b w:val="0"/>
      <w:bCs w:val="0"/>
      <w:i/>
      <w:iCs/>
      <w:smallCaps w:val="0"/>
      <w:strike w:val="0"/>
      <w:sz w:val="26"/>
      <w:szCs w:val="26"/>
      <w:u w:val="none"/>
      <w:lang w:val="en-US"/>
    </w:rPr>
  </w:style>
  <w:style w:type="character" w:customStyle="1" w:styleId="MSMincho29pt30">
    <w:name w:val="Основной текст + MS Mincho;29 pt;Масштаб 30%"/>
    <w:basedOn w:val="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0"/>
      <w:w w:val="30"/>
      <w:position w:val="0"/>
      <w:sz w:val="58"/>
      <w:szCs w:val="58"/>
      <w:u w:val="none"/>
      <w:lang w:val="uz-Cyrl-UZ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4TimesNewRoman135pt">
    <w:name w:val="Основной текст (14) + Times New Roman;13;5 pt;Полужирный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8pt">
    <w:name w:val="Основной текст + Интервал 8 pt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60"/>
      <w:w w:val="100"/>
      <w:position w:val="0"/>
      <w:sz w:val="26"/>
      <w:szCs w:val="26"/>
      <w:u w:val="none"/>
      <w:lang w:val="ru-RU"/>
    </w:rPr>
  </w:style>
  <w:style w:type="character" w:customStyle="1" w:styleId="15">
    <w:name w:val="Основной текст (15)_"/>
    <w:basedOn w:val="a0"/>
    <w:link w:val="150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60"/>
      <w:sz w:val="28"/>
      <w:szCs w:val="28"/>
      <w:u w:val="none"/>
    </w:rPr>
  </w:style>
  <w:style w:type="character" w:customStyle="1" w:styleId="15-2pt">
    <w:name w:val="Основной текст (15) + Малые прописные;Интервал -2 pt"/>
    <w:basedOn w:val="15"/>
    <w:rPr>
      <w:rFonts w:ascii="MS Mincho" w:eastAsia="MS Mincho" w:hAnsi="MS Mincho" w:cs="MS Mincho"/>
      <w:b w:val="0"/>
      <w:bCs w:val="0"/>
      <w:i w:val="0"/>
      <w:iCs w:val="0"/>
      <w:smallCaps/>
      <w:strike w:val="0"/>
      <w:color w:val="000000"/>
      <w:spacing w:val="-50"/>
      <w:w w:val="100"/>
      <w:position w:val="0"/>
      <w:sz w:val="28"/>
      <w:szCs w:val="28"/>
      <w:u w:val="single"/>
      <w:lang w:val="ru-RU"/>
    </w:rPr>
  </w:style>
  <w:style w:type="character" w:customStyle="1" w:styleId="151">
    <w:name w:val="Основной текст (15)"/>
    <w:basedOn w:val="15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28"/>
      <w:szCs w:val="28"/>
      <w:u w:val="single"/>
      <w:lang w:val="ru-RU"/>
    </w:rPr>
  </w:style>
  <w:style w:type="character" w:customStyle="1" w:styleId="6pt1">
    <w:name w:val="Основной текст + Интервал 6 pt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6"/>
      <w:szCs w:val="26"/>
      <w:u w:val="single"/>
      <w:lang w:val="ru-RU"/>
    </w:rPr>
  </w:style>
  <w:style w:type="character" w:customStyle="1" w:styleId="16">
    <w:name w:val="Основной текст (16)_"/>
    <w:basedOn w:val="a0"/>
    <w:link w:val="16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rial4pt">
    <w:name w:val="Основной текст + Arial;4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73">
    <w:name w:val="Основной текст (7) + Курсив"/>
    <w:basedOn w:val="7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Arial135pt5pt">
    <w:name w:val="Основной текст + Arial;13;5 pt;Полужирный;Интервал 5 pt"/>
    <w:basedOn w:val="a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10"/>
      <w:w w:val="100"/>
      <w:position w:val="0"/>
      <w:sz w:val="27"/>
      <w:szCs w:val="27"/>
      <w:u w:val="none"/>
      <w:lang w:val="ru-RU"/>
    </w:rPr>
  </w:style>
  <w:style w:type="character" w:customStyle="1" w:styleId="17">
    <w:name w:val="Основной текст (17)_"/>
    <w:basedOn w:val="a0"/>
    <w:link w:val="170"/>
    <w:rPr>
      <w:rFonts w:ascii="Verdana" w:eastAsia="Verdana" w:hAnsi="Verdana" w:cs="Verdana"/>
      <w:b w:val="0"/>
      <w:bCs w:val="0"/>
      <w:i/>
      <w:iCs/>
      <w:smallCaps w:val="0"/>
      <w:strike w:val="0"/>
      <w:sz w:val="10"/>
      <w:szCs w:val="10"/>
      <w:u w:val="none"/>
      <w:lang w:val="uz-Cyrl-UZ"/>
    </w:rPr>
  </w:style>
  <w:style w:type="character" w:customStyle="1" w:styleId="24">
    <w:name w:val="Оглавление (2)_"/>
    <w:basedOn w:val="a0"/>
    <w:link w:val="25"/>
    <w:rPr>
      <w:rFonts w:ascii="Arial" w:eastAsia="Arial" w:hAnsi="Arial" w:cs="Arial"/>
      <w:b/>
      <w:bCs/>
      <w:i w:val="0"/>
      <w:iCs w:val="0"/>
      <w:smallCaps w:val="0"/>
      <w:strike w:val="0"/>
      <w:spacing w:val="20"/>
      <w:sz w:val="10"/>
      <w:szCs w:val="10"/>
      <w:u w:val="none"/>
    </w:rPr>
  </w:style>
  <w:style w:type="character" w:customStyle="1" w:styleId="ac">
    <w:name w:val="Подпись к картинке_"/>
    <w:basedOn w:val="a0"/>
    <w:link w:val="a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pt2">
    <w:name w:val="Подпись к картинке + Интервал 6 pt"/>
    <w:basedOn w:val="a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6"/>
      <w:szCs w:val="26"/>
      <w:u w:val="none"/>
      <w:lang w:val="ru-RU"/>
    </w:rPr>
  </w:style>
  <w:style w:type="character" w:customStyle="1" w:styleId="26">
    <w:name w:val="Подпись к картинке (2)_"/>
    <w:basedOn w:val="a0"/>
    <w:link w:val="2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20"/>
      <w:sz w:val="21"/>
      <w:szCs w:val="21"/>
      <w:u w:val="none"/>
    </w:rPr>
  </w:style>
  <w:style w:type="character" w:customStyle="1" w:styleId="Arial1">
    <w:name w:val="Основной текст + Arial;Курсив"/>
    <w:basedOn w:val="a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4">
    <w:name w:val="Основной текст (4) + Малые прописные"/>
    <w:basedOn w:val="42"/>
    <w:rPr>
      <w:rFonts w:ascii="Arial" w:eastAsia="Arial" w:hAnsi="Arial" w:cs="Arial"/>
      <w:b/>
      <w:bCs/>
      <w:i w:val="0"/>
      <w:iCs w:val="0"/>
      <w:smallCaps/>
      <w:strike w:val="0"/>
      <w:color w:val="000000"/>
      <w:spacing w:val="20"/>
      <w:w w:val="100"/>
      <w:position w:val="0"/>
      <w:sz w:val="10"/>
      <w:szCs w:val="10"/>
      <w:u w:val="none"/>
      <w:lang w:val="uz-Cyrl-UZ"/>
    </w:rPr>
  </w:style>
  <w:style w:type="character" w:customStyle="1" w:styleId="150pt">
    <w:name w:val="Основной текст (15) + Курсив;Интервал 0 pt"/>
    <w:basedOn w:val="15"/>
    <w:rPr>
      <w:rFonts w:ascii="MS Mincho" w:eastAsia="MS Mincho" w:hAnsi="MS Mincho" w:cs="MS Mincho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8">
    <w:name w:val="Основной текст (18)_"/>
    <w:basedOn w:val="a0"/>
    <w:link w:val="18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81pt">
    <w:name w:val="Основной текст (18) + Интервал 1 pt"/>
    <w:basedOn w:val="1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/>
    </w:rPr>
  </w:style>
  <w:style w:type="character" w:customStyle="1" w:styleId="3CenturyGothic145pt-2pt100">
    <w:name w:val="Основной текст (3) + Century Gothic;14;5 pt;Не полужирный;Курсив;Интервал -2 pt;Масштаб 100%"/>
    <w:basedOn w:val="31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50"/>
      <w:w w:val="100"/>
      <w:position w:val="0"/>
      <w:sz w:val="29"/>
      <w:szCs w:val="29"/>
      <w:u w:val="none"/>
      <w:lang w:val="ru-RU"/>
    </w:rPr>
  </w:style>
  <w:style w:type="character" w:customStyle="1" w:styleId="3Arial135pt0pt100">
    <w:name w:val="Основной текст (3) + Arial;13;5 pt;Интервал 0 pt;Масштаб 100%"/>
    <w:basedOn w:val="3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27"/>
      <w:szCs w:val="27"/>
      <w:u w:val="none"/>
      <w:lang w:val="ru-RU"/>
    </w:rPr>
  </w:style>
  <w:style w:type="character" w:customStyle="1" w:styleId="Candara145pt-2pt">
    <w:name w:val="Основной текст + Candara;14;5 pt;Интервал -2 pt"/>
    <w:basedOn w:val="a6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9"/>
      <w:szCs w:val="29"/>
      <w:u w:val="none"/>
      <w:lang w:val="ru-RU"/>
    </w:rPr>
  </w:style>
  <w:style w:type="character" w:customStyle="1" w:styleId="Candara235pt-2pt">
    <w:name w:val="Основной текст + Candara;23;5 pt;Интервал -2 pt"/>
    <w:basedOn w:val="a6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47"/>
      <w:szCs w:val="47"/>
      <w:u w:val="none"/>
      <w:lang w:val="ru-RU"/>
    </w:rPr>
  </w:style>
  <w:style w:type="character" w:customStyle="1" w:styleId="MSMincho245pt">
    <w:name w:val="Основной текст + MS Mincho;24;5 pt"/>
    <w:basedOn w:val="a6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9"/>
      <w:szCs w:val="49"/>
      <w:u w:val="none"/>
      <w:lang w:val="uz-Cyrl-UZ"/>
    </w:rPr>
  </w:style>
  <w:style w:type="character" w:customStyle="1" w:styleId="18135pt">
    <w:name w:val="Основной текст (18) + 13;5 pt;Курсив"/>
    <w:basedOn w:val="18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8MSMincho17pt">
    <w:name w:val="Основной текст (18) + MS Mincho;17 pt;Полужирный"/>
    <w:basedOn w:val="18"/>
    <w:rPr>
      <w:rFonts w:ascii="MS Mincho" w:eastAsia="MS Mincho" w:hAnsi="MS Mincho" w:cs="MS Mincho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19Exact">
    <w:name w:val="Основной текст (19) Exact"/>
    <w:basedOn w:val="a0"/>
    <w:link w:val="19"/>
    <w:rPr>
      <w:rFonts w:ascii="MS Mincho" w:eastAsia="MS Mincho" w:hAnsi="MS Mincho" w:cs="MS Mincho"/>
      <w:b/>
      <w:bCs/>
      <w:i w:val="0"/>
      <w:iCs w:val="0"/>
      <w:smallCaps w:val="0"/>
      <w:strike w:val="0"/>
      <w:sz w:val="31"/>
      <w:szCs w:val="31"/>
      <w:u w:val="none"/>
      <w:lang w:val="uz-Cyrl-UZ"/>
    </w:rPr>
  </w:style>
  <w:style w:type="character" w:customStyle="1" w:styleId="181">
    <w:name w:val="Основной текст (18)"/>
    <w:basedOn w:val="1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Verdana10pt">
    <w:name w:val="Основной текст + Verdana;10 pt"/>
    <w:basedOn w:val="a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3">
    <w:name w:val="Основной текст3"/>
    <w:basedOn w:val="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MSMincho14pt-2pt2">
    <w:name w:val="Основной текст + MS Mincho;14 pt;Малые прописные;Интервал -2 pt"/>
    <w:basedOn w:val="a6"/>
    <w:rPr>
      <w:rFonts w:ascii="MS Mincho" w:eastAsia="MS Mincho" w:hAnsi="MS Mincho" w:cs="MS Mincho"/>
      <w:b w:val="0"/>
      <w:bCs w:val="0"/>
      <w:i w:val="0"/>
      <w:iCs w:val="0"/>
      <w:smallCaps/>
      <w:strike w:val="0"/>
      <w:color w:val="000000"/>
      <w:spacing w:val="-50"/>
      <w:w w:val="100"/>
      <w:position w:val="0"/>
      <w:sz w:val="28"/>
      <w:szCs w:val="28"/>
      <w:u w:val="none"/>
      <w:lang w:val="ru-RU"/>
    </w:rPr>
  </w:style>
  <w:style w:type="character" w:customStyle="1" w:styleId="Verdana10pt0">
    <w:name w:val="Основной текст + Verdana;10 pt;Курсив"/>
    <w:basedOn w:val="a6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z-Cyrl-UZ"/>
    </w:rPr>
  </w:style>
  <w:style w:type="character" w:customStyle="1" w:styleId="Verdana10pt3pt">
    <w:name w:val="Основной текст + Verdana;10 pt;Курсив;Интервал 3 pt"/>
    <w:basedOn w:val="a6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60"/>
      <w:w w:val="100"/>
      <w:position w:val="0"/>
      <w:sz w:val="20"/>
      <w:szCs w:val="20"/>
      <w:u w:val="none"/>
      <w:lang w:val="en-US"/>
    </w:rPr>
  </w:style>
  <w:style w:type="character" w:customStyle="1" w:styleId="ae">
    <w:name w:val="Подпись к таблице_"/>
    <w:basedOn w:val="a0"/>
    <w:link w:val="af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8">
    <w:name w:val="Подпись к таблице (2)_"/>
    <w:basedOn w:val="a0"/>
    <w:link w:val="2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Arial">
    <w:name w:val="Подпись к таблице (2) + Arial;Курсив"/>
    <w:basedOn w:val="2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z-Cyrl-UZ"/>
    </w:rPr>
  </w:style>
  <w:style w:type="character" w:customStyle="1" w:styleId="15-2pt0">
    <w:name w:val="Основной текст (15) + Интервал -2 pt"/>
    <w:basedOn w:val="15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8"/>
      <w:szCs w:val="28"/>
      <w:u w:val="none"/>
      <w:lang w:val="uz-Cyrl-UZ"/>
    </w:rPr>
  </w:style>
  <w:style w:type="character" w:customStyle="1" w:styleId="182">
    <w:name w:val="Основной текст (18)"/>
    <w:basedOn w:val="1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6"/>
      <w:szCs w:val="26"/>
      <w:u w:val="none"/>
      <w:lang w:val="uz-Cyrl-UZ"/>
    </w:rPr>
  </w:style>
  <w:style w:type="character" w:customStyle="1" w:styleId="1823pt">
    <w:name w:val="Основной текст (18) + Интервал 23 pt"/>
    <w:basedOn w:val="1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470"/>
      <w:w w:val="100"/>
      <w:position w:val="0"/>
      <w:sz w:val="26"/>
      <w:szCs w:val="26"/>
      <w:u w:val="none"/>
      <w:lang w:val="ru-RU"/>
    </w:rPr>
  </w:style>
  <w:style w:type="character" w:customStyle="1" w:styleId="1823pt0">
    <w:name w:val="Основной текст (18) + Интервал 23 pt"/>
    <w:basedOn w:val="1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/>
      <w:color w:val="000000"/>
      <w:spacing w:val="470"/>
      <w:w w:val="100"/>
      <w:position w:val="0"/>
      <w:sz w:val="26"/>
      <w:szCs w:val="26"/>
      <w:u w:val="none"/>
      <w:lang w:val="uz-Cyrl-UZ"/>
    </w:rPr>
  </w:style>
  <w:style w:type="character" w:customStyle="1" w:styleId="1a">
    <w:name w:val="Заголовок №1_"/>
    <w:basedOn w:val="a0"/>
    <w:link w:val="1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31">
    <w:name w:val="Основной текст (13)"/>
    <w:basedOn w:val="1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z-Cyrl-UZ"/>
    </w:rPr>
  </w:style>
  <w:style w:type="character" w:customStyle="1" w:styleId="18Exact">
    <w:name w:val="Основной текст (18) Exact"/>
    <w:basedOn w:val="a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13Exact">
    <w:name w:val="Основной текст (13) Exact"/>
    <w:basedOn w:val="a0"/>
    <w:rPr>
      <w:rFonts w:ascii="Arial" w:eastAsia="Arial" w:hAnsi="Arial" w:cs="Arial"/>
      <w:b w:val="0"/>
      <w:bCs w:val="0"/>
      <w:i/>
      <w:iCs/>
      <w:smallCaps w:val="0"/>
      <w:strike w:val="0"/>
      <w:spacing w:val="15"/>
      <w:sz w:val="23"/>
      <w:szCs w:val="23"/>
      <w:u w:val="none"/>
    </w:rPr>
  </w:style>
  <w:style w:type="character" w:customStyle="1" w:styleId="13BookmanOldStyle12pt0ptExact">
    <w:name w:val="Основной текст (13) + Bookman Old Style;12 pt;Не курсив;Интервал 0 pt Exact"/>
    <w:basedOn w:val="13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character" w:customStyle="1" w:styleId="130ptExact">
    <w:name w:val="Основной текст (13) + Интервал 0 pt Exact"/>
    <w:basedOn w:val="1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3"/>
      <w:szCs w:val="23"/>
      <w:u w:val="none"/>
      <w:lang w:val="ru-RU"/>
    </w:rPr>
  </w:style>
  <w:style w:type="character" w:customStyle="1" w:styleId="34">
    <w:name w:val="Заголовок №3_"/>
    <w:basedOn w:val="a0"/>
    <w:link w:val="3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6">
    <w:name w:val="Заголовок №3"/>
    <w:basedOn w:val="3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40pt0">
    <w:name w:val="Основной текст (4) + Интервал 0 pt"/>
    <w:basedOn w:val="42"/>
    <w:rPr>
      <w:rFonts w:ascii="Arial" w:eastAsia="Arial" w:hAnsi="Arial" w:cs="Arial"/>
      <w:b/>
      <w:bCs/>
      <w:i w:val="0"/>
      <w:iCs w:val="0"/>
      <w:smallCaps w:val="0"/>
      <w:strike/>
      <w:color w:val="000000"/>
      <w:spacing w:val="0"/>
      <w:w w:val="100"/>
      <w:position w:val="0"/>
      <w:sz w:val="10"/>
      <w:szCs w:val="10"/>
      <w:u w:val="none"/>
      <w:lang w:val="uz-Cyrl-UZ"/>
    </w:rPr>
  </w:style>
  <w:style w:type="character" w:customStyle="1" w:styleId="40pt1">
    <w:name w:val="Основной текст (4) + Интервал 0 pt"/>
    <w:basedOn w:val="4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40pt2">
    <w:name w:val="Основной текст (4) + Не полужирный;Интервал 0 pt"/>
    <w:basedOn w:val="4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15Exact">
    <w:name w:val="Основной текст (15) Exact"/>
    <w:basedOn w:val="a0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52"/>
      <w:sz w:val="26"/>
      <w:szCs w:val="26"/>
      <w:u w:val="none"/>
    </w:rPr>
  </w:style>
  <w:style w:type="character" w:customStyle="1" w:styleId="15-2ptExact">
    <w:name w:val="Основной текст (15) + Интервал -2 pt Exact"/>
    <w:basedOn w:val="15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48"/>
      <w:w w:val="100"/>
      <w:position w:val="0"/>
      <w:sz w:val="26"/>
      <w:szCs w:val="26"/>
      <w:u w:val="none"/>
      <w:lang w:val="ru-RU"/>
    </w:rPr>
  </w:style>
  <w:style w:type="character" w:customStyle="1" w:styleId="15Exact0">
    <w:name w:val="Основной текст (15) Exact"/>
    <w:basedOn w:val="15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52"/>
      <w:w w:val="100"/>
      <w:position w:val="0"/>
      <w:sz w:val="26"/>
      <w:szCs w:val="26"/>
      <w:u w:val="none"/>
      <w:lang w:val="ru-RU"/>
    </w:rPr>
  </w:style>
  <w:style w:type="character" w:customStyle="1" w:styleId="1813pt0ptExact">
    <w:name w:val="Основной текст (18) + 13 pt;Курсив;Интервал 0 pt Exact"/>
    <w:basedOn w:val="18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186pt">
    <w:name w:val="Основной текст (18) + Интервал 6 pt"/>
    <w:basedOn w:val="1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6"/>
      <w:szCs w:val="26"/>
      <w:u w:val="none"/>
      <w:lang w:val="ru-RU"/>
    </w:rPr>
  </w:style>
  <w:style w:type="character" w:customStyle="1" w:styleId="200">
    <w:name w:val="Основной текст (20)_"/>
    <w:basedOn w:val="a0"/>
    <w:link w:val="201"/>
    <w:rPr>
      <w:rFonts w:ascii="Verdana" w:eastAsia="Verdana" w:hAnsi="Verdana" w:cs="Verdana"/>
      <w:b/>
      <w:bCs/>
      <w:i w:val="0"/>
      <w:iCs w:val="0"/>
      <w:smallCaps w:val="0"/>
      <w:strike w:val="0"/>
      <w:spacing w:val="-30"/>
      <w:sz w:val="29"/>
      <w:szCs w:val="29"/>
      <w:u w:val="none"/>
    </w:rPr>
  </w:style>
  <w:style w:type="character" w:customStyle="1" w:styleId="21Exact">
    <w:name w:val="Основной текст (21) Exact"/>
    <w:basedOn w:val="a0"/>
    <w:link w:val="2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8"/>
      <w:szCs w:val="28"/>
      <w:u w:val="none"/>
      <w:lang w:val="uz-Cyrl-UZ"/>
    </w:rPr>
  </w:style>
  <w:style w:type="character" w:customStyle="1" w:styleId="220">
    <w:name w:val="Основной текст (22)_"/>
    <w:basedOn w:val="a0"/>
    <w:link w:val="221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27"/>
      <w:szCs w:val="27"/>
      <w:u w:val="none"/>
    </w:rPr>
  </w:style>
  <w:style w:type="character" w:customStyle="1" w:styleId="26pt">
    <w:name w:val="Подпись к таблице (2) + Интервал 6 pt"/>
    <w:basedOn w:val="2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6"/>
      <w:szCs w:val="26"/>
      <w:u w:val="none"/>
      <w:lang w:val="ru-RU"/>
    </w:rPr>
  </w:style>
  <w:style w:type="character" w:customStyle="1" w:styleId="Arial5pt">
    <w:name w:val="Основной текст + Arial;5 pt;Полужирный"/>
    <w:basedOn w:val="a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uz-Cyrl-UZ"/>
    </w:rPr>
  </w:style>
  <w:style w:type="character" w:customStyle="1" w:styleId="Arial5pt0">
    <w:name w:val="Основной текст + Arial;5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uz-Cyrl-UZ"/>
    </w:rPr>
  </w:style>
  <w:style w:type="character" w:customStyle="1" w:styleId="230">
    <w:name w:val="Основной текст (23)_"/>
    <w:basedOn w:val="a0"/>
    <w:link w:val="231"/>
    <w:rPr>
      <w:rFonts w:ascii="MS Mincho" w:eastAsia="MS Mincho" w:hAnsi="MS Mincho" w:cs="MS Mincho"/>
      <w:b w:val="0"/>
      <w:bCs w:val="0"/>
      <w:i/>
      <w:iCs/>
      <w:smallCaps w:val="0"/>
      <w:strike w:val="0"/>
      <w:sz w:val="28"/>
      <w:szCs w:val="28"/>
      <w:u w:val="none"/>
      <w:lang w:val="uz-Cyrl-UZ"/>
    </w:rPr>
  </w:style>
  <w:style w:type="character" w:customStyle="1" w:styleId="13LucidaSansUnicode145pt-2pt">
    <w:name w:val="Основной текст (13) + Lucida Sans Unicode;14;5 pt;Интервал -2 pt"/>
    <w:basedOn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en-US"/>
    </w:rPr>
  </w:style>
  <w:style w:type="character" w:customStyle="1" w:styleId="FranklinGothicHeavy16pt0">
    <w:name w:val="Основной текст + Franklin Gothic Heavy;16 pt"/>
    <w:basedOn w:val="a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LucidaSansUnicode14pt-1pt">
    <w:name w:val="Основной текст + Lucida Sans Unicode;14 pt;Интервал -1 p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LucidaSansUnicode145pt-2pt">
    <w:name w:val="Основной текст + Lucida Sans Unicode;14;5 pt;Курсив;Интервал -2 pt"/>
    <w:basedOn w:val="a6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320">
    <w:name w:val="Заголовок №3 (2)_"/>
    <w:basedOn w:val="a0"/>
    <w:link w:val="32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8"/>
      <w:szCs w:val="28"/>
      <w:u w:val="none"/>
      <w:lang w:val="en-US"/>
    </w:rPr>
  </w:style>
  <w:style w:type="character" w:customStyle="1" w:styleId="LucidaSansUnicode14pt-1pt0">
    <w:name w:val="Основной текст + Lucida Sans Unicode;14 pt;Интервал -1 p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ru-RU"/>
    </w:rPr>
  </w:style>
  <w:style w:type="character" w:customStyle="1" w:styleId="LucidaSansUnicode145pt-1pt0">
    <w:name w:val="Основной текст + Lucida Sans Unicode;14;5 pt;Интервал -1 p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9"/>
      <w:szCs w:val="29"/>
      <w:u w:val="none"/>
      <w:lang w:val="ru-RU"/>
    </w:rPr>
  </w:style>
  <w:style w:type="character" w:customStyle="1" w:styleId="Exact0">
    <w:name w:val="Подпись к картинке Exact"/>
    <w:basedOn w:val="a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8"/>
      <w:u w:val="none"/>
    </w:rPr>
  </w:style>
  <w:style w:type="character" w:customStyle="1" w:styleId="LucidaSansUnicode14pt0ptExact">
    <w:name w:val="Подпись к картинке + Lucida Sans Unicode;14 pt;Интервал 0 pt Exact"/>
    <w:basedOn w:val="a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28"/>
      <w:szCs w:val="28"/>
      <w:u w:val="none"/>
      <w:lang w:val="ru-RU"/>
    </w:rPr>
  </w:style>
  <w:style w:type="character" w:customStyle="1" w:styleId="295pt0pt33Exact">
    <w:name w:val="Подпись к картинке + 29;5 pt;Полужирный;Курсив;Интервал 0 pt;Масштаб 33% Exact"/>
    <w:basedOn w:val="ac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33"/>
      <w:position w:val="0"/>
      <w:sz w:val="59"/>
      <w:szCs w:val="59"/>
      <w:u w:val="none"/>
      <w:lang w:val="uz-Cyrl-UZ"/>
    </w:rPr>
  </w:style>
  <w:style w:type="character" w:customStyle="1" w:styleId="LucidaSansUnicode145pt-2ptExact">
    <w:name w:val="Основной текст + Lucida Sans Unicode;14;5 pt;Курсив;Интервал -2 pt Exact"/>
    <w:basedOn w:val="a6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uz-Cyrl-UZ"/>
    </w:rPr>
  </w:style>
  <w:style w:type="character" w:customStyle="1" w:styleId="LucidaSansUnicode14pt0ptExact0">
    <w:name w:val="Основной текст + Lucida Sans Unicode;14 pt;Интервал 0 pt Exac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28"/>
      <w:szCs w:val="28"/>
      <w:u w:val="none"/>
      <w:lang w:val="ru-RU"/>
    </w:rPr>
  </w:style>
  <w:style w:type="character" w:customStyle="1" w:styleId="15LucidaSansUnicode-1pt">
    <w:name w:val="Основной текст (15) + Lucida Sans Unicode;Малые прописные;Интервал -1 pt"/>
    <w:basedOn w:val="15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28"/>
      <w:szCs w:val="28"/>
      <w:u w:val="single"/>
      <w:lang w:val="ru-RU"/>
    </w:rPr>
  </w:style>
  <w:style w:type="character" w:customStyle="1" w:styleId="15LucidaSansUnicode-1pt0">
    <w:name w:val="Основной текст (15) + Lucida Sans Unicode;Малые прописные;Интервал -1 pt"/>
    <w:basedOn w:val="15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28"/>
      <w:szCs w:val="28"/>
      <w:u w:val="none"/>
      <w:lang w:val="uz-Cyrl-UZ"/>
    </w:rPr>
  </w:style>
  <w:style w:type="character" w:customStyle="1" w:styleId="240">
    <w:name w:val="Основной текст (24)_"/>
    <w:basedOn w:val="a0"/>
    <w:link w:val="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-2pt">
    <w:name w:val="Основной текст (24) + Курсив;Интервал -2 pt"/>
    <w:basedOn w:val="2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4FranklinGothicDemi55pt0pt">
    <w:name w:val="Основной текст (4) + Franklin Gothic Demi;5;5 pt;Не полужирный;Интервал 0 pt"/>
    <w:basedOn w:val="42"/>
    <w:rPr>
      <w:rFonts w:ascii="Franklin Gothic Demi" w:eastAsia="Franklin Gothic Demi" w:hAnsi="Franklin Gothic Demi" w:cs="Franklin Gothic Demi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4LucidaSansUnicode4pt-1pt">
    <w:name w:val="Основной текст (4) + Lucida Sans Unicode;4 pt;Не полужирный;Курсив;Интервал -1 pt"/>
    <w:basedOn w:val="42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-20"/>
      <w:w w:val="100"/>
      <w:position w:val="0"/>
      <w:sz w:val="8"/>
      <w:szCs w:val="8"/>
      <w:u w:val="none"/>
      <w:lang w:val="uz-Cyrl-UZ"/>
    </w:rPr>
  </w:style>
  <w:style w:type="character" w:customStyle="1" w:styleId="8LucidaSansUnicode4pt-1pt">
    <w:name w:val="Основной текст (8) + Lucida Sans Unicode;4 pt;Интервал -1 pt"/>
    <w:basedOn w:val="8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20"/>
      <w:w w:val="100"/>
      <w:position w:val="0"/>
      <w:sz w:val="8"/>
      <w:szCs w:val="8"/>
      <w:u w:val="none"/>
      <w:lang w:val="en-US"/>
    </w:rPr>
  </w:style>
  <w:style w:type="character" w:customStyle="1" w:styleId="LucidaSansUnicode14pt6pt">
    <w:name w:val="Основной текст + Lucida Sans Unicode;14 pt;Интервал 6 p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8"/>
      <w:szCs w:val="28"/>
      <w:u w:val="single"/>
      <w:lang w:val="ru-RU"/>
    </w:rPr>
  </w:style>
  <w:style w:type="character" w:customStyle="1" w:styleId="LucidaSansUnicode14pt-1pt1">
    <w:name w:val="Оглавление + Lucida Sans Unicode;14 pt;Интервал -1 pt"/>
    <w:basedOn w:val="a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LucidaSansUnicode145pt-2pt0">
    <w:name w:val="Оглавление + Lucida Sans Unicode;14;5 pt;Курсив;Интервал -2 pt"/>
    <w:basedOn w:val="a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LucidaSansUnicode14pt-1pt2">
    <w:name w:val="Оглавление + Lucida Sans Unicode;14 pt;Интервал -1 pt"/>
    <w:basedOn w:val="a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ru-RU"/>
    </w:rPr>
  </w:style>
  <w:style w:type="character" w:customStyle="1" w:styleId="LucidaSansUnicode145pt-2pt1">
    <w:name w:val="Оглавление + Lucida Sans Unicode;14;5 pt;Курсив;Интервал -2 pt"/>
    <w:basedOn w:val="a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single"/>
      <w:lang w:val="uz-Cyrl-UZ"/>
    </w:rPr>
  </w:style>
  <w:style w:type="character" w:customStyle="1" w:styleId="250">
    <w:name w:val="Основной текст (25)_"/>
    <w:basedOn w:val="a0"/>
    <w:link w:val="25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5FranklinGothicHeavy">
    <w:name w:val="Основной текст (25) + Franklin Gothic Heavy"/>
    <w:basedOn w:val="2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2575pt">
    <w:name w:val="Основной текст (25) + 7;5 pt"/>
    <w:basedOn w:val="2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z-Cyrl-UZ"/>
    </w:rPr>
  </w:style>
  <w:style w:type="character" w:customStyle="1" w:styleId="14TimesNewRoman75pt">
    <w:name w:val="Основной текст (14) + Times New Roman;7;5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4TimesNewRoman145pt">
    <w:name w:val="Основной текст (14) + Times New Roman;14;5 pt;Полужирный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LucidaSansUnicode10pt">
    <w:name w:val="Основной текст + Lucida Sans Unicode;10 pt;Полужирный"/>
    <w:basedOn w:val="a6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LucidaSansUnicode14pt16pt">
    <w:name w:val="Основной текст + Lucida Sans Unicode;14 pt;Интервал 16 p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30"/>
      <w:w w:val="100"/>
      <w:position w:val="0"/>
      <w:sz w:val="28"/>
      <w:szCs w:val="28"/>
      <w:u w:val="none"/>
      <w:lang w:val="ru-RU"/>
    </w:rPr>
  </w:style>
  <w:style w:type="character" w:customStyle="1" w:styleId="LucidaSansUnicode145pt-2pt2">
    <w:name w:val="Основной текст + Lucida Sans Unicode;14;5 pt;Курсив;Интервал -2 pt"/>
    <w:basedOn w:val="a6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260">
    <w:name w:val="Основной текст (26)_"/>
    <w:basedOn w:val="a0"/>
    <w:link w:val="26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w w:val="50"/>
      <w:sz w:val="22"/>
      <w:szCs w:val="22"/>
      <w:u w:val="none"/>
      <w:lang w:val="uz-Cyrl-UZ"/>
    </w:rPr>
  </w:style>
  <w:style w:type="character" w:customStyle="1" w:styleId="LucidaSansUnicode14pt-1pt3">
    <w:name w:val="Основной текст + Lucida Sans Unicode;14 pt;Малые прописные;Интервал -1 p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28"/>
      <w:szCs w:val="28"/>
      <w:u w:val="single"/>
      <w:lang w:val="ru-RU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  <w:lang w:val="uz-Cyrl-UZ"/>
    </w:rPr>
  </w:style>
  <w:style w:type="character" w:customStyle="1" w:styleId="LucidaSansUnicode10pt0">
    <w:name w:val="Основной текст + Lucida Sans Unicode;10 pt;Полужирный"/>
    <w:basedOn w:val="a6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LucidaSansUnicode14pt6pt0">
    <w:name w:val="Оглавление + Lucida Sans Unicode;14 pt;Интервал 6 pt"/>
    <w:basedOn w:val="a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8"/>
      <w:szCs w:val="28"/>
      <w:u w:val="none"/>
      <w:lang w:val="ru-RU"/>
    </w:rPr>
  </w:style>
  <w:style w:type="character" w:customStyle="1" w:styleId="LucidaSansUnicode145pt-2pt3">
    <w:name w:val="Оглавление + Lucida Sans Unicode;14;5 pt;Курсив;Интервал -2 pt"/>
    <w:basedOn w:val="a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uz-Cyrl-UZ"/>
    </w:rPr>
  </w:style>
  <w:style w:type="character" w:customStyle="1" w:styleId="13LucidaSansUnicode145pt-2pt0">
    <w:name w:val="Основной текст (13) + Lucida Sans Unicode;14;5 pt;Интервал -2 pt"/>
    <w:basedOn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uz-Cyrl-UZ"/>
    </w:rPr>
  </w:style>
  <w:style w:type="character" w:customStyle="1" w:styleId="105pt">
    <w:name w:val="Основной текст + 10;5 pt;Полужирный"/>
    <w:basedOn w:val="a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28Exact">
    <w:name w:val="Основной текст (28) Exact"/>
    <w:basedOn w:val="a0"/>
    <w:link w:val="2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FranklinGothicDemi55pt0ptExact">
    <w:name w:val="Основной текст (4) + Franklin Gothic Demi;5;5 pt;Не полужирный;Интервал 0 pt Exact"/>
    <w:basedOn w:val="42"/>
    <w:rPr>
      <w:rFonts w:ascii="Franklin Gothic Demi" w:eastAsia="Franklin Gothic Demi" w:hAnsi="Franklin Gothic Demi" w:cs="Franklin Gothic Demi"/>
      <w:b/>
      <w:bCs/>
      <w:i w:val="0"/>
      <w:iCs w:val="0"/>
      <w:smallCaps w:val="0"/>
      <w:strike w:val="0"/>
      <w:color w:val="000000"/>
      <w:spacing w:val="8"/>
      <w:w w:val="100"/>
      <w:position w:val="0"/>
      <w:sz w:val="11"/>
      <w:szCs w:val="11"/>
      <w:u w:val="none"/>
      <w:lang w:val="ru-RU"/>
    </w:rPr>
  </w:style>
  <w:style w:type="character" w:customStyle="1" w:styleId="3Exact">
    <w:name w:val="Подпись к картинке (3) Exact"/>
    <w:basedOn w:val="a0"/>
    <w:link w:val="37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40"/>
      <w:sz w:val="29"/>
      <w:szCs w:val="29"/>
      <w:u w:val="none"/>
    </w:rPr>
  </w:style>
  <w:style w:type="character" w:customStyle="1" w:styleId="314pt0ptExact">
    <w:name w:val="Подпись к картинке (3) + 14 pt;Не курсив;Интервал 0 pt Exact"/>
    <w:basedOn w:val="3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7"/>
      <w:w w:val="100"/>
      <w:position w:val="0"/>
      <w:sz w:val="28"/>
      <w:szCs w:val="28"/>
      <w:u w:val="none"/>
      <w:lang w:val="ru-RU"/>
    </w:rPr>
  </w:style>
  <w:style w:type="character" w:customStyle="1" w:styleId="3Exact0">
    <w:name w:val="Подпись к картинке (3) Exact"/>
    <w:basedOn w:val="3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4Exact0">
    <w:name w:val="Подпись к картинке (4) Exact"/>
    <w:basedOn w:val="a0"/>
    <w:link w:val="4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6"/>
      <w:sz w:val="12"/>
      <w:szCs w:val="12"/>
      <w:u w:val="none"/>
    </w:rPr>
  </w:style>
  <w:style w:type="character" w:customStyle="1" w:styleId="LucidaSansUnicode145pt-2ptExact0">
    <w:name w:val="Подпись к картинке + Lucida Sans Unicode;14;5 pt;Курсив;Интервал -2 pt Exact"/>
    <w:basedOn w:val="ac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uz-Cyrl-UZ"/>
    </w:rPr>
  </w:style>
  <w:style w:type="character" w:customStyle="1" w:styleId="5Exact">
    <w:name w:val="Подпись к картинке (5) Exact"/>
    <w:basedOn w:val="a0"/>
    <w:link w:val="5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56pt0ptExact">
    <w:name w:val="Подпись к картинке (5) + 6 pt;Интервал 0 pt Exact"/>
    <w:basedOn w:val="5Exact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2"/>
      <w:szCs w:val="12"/>
      <w:u w:val="none"/>
      <w:lang w:val="ru-RU"/>
    </w:rPr>
  </w:style>
  <w:style w:type="character" w:customStyle="1" w:styleId="6Exact">
    <w:name w:val="Подпись к картинке (6) Exact"/>
    <w:basedOn w:val="a0"/>
    <w:link w:val="63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21"/>
      <w:sz w:val="16"/>
      <w:szCs w:val="16"/>
      <w:u w:val="none"/>
    </w:rPr>
  </w:style>
  <w:style w:type="character" w:customStyle="1" w:styleId="LucidaSansUnicode14pt0ptExact1">
    <w:name w:val="Подпись к картинке + Lucida Sans Unicode;14 pt;Интервал 0 pt Exact"/>
    <w:basedOn w:val="a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28"/>
      <w:szCs w:val="28"/>
      <w:u w:val="single"/>
      <w:lang w:val="ru-RU"/>
    </w:rPr>
  </w:style>
  <w:style w:type="character" w:customStyle="1" w:styleId="13LucidaSansUnicode145pt-2ptExact">
    <w:name w:val="Основной текст (13) + Lucida Sans Unicode;14;5 pt;Интервал -2 pt Exact"/>
    <w:basedOn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29Exact">
    <w:name w:val="Основной текст (29) Exact"/>
    <w:basedOn w:val="a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30Exact">
    <w:name w:val="Основной текст (30) Exact"/>
    <w:basedOn w:val="a0"/>
    <w:link w:val="30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21"/>
      <w:sz w:val="16"/>
      <w:szCs w:val="16"/>
      <w:u w:val="none"/>
    </w:rPr>
  </w:style>
  <w:style w:type="character" w:customStyle="1" w:styleId="29Exact0">
    <w:name w:val="Основной текст (29) Exact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2"/>
      <w:sz w:val="16"/>
      <w:szCs w:val="16"/>
      <w:u w:val="single"/>
    </w:rPr>
  </w:style>
  <w:style w:type="character" w:customStyle="1" w:styleId="29TimesNewRoman85pt-1ptExact">
    <w:name w:val="Основной текст (29) + Times New Roman;8;5 pt;Полужирный;Интервал -1 pt Exact"/>
    <w:basedOn w:val="2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17"/>
      <w:szCs w:val="17"/>
      <w:u w:val="none"/>
    </w:rPr>
  </w:style>
  <w:style w:type="character" w:customStyle="1" w:styleId="31Exact">
    <w:name w:val="Основной текст (31) Exact"/>
    <w:basedOn w:val="a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11"/>
      <w:sz w:val="18"/>
      <w:szCs w:val="18"/>
      <w:u w:val="none"/>
    </w:rPr>
  </w:style>
  <w:style w:type="character" w:customStyle="1" w:styleId="18LucidaSansUnicode145pt-1ptExact">
    <w:name w:val="Основной текст (18) + Lucida Sans Unicode;14;5 pt;Интервал -1 pt Exac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1"/>
      <w:w w:val="100"/>
      <w:position w:val="0"/>
      <w:sz w:val="29"/>
      <w:szCs w:val="29"/>
      <w:u w:val="none"/>
      <w:lang w:val="ru-RU"/>
    </w:rPr>
  </w:style>
  <w:style w:type="character" w:customStyle="1" w:styleId="29TrebuchetMS7pt0ptExact">
    <w:name w:val="Основной текст (29) + Trebuchet MS;7 pt;Полужирный;Интервал 0 pt Exact"/>
    <w:basedOn w:val="29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32Exact">
    <w:name w:val="Основной текст (32) Exact"/>
    <w:basedOn w:val="a0"/>
    <w:link w:val="32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6"/>
      <w:sz w:val="12"/>
      <w:szCs w:val="12"/>
      <w:u w:val="none"/>
    </w:rPr>
  </w:style>
  <w:style w:type="character" w:customStyle="1" w:styleId="2995pt0ptExact">
    <w:name w:val="Основной текст (29) + 9;5 pt;Интервал 0 pt Exact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4"/>
      <w:sz w:val="19"/>
      <w:szCs w:val="19"/>
      <w:u w:val="none"/>
    </w:rPr>
  </w:style>
  <w:style w:type="character" w:customStyle="1" w:styleId="29LucidaSansUnicode-1ptExact">
    <w:name w:val="Основной текст (29) + Lucida Sans Unicode;Полужирный;Интервал -1 pt Exact"/>
    <w:basedOn w:val="29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21"/>
      <w:sz w:val="16"/>
      <w:szCs w:val="16"/>
      <w:u w:val="none"/>
    </w:rPr>
  </w:style>
  <w:style w:type="character" w:customStyle="1" w:styleId="29LucidaSansUnicode14pt0ptExact">
    <w:name w:val="Основной текст (29) + Lucida Sans Unicode;14 pt;Интервал 0 pt Exact"/>
    <w:basedOn w:val="29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7"/>
      <w:sz w:val="28"/>
      <w:szCs w:val="28"/>
      <w:u w:val="none"/>
    </w:rPr>
  </w:style>
  <w:style w:type="character" w:customStyle="1" w:styleId="29LucidaSansUnicode145pt-2ptExact">
    <w:name w:val="Основной текст (29) + Lucida Sans Unicode;14;5 pt;Курсив;Интервал -2 pt Exact"/>
    <w:basedOn w:val="29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40"/>
      <w:sz w:val="29"/>
      <w:szCs w:val="29"/>
      <w:u w:val="none"/>
    </w:rPr>
  </w:style>
  <w:style w:type="character" w:customStyle="1" w:styleId="29FranklinGothicHeavy75pt0ptExact">
    <w:name w:val="Основной текст (29) + Franklin Gothic Heavy;7;5 pt;Курсив;Интервал 0 pt Exact"/>
    <w:basedOn w:val="29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6"/>
      <w:sz w:val="15"/>
      <w:szCs w:val="15"/>
      <w:u w:val="none"/>
    </w:rPr>
  </w:style>
  <w:style w:type="character" w:customStyle="1" w:styleId="2975pt0ptExact">
    <w:name w:val="Основной текст (29) + 7;5 pt;Интервал 0 pt Exact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5"/>
      <w:sz w:val="15"/>
      <w:szCs w:val="15"/>
      <w:u w:val="none"/>
      <w:lang w:val="en-US"/>
    </w:rPr>
  </w:style>
  <w:style w:type="character" w:customStyle="1" w:styleId="29Exact1">
    <w:name w:val="Основной текст (29) Exact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/>
      <w:spacing w:val="-2"/>
      <w:sz w:val="16"/>
      <w:szCs w:val="16"/>
      <w:u w:val="none"/>
    </w:rPr>
  </w:style>
  <w:style w:type="character" w:customStyle="1" w:styleId="2975pt0ptExact0">
    <w:name w:val="Основной текст (29) + 7;5 pt;Интервал 0 pt Exact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/>
      <w:spacing w:val="-5"/>
      <w:sz w:val="15"/>
      <w:szCs w:val="15"/>
      <w:u w:val="none"/>
    </w:rPr>
  </w:style>
  <w:style w:type="character" w:customStyle="1" w:styleId="294ptExact">
    <w:name w:val="Основной текст (29) + Интервал 4 pt Exact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83"/>
      <w:sz w:val="16"/>
      <w:szCs w:val="16"/>
      <w:u w:val="none"/>
    </w:rPr>
  </w:style>
  <w:style w:type="character" w:customStyle="1" w:styleId="290">
    <w:name w:val="Основной текст (29)_"/>
    <w:basedOn w:val="a0"/>
    <w:link w:val="29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92">
    <w:name w:val="Основной текст (29)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/>
    </w:rPr>
  </w:style>
  <w:style w:type="character" w:customStyle="1" w:styleId="29FranklinGothicHeavy8pt">
    <w:name w:val="Основной текст (29) + Franklin Gothic Heavy;8 pt;Курсив"/>
    <w:basedOn w:val="29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/>
    </w:rPr>
  </w:style>
  <w:style w:type="character" w:customStyle="1" w:styleId="29LucidaSansUnicode10pt-1pt">
    <w:name w:val="Основной текст (29) + Lucida Sans Unicode;10 pt;Полужирный;Интервал -1 pt"/>
    <w:basedOn w:val="29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/>
    </w:rPr>
  </w:style>
  <w:style w:type="character" w:customStyle="1" w:styleId="33Exact">
    <w:name w:val="Основной текст (33) Exact"/>
    <w:basedOn w:val="a0"/>
    <w:link w:val="3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64"/>
      <w:sz w:val="20"/>
      <w:szCs w:val="20"/>
      <w:u w:val="none"/>
    </w:rPr>
  </w:style>
  <w:style w:type="character" w:customStyle="1" w:styleId="297pt0ptExact">
    <w:name w:val="Основной текст (29) + 7 pt;Интервал 0 pt Exact"/>
    <w:basedOn w:val="29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4"/>
      <w:szCs w:val="14"/>
      <w:u w:val="none"/>
      <w:lang w:val="ru-RU"/>
    </w:rPr>
  </w:style>
  <w:style w:type="character" w:customStyle="1" w:styleId="340">
    <w:name w:val="Основной текст (34)_"/>
    <w:basedOn w:val="a0"/>
    <w:link w:val="34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7"/>
      <w:szCs w:val="27"/>
      <w:u w:val="none"/>
    </w:rPr>
  </w:style>
  <w:style w:type="character" w:customStyle="1" w:styleId="TimesNewRoman10pt0ptExact">
    <w:name w:val="Основной текст + Times New Roman;10 pt;Интервал 0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42">
    <w:name w:val="Основной текст (34) + Малые прописные"/>
    <w:basedOn w:val="340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27"/>
      <w:szCs w:val="27"/>
      <w:u w:val="none"/>
      <w:lang w:val="ru-RU"/>
    </w:rPr>
  </w:style>
  <w:style w:type="character" w:customStyle="1" w:styleId="343">
    <w:name w:val="Основной текст (34)"/>
    <w:basedOn w:val="34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7"/>
      <w:szCs w:val="27"/>
      <w:u w:val="single"/>
      <w:lang w:val="ru-RU"/>
    </w:rPr>
  </w:style>
  <w:style w:type="character" w:customStyle="1" w:styleId="34FranklinGothicHeavy14pt0pt">
    <w:name w:val="Основной текст (34) + Franklin Gothic Heavy;14 pt;Курсив;Интервал 0 pt"/>
    <w:basedOn w:val="3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10"/>
      <w:w w:val="100"/>
      <w:position w:val="0"/>
      <w:sz w:val="28"/>
      <w:szCs w:val="28"/>
      <w:u w:val="none"/>
      <w:lang w:val="ru-RU"/>
    </w:rPr>
  </w:style>
  <w:style w:type="character" w:customStyle="1" w:styleId="54">
    <w:name w:val="Заголовок №5_"/>
    <w:basedOn w:val="a0"/>
    <w:link w:val="5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7"/>
      <w:szCs w:val="27"/>
      <w:u w:val="none"/>
    </w:rPr>
  </w:style>
  <w:style w:type="character" w:customStyle="1" w:styleId="34Exact">
    <w:name w:val="Основной текст (34) Exact"/>
    <w:basedOn w:val="a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8"/>
      <w:sz w:val="26"/>
      <w:szCs w:val="26"/>
      <w:u w:val="none"/>
    </w:rPr>
  </w:style>
  <w:style w:type="character" w:customStyle="1" w:styleId="346ptExact">
    <w:name w:val="Основной текст (34) + Интервал 6 pt Exact"/>
    <w:basedOn w:val="34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22"/>
      <w:w w:val="100"/>
      <w:position w:val="0"/>
      <w:sz w:val="26"/>
      <w:szCs w:val="26"/>
      <w:u w:val="none"/>
      <w:lang w:val="ru-RU"/>
    </w:rPr>
  </w:style>
  <w:style w:type="character" w:customStyle="1" w:styleId="29FranklinGothicDemi55pt0ptExact">
    <w:name w:val="Основной текст (29) + Franklin Gothic Demi;5;5 pt;Интервал 0 pt Exact"/>
    <w:basedOn w:val="290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1"/>
      <w:szCs w:val="11"/>
      <w:u w:val="none"/>
      <w:lang w:val="ru-RU"/>
    </w:rPr>
  </w:style>
  <w:style w:type="character" w:customStyle="1" w:styleId="35Exact">
    <w:name w:val="Основной текст (35) Exact"/>
    <w:basedOn w:val="a0"/>
    <w:link w:val="3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6Exact">
    <w:name w:val="Основной текст (36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70">
    <w:name w:val="Основной текст (37)_"/>
    <w:basedOn w:val="a0"/>
    <w:link w:val="37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712pt">
    <w:name w:val="Основной текст (37) + 12 pt;Курсив"/>
    <w:basedOn w:val="37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LucidaSansUnicode-1pt">
    <w:name w:val="Основной текст (2) + Lucida Sans Unicode;Не полужирный;Интервал -1 pt"/>
    <w:basedOn w:val="21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20"/>
      <w:w w:val="100"/>
      <w:position w:val="0"/>
      <w:sz w:val="27"/>
      <w:szCs w:val="27"/>
      <w:u w:val="none"/>
      <w:lang w:val="ru-RU"/>
    </w:rPr>
  </w:style>
  <w:style w:type="character" w:customStyle="1" w:styleId="34Candara15pt0pt">
    <w:name w:val="Основной текст (34) + Candara;15 pt;Интервал 0 pt"/>
    <w:basedOn w:val="340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uz-Cyrl-UZ"/>
    </w:rPr>
  </w:style>
  <w:style w:type="character" w:customStyle="1" w:styleId="349pt">
    <w:name w:val="Основной текст (34) + Интервал 9 pt"/>
    <w:basedOn w:val="34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90"/>
      <w:w w:val="100"/>
      <w:position w:val="0"/>
      <w:sz w:val="27"/>
      <w:szCs w:val="27"/>
      <w:u w:val="none"/>
      <w:lang w:val="ru-RU"/>
    </w:rPr>
  </w:style>
  <w:style w:type="character" w:customStyle="1" w:styleId="18LucidaSansUnicode145pt-1pt">
    <w:name w:val="Основной текст (18) + Lucida Sans Unicode;14;5 pt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9"/>
      <w:szCs w:val="29"/>
      <w:u w:val="none"/>
      <w:lang w:val="ru-RU"/>
    </w:rPr>
  </w:style>
  <w:style w:type="character" w:customStyle="1" w:styleId="18LucidaSansUnicode145pt3pt">
    <w:name w:val="Основной текст (18) + Lucida Sans Unicode;14;5 pt;Интервал 3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9"/>
      <w:szCs w:val="29"/>
      <w:u w:val="none"/>
      <w:lang w:val="ru-RU"/>
    </w:rPr>
  </w:style>
  <w:style w:type="character" w:customStyle="1" w:styleId="18LucidaSansUnicode145pt6pt">
    <w:name w:val="Основной текст (18) + Lucida Sans Unicode;14;5 pt;Интервал 6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9"/>
      <w:szCs w:val="29"/>
      <w:u w:val="none"/>
      <w:lang w:val="ru-RU"/>
    </w:rPr>
  </w:style>
  <w:style w:type="character" w:customStyle="1" w:styleId="18LucidaSansUnicode14pt6pt">
    <w:name w:val="Основной текст (18) + Lucida Sans Unicode;14 pt;Интервал 6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8"/>
      <w:szCs w:val="28"/>
      <w:u w:val="none"/>
      <w:lang w:val="ru-RU"/>
    </w:rPr>
  </w:style>
  <w:style w:type="character" w:customStyle="1" w:styleId="18LucidaSansUnicode145pt-1pt0">
    <w:name w:val="Основной текст (18) + Lucida Sans Unicode;14;5 pt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9"/>
      <w:szCs w:val="29"/>
      <w:u w:val="single"/>
      <w:lang w:val="ru-RU"/>
    </w:rPr>
  </w:style>
  <w:style w:type="character" w:customStyle="1" w:styleId="18LucidaSansUnicode14pt-1pt">
    <w:name w:val="Основной текст (18) + Lucida Sans Unicode;14 pt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18FranklinGothicDemi16pt">
    <w:name w:val="Основной текст (18) + Franklin Gothic Demi;16 pt"/>
    <w:basedOn w:val="1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18LucidaSansUnicode145pt-1pt1">
    <w:name w:val="Основной текст (18) + Lucida Sans Unicode;14;5 pt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9"/>
      <w:szCs w:val="29"/>
      <w:u w:val="none"/>
      <w:lang w:val="ru-RU"/>
    </w:rPr>
  </w:style>
  <w:style w:type="character" w:customStyle="1" w:styleId="18LucidaSansUnicode145pt6pt0">
    <w:name w:val="Основной текст (18) + Lucida Sans Unicode;14;5 pt;Интервал 6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9"/>
      <w:szCs w:val="29"/>
      <w:u w:val="none"/>
      <w:lang w:val="ru-RU"/>
    </w:rPr>
  </w:style>
  <w:style w:type="character" w:customStyle="1" w:styleId="2FranklinGothicDemi55pt0pt">
    <w:name w:val="Оглавление (2) + Franklin Gothic Demi;5;5 pt;Не полужирный;Интервал 0 pt"/>
    <w:basedOn w:val="24"/>
    <w:rPr>
      <w:rFonts w:ascii="Franklin Gothic Demi" w:eastAsia="Franklin Gothic Demi" w:hAnsi="Franklin Gothic Demi" w:cs="Franklin Gothic Demi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38">
    <w:name w:val="Оглавление (3)_"/>
    <w:basedOn w:val="a0"/>
    <w:link w:val="3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9"/>
      <w:szCs w:val="29"/>
      <w:u w:val="none"/>
    </w:rPr>
  </w:style>
  <w:style w:type="character" w:customStyle="1" w:styleId="3155pt3pt">
    <w:name w:val="Оглавление (3) + 15;5 pt;Курсив;Интервал 3 pt"/>
    <w:basedOn w:val="38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70"/>
      <w:w w:val="100"/>
      <w:position w:val="0"/>
      <w:sz w:val="31"/>
      <w:szCs w:val="31"/>
      <w:u w:val="none"/>
      <w:lang w:val="ru-RU"/>
    </w:rPr>
  </w:style>
  <w:style w:type="character" w:customStyle="1" w:styleId="46">
    <w:name w:val="Оглавление (4)_"/>
    <w:basedOn w:val="a0"/>
    <w:link w:val="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0"/>
      <w:szCs w:val="20"/>
      <w:u w:val="none"/>
      <w:lang w:val="en-US"/>
    </w:rPr>
  </w:style>
  <w:style w:type="character" w:customStyle="1" w:styleId="40pt3">
    <w:name w:val="Оглавление (4) + Интервал 0 pt"/>
    <w:basedOn w:val="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z-Cyrl-UZ"/>
    </w:rPr>
  </w:style>
  <w:style w:type="character" w:customStyle="1" w:styleId="380">
    <w:name w:val="Основной текст (38)_"/>
    <w:basedOn w:val="a0"/>
    <w:link w:val="38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  <w:lang w:val="uz-Cyrl-UZ"/>
    </w:rPr>
  </w:style>
  <w:style w:type="character" w:customStyle="1" w:styleId="18FranklinGothicHeavy16pt">
    <w:name w:val="Основной текст (18) + Franklin Gothic Heavy;16 pt"/>
    <w:basedOn w:val="1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18LucidaSansUnicode155pt3pt">
    <w:name w:val="Основной текст (18) + Lucida Sans Unicode;15;5 pt;Курсив;Интервал 3 pt"/>
    <w:basedOn w:val="18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70"/>
      <w:w w:val="100"/>
      <w:position w:val="0"/>
      <w:sz w:val="31"/>
      <w:szCs w:val="31"/>
      <w:u w:val="none"/>
      <w:lang w:val="en-US"/>
    </w:rPr>
  </w:style>
  <w:style w:type="character" w:customStyle="1" w:styleId="1LucidaSansUnicode14pt-1pt">
    <w:name w:val="Заголовок №1 + Lucida Sans Unicode;14 pt;Интервал -1 pt"/>
    <w:basedOn w:val="1a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390">
    <w:name w:val="Основной текст (39)_"/>
    <w:basedOn w:val="a0"/>
    <w:link w:val="3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lang w:val="uz-Cyrl-UZ"/>
    </w:rPr>
  </w:style>
  <w:style w:type="character" w:customStyle="1" w:styleId="392">
    <w:name w:val="Основной текст (39) + Не курсив"/>
    <w:basedOn w:val="3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z-Cyrl-UZ"/>
    </w:rPr>
  </w:style>
  <w:style w:type="character" w:customStyle="1" w:styleId="LucidaSansUnicode14pt6pt1">
    <w:name w:val="Основной текст + Lucida Sans Unicode;14 pt;Интервал 6 pt"/>
    <w:basedOn w:val="a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8"/>
      <w:szCs w:val="28"/>
      <w:u w:val="none"/>
      <w:lang w:val="ru-RU"/>
    </w:rPr>
  </w:style>
  <w:style w:type="character" w:customStyle="1" w:styleId="18LucidaSansUnicode14pt-1pt0">
    <w:name w:val="Основной текст (18) + Lucida Sans Unicode;14 pt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lang w:val="ru-RU"/>
    </w:rPr>
  </w:style>
  <w:style w:type="character" w:customStyle="1" w:styleId="18LucidaSansUnicode145pt-1pt2">
    <w:name w:val="Основной текст (18) + Lucida Sans Unicode;14;5 pt;Малые прописные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29"/>
      <w:szCs w:val="29"/>
      <w:u w:val="none"/>
      <w:lang w:val="ru-RU"/>
    </w:rPr>
  </w:style>
  <w:style w:type="character" w:customStyle="1" w:styleId="18LucidaSansUnicode145pt-1pt3">
    <w:name w:val="Основной текст (18) + Lucida Sans Unicode;14;5 pt;Малые прописные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29"/>
      <w:szCs w:val="29"/>
      <w:u w:val="single"/>
      <w:lang w:val="ru-RU"/>
    </w:rPr>
  </w:style>
  <w:style w:type="character" w:customStyle="1" w:styleId="64">
    <w:name w:val="Заголовок №6_"/>
    <w:basedOn w:val="a0"/>
    <w:link w:val="6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9"/>
      <w:szCs w:val="29"/>
      <w:u w:val="none"/>
    </w:rPr>
  </w:style>
  <w:style w:type="character" w:customStyle="1" w:styleId="18LucidaSansUnicode23pt30">
    <w:name w:val="Основной текст (18) + Lucida Sans Unicode;23 pt;Масштаб 30%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30"/>
      <w:position w:val="0"/>
      <w:sz w:val="46"/>
      <w:szCs w:val="46"/>
      <w:u w:val="none"/>
      <w:lang w:val="en-US"/>
    </w:rPr>
  </w:style>
  <w:style w:type="character" w:customStyle="1" w:styleId="18LucidaSansUnicode10pt">
    <w:name w:val="Основной текст (18) + Lucida Sans Unicode;10 pt;Полужирный"/>
    <w:basedOn w:val="18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8LucidaSansUnicode10pt0">
    <w:name w:val="Основной текст (18) + Lucida Sans Unicode;10 pt;Полужирный"/>
    <w:basedOn w:val="18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z-Cyrl-UZ"/>
    </w:rPr>
  </w:style>
  <w:style w:type="character" w:customStyle="1" w:styleId="400">
    <w:name w:val="Основной текст (40)_"/>
    <w:basedOn w:val="a0"/>
    <w:link w:val="40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26"/>
      <w:szCs w:val="26"/>
      <w:u w:val="none"/>
    </w:rPr>
  </w:style>
  <w:style w:type="character" w:customStyle="1" w:styleId="40BookmanOldStyle135pt0pt">
    <w:name w:val="Основной текст (40) + Bookman Old Style;13;5 pt;Полужирный;Курсив;Интервал 0 pt"/>
    <w:basedOn w:val="400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uz-Cyrl-UZ"/>
    </w:rPr>
  </w:style>
  <w:style w:type="character" w:customStyle="1" w:styleId="402">
    <w:name w:val="Основной текст (40)"/>
    <w:basedOn w:val="40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single"/>
      <w:lang w:val="ru-RU"/>
    </w:rPr>
  </w:style>
  <w:style w:type="character" w:customStyle="1" w:styleId="4014pt-1pt">
    <w:name w:val="Основной текст (40) + 14 pt;Интервал -1 pt"/>
    <w:basedOn w:val="40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ru-RU"/>
    </w:rPr>
  </w:style>
  <w:style w:type="character" w:customStyle="1" w:styleId="310">
    <w:name w:val="Основной текст (31)_"/>
    <w:basedOn w:val="a0"/>
    <w:link w:val="311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312">
    <w:name w:val="Основной текст (31)"/>
    <w:basedOn w:val="31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single"/>
      <w:lang w:val="ru-RU"/>
    </w:rPr>
  </w:style>
  <w:style w:type="character" w:customStyle="1" w:styleId="410">
    <w:name w:val="Основной текст (41)_"/>
    <w:basedOn w:val="a0"/>
    <w:link w:val="4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2">
    <w:name w:val="Основной текст (41)"/>
    <w:basedOn w:val="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z-Cyrl-UZ"/>
    </w:rPr>
  </w:style>
  <w:style w:type="character" w:customStyle="1" w:styleId="3a">
    <w:name w:val="Оглавление (3)"/>
    <w:basedOn w:val="3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9"/>
      <w:szCs w:val="29"/>
      <w:u w:val="none"/>
      <w:lang w:val="en-US"/>
    </w:rPr>
  </w:style>
  <w:style w:type="character" w:customStyle="1" w:styleId="385pt0pt10">
    <w:name w:val="Оглавление (3) + 8;5 pt;Интервал 0 pt;Масштаб 10%"/>
    <w:basedOn w:val="3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"/>
      <w:position w:val="0"/>
      <w:sz w:val="17"/>
      <w:szCs w:val="17"/>
      <w:u w:val="none"/>
      <w:lang w:val="uz-Cyrl-UZ"/>
    </w:rPr>
  </w:style>
  <w:style w:type="character" w:customStyle="1" w:styleId="18LucidaSansUnicode14pt-1pt1">
    <w:name w:val="Основной текст (18) + Lucida Sans Unicode;14 pt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ru-RU"/>
    </w:rPr>
  </w:style>
  <w:style w:type="character" w:customStyle="1" w:styleId="18LucidaSansUnicode135pt-1pt">
    <w:name w:val="Основной текст (18) + Lucida Sans Unicode;13;5 pt;Интервал -1 p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7"/>
      <w:szCs w:val="27"/>
      <w:u w:val="none"/>
      <w:lang w:val="ru-RU"/>
    </w:rPr>
  </w:style>
  <w:style w:type="character" w:customStyle="1" w:styleId="420">
    <w:name w:val="Основной текст (42)_"/>
    <w:basedOn w:val="a0"/>
    <w:link w:val="4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6">
    <w:name w:val="Оглавление (5)_"/>
    <w:basedOn w:val="a0"/>
    <w:link w:val="57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40"/>
      <w:sz w:val="29"/>
      <w:szCs w:val="29"/>
      <w:u w:val="none"/>
    </w:rPr>
  </w:style>
  <w:style w:type="character" w:customStyle="1" w:styleId="58">
    <w:name w:val="Оглавление (5)"/>
    <w:basedOn w:val="56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18TimesNewRoman15pt0pt">
    <w:name w:val="Основной текст (18) + Times New Roman;15 pt;Полужирный;Интервал 0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18ArialNarrow8pt">
    <w:name w:val="Основной текст (18) + Arial Narrow;8 pt"/>
    <w:basedOn w:val="1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3LucidaSansUnicode145pt-2ptExact0">
    <w:name w:val="Основной текст (13) + Lucida Sans Unicode;14;5 pt;Интервал -2 pt Exact"/>
    <w:basedOn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58"/>
      <w:w w:val="100"/>
      <w:position w:val="0"/>
      <w:sz w:val="29"/>
      <w:szCs w:val="29"/>
      <w:u w:val="none"/>
      <w:lang w:val="en-US"/>
    </w:rPr>
  </w:style>
  <w:style w:type="character" w:customStyle="1" w:styleId="13LucidaSansUnicode145pt-2ptExact1">
    <w:name w:val="Основной текст (13) + Lucida Sans Unicode;14;5 pt;Интервал -2 pt Exact"/>
    <w:basedOn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18LucidaSansUnicode14pt0ptExact">
    <w:name w:val="Основной текст (18) + Lucida Sans Unicode;14 pt;Интервал 0 pt Exac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28"/>
      <w:szCs w:val="28"/>
      <w:u w:val="none"/>
      <w:lang w:val="ru-RU"/>
    </w:rPr>
  </w:style>
  <w:style w:type="character" w:customStyle="1" w:styleId="18LucidaSansUnicode12pt-1ptExact">
    <w:name w:val="Основной текст (18) + Lucida Sans Unicode;12 pt;Интервал -1 pt Exact"/>
    <w:basedOn w:val="1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6"/>
      <w:w w:val="100"/>
      <w:position w:val="0"/>
      <w:sz w:val="24"/>
      <w:szCs w:val="24"/>
      <w:u w:val="none"/>
      <w:lang w:val="ru-RU"/>
    </w:rPr>
  </w:style>
  <w:style w:type="character" w:customStyle="1" w:styleId="43Exact">
    <w:name w:val="Основной текст (43) Exact"/>
    <w:basedOn w:val="a0"/>
    <w:link w:val="4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7"/>
      <w:szCs w:val="67"/>
      <w:u w:val="none"/>
      <w:lang w:val="uz-Cyrl-UZ"/>
    </w:rPr>
  </w:style>
  <w:style w:type="character" w:customStyle="1" w:styleId="13LucidaSansUnicode145pt-2ptExact2">
    <w:name w:val="Основной текст (13) + Lucida Sans Unicode;14;5 pt;Интервал -2 pt Exact"/>
    <w:basedOn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44Exact">
    <w:name w:val="Основной текст (44) Exact"/>
    <w:basedOn w:val="a0"/>
    <w:link w:val="44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25"/>
      <w:sz w:val="20"/>
      <w:szCs w:val="20"/>
      <w:u w:val="none"/>
    </w:rPr>
  </w:style>
  <w:style w:type="character" w:customStyle="1" w:styleId="13LucidaSansUnicode145pt-2ptExact3">
    <w:name w:val="Основной текст (13) + Lucida Sans Unicode;14;5 pt;Интервал -2 pt Exact"/>
    <w:basedOn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45Exact">
    <w:name w:val="Основной текст (45) Exact"/>
    <w:basedOn w:val="a0"/>
    <w:link w:val="45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38"/>
      <w:szCs w:val="38"/>
      <w:u w:val="none"/>
      <w:lang w:val="uz-Cyrl-UZ"/>
    </w:rPr>
  </w:style>
  <w:style w:type="character" w:customStyle="1" w:styleId="74">
    <w:name w:val="Подпись к картинке (7)_"/>
    <w:basedOn w:val="a0"/>
    <w:link w:val="75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7TimesNewRoman0pt">
    <w:name w:val="Подпись к картинке (7) + Times New Roman;Интервал 0 pt"/>
    <w:basedOn w:val="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7BookmanOldStyle0pt">
    <w:name w:val="Подпись к картинке (7) + Bookman Old Style;Не полужирный;Интервал 0 pt"/>
    <w:basedOn w:val="7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z-Cyrl-UZ"/>
    </w:rPr>
  </w:style>
  <w:style w:type="character" w:customStyle="1" w:styleId="7FranklinGothicHeavy125pt-1pt">
    <w:name w:val="Подпись к картинке (7) + Franklin Gothic Heavy;12;5 pt;Не полужирный;Курсив;Интервал -1 pt"/>
    <w:basedOn w:val="74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20"/>
      <w:w w:val="100"/>
      <w:position w:val="0"/>
      <w:sz w:val="25"/>
      <w:szCs w:val="25"/>
      <w:u w:val="none"/>
      <w:lang w:val="ru-RU"/>
    </w:rPr>
  </w:style>
  <w:style w:type="character" w:customStyle="1" w:styleId="7FranklinGothicHeavy135pt0pt">
    <w:name w:val="Подпись к картинке (7) + Franklin Gothic Heavy;13;5 pt;Не полужирный;Курсив;Интервал 0 pt"/>
    <w:basedOn w:val="74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uz-Cyrl-UZ"/>
    </w:rPr>
  </w:style>
  <w:style w:type="character" w:customStyle="1" w:styleId="18TimesNewRoman155pt">
    <w:name w:val="Основной текст (18) + Times New Roman;15;5 p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18TimesNewRoman135pt">
    <w:name w:val="Основной текст (18) + Times New Roman;13;5 p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8TimesNewRoman15pt">
    <w:name w:val="Основной текст (18) + Times New Roman;15 pt;Полужирный;Курсив"/>
    <w:basedOn w:val="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18TimesNewRoman155pt0">
    <w:name w:val="Основной текст (18) + Times New Roman;15;5 p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29TimesNewRoman10pt">
    <w:name w:val="Основной текст (29) + Times New Roman;10 pt"/>
    <w:basedOn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TimesNewRoman155pt0pt">
    <w:name w:val="Оглавление (3) + Times New Roman;15;5 pt;Интервал 0 pt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3Tahoma0pt">
    <w:name w:val="Оглавление (3) + Tahoma;Полужирный;Интервал 0 pt"/>
    <w:basedOn w:val="3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TimesNewRoman145pt">
    <w:name w:val="Оглавление + Times New Roman;14;5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3TimesNewRoman155pt0pt0">
    <w:name w:val="Оглавление (3) + Times New Roman;15;5 pt;Интервал 0 pt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3TimesNewRoman15pt0pt">
    <w:name w:val="Оглавление (3) + Times New Roman;15 pt;Полужирный;Курсив;Интервал 0 pt"/>
    <w:basedOn w:val="3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TimesNewRoman145pt0">
    <w:name w:val="Основной текст + Times New Roman;14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460">
    <w:name w:val="Основной текст (46)_"/>
    <w:basedOn w:val="a0"/>
    <w:link w:val="46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6"/>
      <w:szCs w:val="16"/>
      <w:u w:val="none"/>
      <w:lang w:val="en-US"/>
    </w:rPr>
  </w:style>
  <w:style w:type="character" w:customStyle="1" w:styleId="18Tahoma145pt">
    <w:name w:val="Основной текст (18) + Tahoma;14;5 pt;Полужирный"/>
    <w:basedOn w:val="1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18TimesNewRoman11pt">
    <w:name w:val="Основной текст (18) + Times New Roman;11 pt;Малые прописные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8TimesNewRoman11pt0">
    <w:name w:val="Основной текст (18) + Times New Roman;11 p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8TimesNewRoman11pt1">
    <w:name w:val="Основной текст (18) + Times New Roman;11 p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18TimesNewRoman15pt0">
    <w:name w:val="Основной текст (18) + Times New Roman;15 pt;Полужирный;Курсив"/>
    <w:basedOn w:val="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uz-Cyrl-UZ"/>
    </w:rPr>
  </w:style>
  <w:style w:type="character" w:customStyle="1" w:styleId="18TimesNewRoman145ptExact">
    <w:name w:val="Основной текст (18) + Times New Roman;14;5 pt Exac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9"/>
      <w:szCs w:val="29"/>
      <w:u w:val="none"/>
      <w:lang w:val="ru-RU"/>
    </w:rPr>
  </w:style>
  <w:style w:type="character" w:customStyle="1" w:styleId="13TimesNewRoman15pt0ptExact">
    <w:name w:val="Основной текст (13) + Times New Roman;15 pt;Интервал 0 pt Exac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uz-Cyrl-UZ"/>
    </w:rPr>
  </w:style>
  <w:style w:type="character" w:customStyle="1" w:styleId="47Exact">
    <w:name w:val="Основной текст (47) Exact"/>
    <w:basedOn w:val="a0"/>
    <w:link w:val="4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8"/>
      <w:szCs w:val="8"/>
      <w:u w:val="none"/>
    </w:rPr>
  </w:style>
  <w:style w:type="character" w:customStyle="1" w:styleId="47Tahoma0ptExact">
    <w:name w:val="Основной текст (47) + Tahoma;Курсив;Интервал 0 pt Exact"/>
    <w:basedOn w:val="47Exact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14"/>
      <w:w w:val="100"/>
      <w:position w:val="0"/>
      <w:sz w:val="8"/>
      <w:szCs w:val="8"/>
      <w:u w:val="none"/>
      <w:lang w:val="en-US"/>
    </w:rPr>
  </w:style>
  <w:style w:type="character" w:customStyle="1" w:styleId="TimesNewRoman135pt0ptExact">
    <w:name w:val="Основной текст + Times New Roman;13;5 pt;Интервал 0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7"/>
      <w:szCs w:val="27"/>
      <w:u w:val="none"/>
      <w:lang w:val="ru-RU"/>
    </w:rPr>
  </w:style>
  <w:style w:type="character" w:customStyle="1" w:styleId="8Exact0">
    <w:name w:val="Подпись к картинке (8) Exact"/>
    <w:basedOn w:val="a0"/>
    <w:link w:val="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9"/>
      <w:szCs w:val="29"/>
      <w:u w:val="none"/>
    </w:rPr>
  </w:style>
  <w:style w:type="character" w:customStyle="1" w:styleId="29TimesNewRoman95pt0ptExact">
    <w:name w:val="Основной текст (29) + Times New Roman;9;5 pt;Интервал 0 pt Exact"/>
    <w:basedOn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9"/>
      <w:szCs w:val="19"/>
      <w:u w:val="none"/>
      <w:lang w:val="ru-RU"/>
    </w:rPr>
  </w:style>
  <w:style w:type="character" w:customStyle="1" w:styleId="48">
    <w:name w:val="Основной текст (48)_"/>
    <w:basedOn w:val="a0"/>
    <w:link w:val="480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8"/>
      <w:szCs w:val="8"/>
      <w:u w:val="none"/>
      <w:lang w:val="uz-Cyrl-UZ"/>
    </w:rPr>
  </w:style>
  <w:style w:type="character" w:customStyle="1" w:styleId="464pt1pt">
    <w:name w:val="Основной текст (46) + 4 pt;Не курсив;Интервал 1 pt"/>
    <w:basedOn w:val="46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30"/>
      <w:w w:val="100"/>
      <w:position w:val="0"/>
      <w:sz w:val="8"/>
      <w:szCs w:val="8"/>
      <w:u w:val="none"/>
      <w:lang w:val="ru-RU"/>
    </w:rPr>
  </w:style>
  <w:style w:type="character" w:customStyle="1" w:styleId="42Tahoma55pt">
    <w:name w:val="Основной текст (42) + Tahoma;5;5 pt;Полужирный"/>
    <w:basedOn w:val="42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uz-Cyrl-UZ"/>
    </w:rPr>
  </w:style>
  <w:style w:type="character" w:customStyle="1" w:styleId="4ArialNarrow45pt0pt">
    <w:name w:val="Основной текст (4) + Arial Narrow;4;5 pt;Не полужирный;Интервал 0 pt"/>
    <w:basedOn w:val="4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66">
    <w:name w:val="Оглавление (6)_"/>
    <w:basedOn w:val="a0"/>
    <w:link w:val="6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6"/>
      <w:szCs w:val="16"/>
      <w:u w:val="none"/>
      <w:lang w:val="uz-Cyrl-UZ"/>
    </w:rPr>
  </w:style>
  <w:style w:type="character" w:customStyle="1" w:styleId="76">
    <w:name w:val="Оглавление (7)_"/>
    <w:basedOn w:val="a0"/>
    <w:link w:val="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TimesNewRoman115pt0pt">
    <w:name w:val="Оглавление (3) + Times New Roman;11;5 pt;Полужирный;Интервал 0 pt"/>
    <w:basedOn w:val="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none"/>
      <w:lang w:val="en-US"/>
    </w:rPr>
  </w:style>
  <w:style w:type="character" w:customStyle="1" w:styleId="3PalatinoLinotype11pt0pt">
    <w:name w:val="Оглавление (3) + Palatino Linotype;11 pt;Курсив;Интервал 0 pt"/>
    <w:basedOn w:val="38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z-Cyrl-UZ"/>
    </w:rPr>
  </w:style>
  <w:style w:type="character" w:customStyle="1" w:styleId="3TimesNewRoman16pt0pt">
    <w:name w:val="Оглавление (3) + Times New Roman;16 pt;Интервал 0 pt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3TimesNewRoman235pt0pt">
    <w:name w:val="Оглавление (3) + Times New Roman;23;5 pt;Курсив;Интервал 0 pt"/>
    <w:basedOn w:val="3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7"/>
      <w:szCs w:val="47"/>
      <w:u w:val="none"/>
      <w:lang w:val="uz-Cyrl-UZ"/>
    </w:rPr>
  </w:style>
  <w:style w:type="character" w:customStyle="1" w:styleId="13TimesNewRoman145pt">
    <w:name w:val="Основной текст (13) + Times New Roman;14;5 pt;Не курсив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13TimesNewRoman16pt0pt">
    <w:name w:val="Основной текст (13) + Times New Roman;16 pt;Интервал 0 p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lang w:val="ru-RU"/>
    </w:rPr>
  </w:style>
  <w:style w:type="character" w:customStyle="1" w:styleId="49">
    <w:name w:val="Основной текст (49)_"/>
    <w:basedOn w:val="a0"/>
    <w:link w:val="4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0FranklinGothicHeavy4pt1pt">
    <w:name w:val="Основной текст (10) + Franklin Gothic Heavy;4 pt;Интервал 1 pt"/>
    <w:basedOn w:val="1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8"/>
      <w:szCs w:val="8"/>
      <w:u w:val="none"/>
      <w:lang w:val="en-US"/>
    </w:rPr>
  </w:style>
  <w:style w:type="character" w:customStyle="1" w:styleId="84">
    <w:name w:val="Оглавление (8)_"/>
    <w:basedOn w:val="a0"/>
    <w:link w:val="85"/>
    <w:rPr>
      <w:rFonts w:ascii="Tahoma" w:eastAsia="Tahoma" w:hAnsi="Tahoma" w:cs="Tahoma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TimesNewRoman16pt0pt">
    <w:name w:val="Оглавление + Times New Roman;16 pt;Курсив;Интервал 0 pt"/>
    <w:basedOn w:val="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lang w:val="uz-Cyrl-UZ"/>
    </w:rPr>
  </w:style>
  <w:style w:type="character" w:customStyle="1" w:styleId="TimesNewRoman145pt1">
    <w:name w:val="Основной текст + Times New Roman;14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single"/>
      <w:lang w:val="ru-RU"/>
    </w:rPr>
  </w:style>
  <w:style w:type="character" w:customStyle="1" w:styleId="500">
    <w:name w:val="Основной текст (50)_"/>
    <w:basedOn w:val="a0"/>
    <w:link w:val="50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41"/>
      <w:szCs w:val="41"/>
      <w:u w:val="none"/>
      <w:lang w:val="uz-Cyrl-UZ"/>
    </w:rPr>
  </w:style>
  <w:style w:type="character" w:customStyle="1" w:styleId="510">
    <w:name w:val="Основной текст (51)_"/>
    <w:basedOn w:val="a0"/>
    <w:link w:val="5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50"/>
      <w:sz w:val="11"/>
      <w:szCs w:val="11"/>
      <w:u w:val="none"/>
      <w:lang w:val="uz-Cyrl-UZ"/>
    </w:rPr>
  </w:style>
  <w:style w:type="character" w:customStyle="1" w:styleId="TimesNewRoman10pt">
    <w:name w:val="Основной текст + Times New Roman;10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5TimesNewRoman16pt0pt">
    <w:name w:val="Оглавление (5) + Times New Roman;16 pt;Интервал 0 pt"/>
    <w:basedOn w:val="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lang w:val="uz-Cyrl-UZ"/>
    </w:rPr>
  </w:style>
  <w:style w:type="character" w:customStyle="1" w:styleId="18TimesNewRoman155pt6pt">
    <w:name w:val="Основной текст (18) + Times New Roman;15;5 pt;Интервал 6 p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31"/>
      <w:szCs w:val="31"/>
      <w:u w:val="none"/>
      <w:lang w:val="ru-RU"/>
    </w:rPr>
  </w:style>
  <w:style w:type="character" w:customStyle="1" w:styleId="18TimesNewRoman11pt2">
    <w:name w:val="Основной текст (18) + Times New Roman;11 pt;Малые прописные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uz-Cyrl-UZ"/>
    </w:rPr>
  </w:style>
  <w:style w:type="character" w:customStyle="1" w:styleId="TimesNewRoman10pt1pt">
    <w:name w:val="Оглавление + Times New Roman;10 pt;Малые прописные;Интервал 1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0"/>
      <w:szCs w:val="20"/>
      <w:u w:val="single"/>
      <w:lang w:val="ru-RU"/>
    </w:rPr>
  </w:style>
  <w:style w:type="character" w:customStyle="1" w:styleId="TimesNewRoman10pt1pt0">
    <w:name w:val="Оглавление + Times New Roman;10 pt;Малые прописные;Интервал 1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0"/>
      <w:szCs w:val="20"/>
      <w:u w:val="none"/>
      <w:lang w:val="uz-Cyrl-UZ"/>
    </w:rPr>
  </w:style>
  <w:style w:type="character" w:customStyle="1" w:styleId="78">
    <w:name w:val="Заголовок №7_"/>
    <w:basedOn w:val="a0"/>
    <w:link w:val="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9"/>
      <w:szCs w:val="29"/>
      <w:u w:val="none"/>
      <w:lang w:val="uz-Cyrl-UZ"/>
    </w:rPr>
  </w:style>
  <w:style w:type="character" w:customStyle="1" w:styleId="TimesNewRoman16pt0pt0">
    <w:name w:val="Основной текст + Times New Roman;16 pt;Курсив;Интервал 0 pt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lang w:val="ru-RU"/>
    </w:rPr>
  </w:style>
  <w:style w:type="character" w:customStyle="1" w:styleId="520">
    <w:name w:val="Основной текст (52)_"/>
    <w:basedOn w:val="a0"/>
    <w:link w:val="5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Tahoma145pt">
    <w:name w:val="Основной текст + Tahoma;14;5 pt;Полужирный"/>
    <w:basedOn w:val="a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360">
    <w:name w:val="Основной текст (36)_"/>
    <w:basedOn w:val="a0"/>
    <w:link w:val="3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6FranklinGothicHeavy8pt">
    <w:name w:val="Основной текст (36) + Franklin Gothic Heavy;8 pt;Курсив"/>
    <w:basedOn w:val="36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z-Cyrl-UZ"/>
    </w:rPr>
  </w:style>
  <w:style w:type="character" w:customStyle="1" w:styleId="38TimesNewRoman">
    <w:name w:val="Основной текст (38) + Times New Roman"/>
    <w:basedOn w:val="3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z-Cyrl-UZ"/>
    </w:rPr>
  </w:style>
  <w:style w:type="character" w:customStyle="1" w:styleId="10TimesNewRoman145pt">
    <w:name w:val="Основной текст (10) + Times New Roman;14;5 pt"/>
    <w:basedOn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10FranklinGothicHeavy4pt">
    <w:name w:val="Основной текст (10) + Franklin Gothic Heavy;4 pt"/>
    <w:basedOn w:val="1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Tahoma9pt">
    <w:name w:val="Основной текст + Tahoma;9 pt"/>
    <w:basedOn w:val="a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530">
    <w:name w:val="Основной текст (53)_"/>
    <w:basedOn w:val="a0"/>
    <w:link w:val="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375pt">
    <w:name w:val="Основной текст (53) + 7;5 pt;Полужирный"/>
    <w:basedOn w:val="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z-Cyrl-UZ"/>
    </w:rPr>
  </w:style>
  <w:style w:type="character" w:customStyle="1" w:styleId="362">
    <w:name w:val="Основной текст (36)"/>
    <w:basedOn w:val="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z-Cyrl-UZ"/>
    </w:rPr>
  </w:style>
  <w:style w:type="character" w:customStyle="1" w:styleId="540">
    <w:name w:val="Основной текст (54)_"/>
    <w:basedOn w:val="a0"/>
    <w:link w:val="541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20"/>
      <w:sz w:val="8"/>
      <w:szCs w:val="8"/>
      <w:u w:val="none"/>
    </w:rPr>
  </w:style>
  <w:style w:type="character" w:customStyle="1" w:styleId="550">
    <w:name w:val="Основной текст (55)_"/>
    <w:basedOn w:val="a0"/>
    <w:link w:val="55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6"/>
      <w:szCs w:val="16"/>
      <w:u w:val="none"/>
      <w:lang w:val="uz-Cyrl-UZ"/>
    </w:rPr>
  </w:style>
  <w:style w:type="character" w:customStyle="1" w:styleId="TimesNewRoman135pt0ptExact0">
    <w:name w:val="Подпись к картинке + Times New Roman;13;5 pt;Интервал 0 pt Exact"/>
    <w:basedOn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7"/>
      <w:szCs w:val="27"/>
      <w:u w:val="none"/>
      <w:lang w:val="ru-RU"/>
    </w:rPr>
  </w:style>
  <w:style w:type="character" w:customStyle="1" w:styleId="TimesNewRoman15pt0ptExact">
    <w:name w:val="Подпись к картинке + Times New Roman;15 pt;Курсив;Интервал 0 pt Exact"/>
    <w:basedOn w:val="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560">
    <w:name w:val="Основной текст (56)_"/>
    <w:basedOn w:val="a0"/>
    <w:link w:val="561"/>
    <w:rPr>
      <w:rFonts w:ascii="MS Mincho" w:eastAsia="MS Mincho" w:hAnsi="MS Mincho" w:cs="MS Mincho"/>
      <w:b w:val="0"/>
      <w:bCs w:val="0"/>
      <w:i w:val="0"/>
      <w:iCs w:val="0"/>
      <w:smallCaps w:val="0"/>
      <w:strike w:val="0"/>
      <w:w w:val="10"/>
      <w:sz w:val="20"/>
      <w:szCs w:val="20"/>
      <w:u w:val="none"/>
      <w:lang w:val="uz-Cyrl-UZ"/>
    </w:rPr>
  </w:style>
  <w:style w:type="character" w:customStyle="1" w:styleId="Tahoma12pt">
    <w:name w:val="Основной текст + Tahoma;12 pt;Полужирный"/>
    <w:basedOn w:val="a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Tahoma12pt0">
    <w:name w:val="Основной текст + Tahoma;12 pt;Полужирный"/>
    <w:basedOn w:val="a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9TimesNewRoman10pt0">
    <w:name w:val="Основной текст (29) + Times New Roman;10 pt"/>
    <w:basedOn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TimesNewRoman">
    <w:name w:val="Основной текст + Times New Roman;Малые прописны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570">
    <w:name w:val="Основной текст (57)_"/>
    <w:basedOn w:val="a0"/>
    <w:link w:val="571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  <w:lang w:val="uz-Cyrl-UZ"/>
    </w:rPr>
  </w:style>
  <w:style w:type="character" w:customStyle="1" w:styleId="580">
    <w:name w:val="Основной текст (58)_"/>
    <w:basedOn w:val="a0"/>
    <w:link w:val="58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32"/>
      <w:szCs w:val="32"/>
      <w:u w:val="none"/>
      <w:lang w:val="uz-Cyrl-UZ"/>
    </w:rPr>
  </w:style>
  <w:style w:type="character" w:customStyle="1" w:styleId="FranklinGothicHeavy4pt">
    <w:name w:val="Основной текст + Franklin Gothic Heavy;4 pt"/>
    <w:basedOn w:val="a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z-Cyrl-UZ"/>
    </w:rPr>
  </w:style>
  <w:style w:type="character" w:customStyle="1" w:styleId="TimesNewRoman145pt7pt">
    <w:name w:val="Основной текст + Times New Roman;14;5 pt;Интервал 7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50"/>
      <w:w w:val="100"/>
      <w:position w:val="0"/>
      <w:sz w:val="29"/>
      <w:szCs w:val="29"/>
      <w:u w:val="none"/>
      <w:lang w:val="ru-RU"/>
    </w:rPr>
  </w:style>
  <w:style w:type="character" w:customStyle="1" w:styleId="TimesNewRoman10pt1pt1">
    <w:name w:val="Основной текст + Times New Roman;10 pt;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/>
    </w:rPr>
  </w:style>
  <w:style w:type="character" w:customStyle="1" w:styleId="TimesNewRoman145pt2">
    <w:name w:val="Основной текст + Times New Roman;14;5 pt;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9"/>
      <w:szCs w:val="29"/>
      <w:u w:val="single"/>
      <w:lang w:val="ru-RU"/>
    </w:rPr>
  </w:style>
  <w:style w:type="character" w:customStyle="1" w:styleId="TimesNewRoman10pt1pt2">
    <w:name w:val="Основной текст + Times New Roman;10 pt;Интервал 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single"/>
      <w:lang w:val="ru-RU"/>
    </w:rPr>
  </w:style>
  <w:style w:type="character" w:customStyle="1" w:styleId="8ArialNarrow4pt">
    <w:name w:val="Основной текст (8) + Arial Narrow;4 pt"/>
    <w:basedOn w:val="8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uz-Cyrl-UZ"/>
    </w:rPr>
  </w:style>
  <w:style w:type="character" w:customStyle="1" w:styleId="59Exact">
    <w:name w:val="Основной текст (59) Exact"/>
    <w:basedOn w:val="a0"/>
    <w:link w:val="59"/>
    <w:rPr>
      <w:rFonts w:ascii="Tahoma" w:eastAsia="Tahoma" w:hAnsi="Tahoma" w:cs="Tahoma"/>
      <w:b w:val="0"/>
      <w:bCs w:val="0"/>
      <w:i/>
      <w:iCs/>
      <w:smallCaps w:val="0"/>
      <w:strike w:val="0"/>
      <w:spacing w:val="-104"/>
      <w:sz w:val="52"/>
      <w:szCs w:val="52"/>
      <w:u w:val="none"/>
    </w:rPr>
  </w:style>
  <w:style w:type="character" w:customStyle="1" w:styleId="TimesNewRoman145pt3">
    <w:name w:val="Подпись к картинке + Times New Roman;14;5 pt"/>
    <w:basedOn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620">
    <w:name w:val="Заголовок №6 (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9"/>
      <w:szCs w:val="29"/>
      <w:u w:val="none"/>
      <w:lang w:val="en-US"/>
    </w:rPr>
  </w:style>
  <w:style w:type="character" w:customStyle="1" w:styleId="622">
    <w:name w:val="Заголовок №6 (2)"/>
    <w:basedOn w:val="6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single"/>
      <w:lang w:val="ru-RU"/>
    </w:rPr>
  </w:style>
  <w:style w:type="character" w:customStyle="1" w:styleId="TimesNewRoman145pt4">
    <w:name w:val="Основной текст + Times New Roman;14;5 pt;Малые прописны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9"/>
      <w:szCs w:val="29"/>
      <w:u w:val="single"/>
      <w:lang w:val="ru-RU"/>
    </w:rPr>
  </w:style>
  <w:style w:type="character" w:customStyle="1" w:styleId="600">
    <w:name w:val="Основной текст (60)_"/>
    <w:basedOn w:val="a0"/>
    <w:link w:val="6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  <w:lang w:val="uz-Cyrl-UZ"/>
    </w:rPr>
  </w:style>
  <w:style w:type="character" w:customStyle="1" w:styleId="TimesNewRoman145pt4pt">
    <w:name w:val="Основной текст + Times New Roman;14;5 pt;Интервал 4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0"/>
      <w:w w:val="100"/>
      <w:position w:val="0"/>
      <w:sz w:val="29"/>
      <w:szCs w:val="29"/>
      <w:u w:val="none"/>
      <w:lang w:val="ru-RU"/>
    </w:rPr>
  </w:style>
  <w:style w:type="character" w:customStyle="1" w:styleId="34TimesNewRoman0pt">
    <w:name w:val="Основной текст (34) + Times New Roman;Полужирный;Интервал 0 pt"/>
    <w:basedOn w:val="3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10">
    <w:name w:val="Основной текст (61)_"/>
    <w:basedOn w:val="a0"/>
    <w:link w:val="61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48"/>
      <w:szCs w:val="48"/>
      <w:u w:val="none"/>
      <w:lang w:val="uz-Cyrl-UZ"/>
    </w:rPr>
  </w:style>
  <w:style w:type="character" w:customStyle="1" w:styleId="Tahoma28pt-5pt">
    <w:name w:val="Основной текст + Tahoma;28 pt;Курсив;Интервал -5 pt"/>
    <w:basedOn w:val="a6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110"/>
      <w:w w:val="100"/>
      <w:position w:val="0"/>
      <w:sz w:val="56"/>
      <w:szCs w:val="56"/>
      <w:u w:val="none"/>
      <w:lang w:val="uz-Cyrl-UZ"/>
    </w:rPr>
  </w:style>
  <w:style w:type="character" w:customStyle="1" w:styleId="4ArialNarrow4pt0pt">
    <w:name w:val="Основной текст (4) + Arial Narrow;4 pt;Не полужирный;Курсив;Интервал 0 pt"/>
    <w:basedOn w:val="4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29FranklinGothicHeavy8pt0">
    <w:name w:val="Основной текст (29) + Franklin Gothic Heavy;8 pt;Курсив"/>
    <w:basedOn w:val="29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z-Cyrl-UZ"/>
    </w:rPr>
  </w:style>
  <w:style w:type="character" w:customStyle="1" w:styleId="4TimesNewRoman10pt0pt">
    <w:name w:val="Основной текст (4) + Times New Roman;10 pt;Не полужирный;Интервал 0 pt"/>
    <w:basedOn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623">
    <w:name w:val="Основной текст (62)_"/>
    <w:basedOn w:val="a0"/>
    <w:link w:val="6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3"/>
      <w:szCs w:val="23"/>
      <w:u w:val="none"/>
    </w:rPr>
  </w:style>
  <w:style w:type="character" w:customStyle="1" w:styleId="62PalatinoLinotype11pt0pt">
    <w:name w:val="Основной текст (62) + Palatino Linotype;11 pt;Не полужирный;Курсив;Интервал 0 pt"/>
    <w:basedOn w:val="623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624pt">
    <w:name w:val="Основной текст (62) + Интервал 4 pt"/>
    <w:basedOn w:val="6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23"/>
      <w:szCs w:val="23"/>
      <w:u w:val="none"/>
      <w:lang w:val="ru-RU"/>
    </w:rPr>
  </w:style>
  <w:style w:type="character" w:customStyle="1" w:styleId="62145pt0pt">
    <w:name w:val="Основной текст (62) + 14;5 pt;Не полужирный;Интервал 0 pt"/>
    <w:basedOn w:val="6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93">
    <w:name w:val="Оглавление (9)_"/>
    <w:basedOn w:val="a0"/>
    <w:link w:val="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3"/>
      <w:szCs w:val="23"/>
      <w:u w:val="none"/>
      <w:lang w:val="en-US"/>
    </w:rPr>
  </w:style>
  <w:style w:type="character" w:customStyle="1" w:styleId="9PalatinoLinotype11pt0pt">
    <w:name w:val="Оглавление (9) + Palatino Linotype;11 pt;Не полужирный;Курсив;Интервал 0 pt"/>
    <w:basedOn w:val="93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TimesNewRoman10pt0">
    <w:name w:val="Основной текст + Times New Roman;10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86">
    <w:name w:val="Заголовок №8_"/>
    <w:basedOn w:val="a0"/>
    <w:link w:val="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630">
    <w:name w:val="Основной текст (63)_"/>
    <w:basedOn w:val="a0"/>
    <w:link w:val="6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63-1pt">
    <w:name w:val="Основной текст (63) + Интервал -1 pt"/>
    <w:basedOn w:val="6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2"/>
      <w:szCs w:val="32"/>
      <w:u w:val="none"/>
      <w:lang w:val="ru-RU"/>
    </w:rPr>
  </w:style>
  <w:style w:type="character" w:customStyle="1" w:styleId="6318pt40">
    <w:name w:val="Основной текст (63) + 18 pt;Полужирный;Масштаб 40%"/>
    <w:basedOn w:val="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40"/>
      <w:position w:val="0"/>
      <w:sz w:val="36"/>
      <w:szCs w:val="36"/>
      <w:u w:val="none"/>
      <w:lang w:val="uz-Cyrl-UZ"/>
    </w:rPr>
  </w:style>
  <w:style w:type="character" w:customStyle="1" w:styleId="632">
    <w:name w:val="Основной текст (63)"/>
    <w:basedOn w:val="6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/>
    </w:rPr>
  </w:style>
  <w:style w:type="character" w:customStyle="1" w:styleId="TimesNewRoman145pt5">
    <w:name w:val="Оглавление + Times New Roman;14;5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single"/>
      <w:lang w:val="ru-RU"/>
    </w:rPr>
  </w:style>
  <w:style w:type="character" w:customStyle="1" w:styleId="TimesNewRoman0">
    <w:name w:val="Оглавление + Times New Roman;Малые прописные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640">
    <w:name w:val="Основной текст (64)_"/>
    <w:basedOn w:val="a0"/>
    <w:link w:val="6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9FranklinGothicHeavy75pt0ptExact0">
    <w:name w:val="Основной текст (29) + Franklin Gothic Heavy;7;5 pt;Курсив;Интервал 0 pt Exact"/>
    <w:basedOn w:val="29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/>
    </w:rPr>
  </w:style>
  <w:style w:type="character" w:customStyle="1" w:styleId="TimesNewRoman145pt3pt">
    <w:name w:val="Основной текст + Times New Roman;14;5 pt;Интервал 3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9"/>
      <w:szCs w:val="29"/>
      <w:u w:val="none"/>
      <w:lang w:val="ru-RU"/>
    </w:rPr>
  </w:style>
  <w:style w:type="character" w:customStyle="1" w:styleId="TimesNewRoman11pt0pt">
    <w:name w:val="Основной текст + Times New Roman;11 pt;Полужирный;Интервал 0 pt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/>
    </w:rPr>
  </w:style>
  <w:style w:type="character" w:customStyle="1" w:styleId="650">
    <w:name w:val="Основной текст (65)_"/>
    <w:basedOn w:val="a0"/>
    <w:link w:val="65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7"/>
      <w:szCs w:val="17"/>
      <w:u w:val="none"/>
      <w:lang w:val="en-US"/>
    </w:rPr>
  </w:style>
  <w:style w:type="character" w:customStyle="1" w:styleId="4TimesNewRoman10pt0pt0">
    <w:name w:val="Основной текст (4) + Times New Roman;10 pt;Не полужирный;Интервал 0 pt"/>
    <w:basedOn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660">
    <w:name w:val="Основной текст (66)_"/>
    <w:basedOn w:val="a0"/>
    <w:link w:val="66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6ArialNarrow45pt">
    <w:name w:val="Основной текст (66) + Arial Narrow;4;5 pt"/>
    <w:basedOn w:val="66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uz-Cyrl-UZ"/>
    </w:rPr>
  </w:style>
  <w:style w:type="character" w:customStyle="1" w:styleId="13TimesNewRoman16pt0pt0">
    <w:name w:val="Основной текст (13) + Times New Roman;16 pt;Малые прописные;Интервал 0 pt"/>
    <w:basedOn w:val="13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10"/>
      <w:w w:val="100"/>
      <w:position w:val="0"/>
      <w:sz w:val="32"/>
      <w:szCs w:val="32"/>
      <w:u w:val="none"/>
      <w:lang w:val="en-US"/>
    </w:rPr>
  </w:style>
  <w:style w:type="character" w:customStyle="1" w:styleId="13TimesNewRoman16pt0pt1">
    <w:name w:val="Основной текст (13) + Times New Roman;16 pt;Интервал 0 p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lang w:val="ru-RU"/>
    </w:rPr>
  </w:style>
  <w:style w:type="character" w:customStyle="1" w:styleId="2a">
    <w:name w:val="Заголовок №2_"/>
    <w:basedOn w:val="a0"/>
    <w:link w:val="2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TimesNewRoman145pt">
    <w:name w:val="Заголовок №2 + Times New Roman;14;5 pt"/>
    <w:basedOn w:val="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TimesNewRoman125pt0ptExact">
    <w:name w:val="Основной текст + Times New Roman;12;5 pt;Интервал 0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uz-Cyrl-UZ"/>
    </w:rPr>
  </w:style>
  <w:style w:type="character" w:customStyle="1" w:styleId="TimesNewRoman14pt0ptExact">
    <w:name w:val="Основной текст + Times New Roman;14 pt;Полужирный;Курсив;Интервал 0 pt Exact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"/>
      <w:w w:val="100"/>
      <w:position w:val="0"/>
      <w:sz w:val="28"/>
      <w:szCs w:val="28"/>
      <w:u w:val="none"/>
      <w:lang w:val="uz-Cyrl-UZ"/>
    </w:rPr>
  </w:style>
  <w:style w:type="character" w:customStyle="1" w:styleId="TimesNewRoman145pt0ptExact">
    <w:name w:val="Основной текст + Times New Roman;14;5 pt;Интервал 0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9"/>
      <w:szCs w:val="29"/>
      <w:u w:val="none"/>
      <w:lang w:val="ru-RU"/>
    </w:rPr>
  </w:style>
  <w:style w:type="character" w:customStyle="1" w:styleId="67Exact">
    <w:name w:val="Основной текст (67) Exact"/>
    <w:basedOn w:val="a0"/>
    <w:link w:val="6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lang w:val="uz-Cyrl-UZ"/>
    </w:rPr>
  </w:style>
  <w:style w:type="character" w:customStyle="1" w:styleId="68Exact">
    <w:name w:val="Основной текст (68) Exact"/>
    <w:basedOn w:val="a0"/>
    <w:link w:val="6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8"/>
      <w:sz w:val="28"/>
      <w:szCs w:val="28"/>
      <w:u w:val="none"/>
    </w:rPr>
  </w:style>
  <w:style w:type="character" w:customStyle="1" w:styleId="TimesNewRoman135pt4ptExact">
    <w:name w:val="Основной текст + Times New Roman;13;5 pt;Интервал 4 pt Exac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2"/>
      <w:w w:val="100"/>
      <w:position w:val="0"/>
      <w:sz w:val="27"/>
      <w:szCs w:val="27"/>
      <w:u w:val="none"/>
      <w:lang w:val="ru-RU"/>
    </w:rPr>
  </w:style>
  <w:style w:type="character" w:customStyle="1" w:styleId="69Exact">
    <w:name w:val="Основной текст (69) Exact"/>
    <w:basedOn w:val="a0"/>
    <w:link w:val="69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27"/>
      <w:sz w:val="21"/>
      <w:szCs w:val="21"/>
      <w:u w:val="none"/>
    </w:rPr>
  </w:style>
  <w:style w:type="character" w:customStyle="1" w:styleId="13TimesNewRoman15pt0ptExact0">
    <w:name w:val="Основной текст (13) + Times New Roman;15 pt;Интервал 0 pt Exac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13TimesNewRoman15pt4ptExact">
    <w:name w:val="Основной текст (13) + Times New Roman;15 pt;Интервал 4 pt Exac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1"/>
      <w:w w:val="100"/>
      <w:position w:val="0"/>
      <w:sz w:val="30"/>
      <w:szCs w:val="30"/>
      <w:u w:val="none"/>
      <w:lang w:val="ru-RU"/>
    </w:rPr>
  </w:style>
  <w:style w:type="character" w:customStyle="1" w:styleId="13TimesNewRoman135pt4ptExact">
    <w:name w:val="Основной текст (13) + Times New Roman;13;5 pt;Не курсив;Интервал 4 pt Exac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2"/>
      <w:w w:val="100"/>
      <w:position w:val="0"/>
      <w:sz w:val="27"/>
      <w:szCs w:val="27"/>
      <w:u w:val="none"/>
      <w:lang w:val="uz-Cyrl-UZ"/>
    </w:rPr>
  </w:style>
  <w:style w:type="character" w:customStyle="1" w:styleId="13TimesNewRoman95pt0ptExact">
    <w:name w:val="Основной текст (13) + Times New Roman;9;5 pt;Не курсив;Интервал 0 pt Exac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7"/>
      <w:w w:val="100"/>
      <w:position w:val="0"/>
      <w:sz w:val="19"/>
      <w:szCs w:val="19"/>
      <w:u w:val="none"/>
      <w:lang w:val="uz-Cyrl-UZ"/>
    </w:rPr>
  </w:style>
  <w:style w:type="paragraph" w:customStyle="1" w:styleId="a5">
    <w:name w:val="Сноска"/>
    <w:basedOn w:val="a"/>
    <w:link w:val="a4"/>
    <w:pPr>
      <w:shd w:val="clear" w:color="auto" w:fill="FFFFFF"/>
      <w:spacing w:after="120" w:line="0" w:lineRule="atLeast"/>
      <w:ind w:hanging="460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20">
    <w:name w:val="Сноска (2)"/>
    <w:basedOn w:val="a"/>
    <w:link w:val="2"/>
    <w:pPr>
      <w:shd w:val="clear" w:color="auto" w:fill="FFFFFF"/>
      <w:spacing w:line="475" w:lineRule="exact"/>
      <w:ind w:hanging="640"/>
    </w:pPr>
    <w:rPr>
      <w:rFonts w:ascii="Lucida Sans Unicode" w:eastAsia="Lucida Sans Unicode" w:hAnsi="Lucida Sans Unicode" w:cs="Lucida Sans Unicode"/>
      <w:spacing w:val="-20"/>
      <w:sz w:val="28"/>
      <w:szCs w:val="28"/>
    </w:rPr>
  </w:style>
  <w:style w:type="paragraph" w:customStyle="1" w:styleId="30">
    <w:name w:val="Сноска (3)"/>
    <w:basedOn w:val="a"/>
    <w:link w:val="3"/>
    <w:pPr>
      <w:shd w:val="clear" w:color="auto" w:fill="FFFFFF"/>
      <w:spacing w:after="60" w:line="0" w:lineRule="atLeast"/>
    </w:pPr>
    <w:rPr>
      <w:rFonts w:ascii="Franklin Gothic Demi" w:eastAsia="Franklin Gothic Demi" w:hAnsi="Franklin Gothic Demi" w:cs="Franklin Gothic Demi"/>
      <w:sz w:val="11"/>
      <w:szCs w:val="11"/>
    </w:rPr>
  </w:style>
  <w:style w:type="paragraph" w:customStyle="1" w:styleId="40">
    <w:name w:val="Сноска (4)"/>
    <w:basedOn w:val="a"/>
    <w:link w:val="4"/>
    <w:pPr>
      <w:shd w:val="clear" w:color="auto" w:fill="FFFFFF"/>
      <w:spacing w:after="1380" w:line="0" w:lineRule="atLeast"/>
    </w:pPr>
    <w:rPr>
      <w:rFonts w:ascii="Trebuchet MS" w:eastAsia="Trebuchet MS" w:hAnsi="Trebuchet MS" w:cs="Trebuchet MS"/>
      <w:sz w:val="14"/>
      <w:szCs w:val="14"/>
      <w:lang w:val="uz-Cyrl-UZ"/>
    </w:rPr>
  </w:style>
  <w:style w:type="paragraph" w:customStyle="1" w:styleId="50">
    <w:name w:val="Сноска (5)"/>
    <w:basedOn w:val="a"/>
    <w:link w:val="5"/>
    <w:pPr>
      <w:shd w:val="clear" w:color="auto" w:fill="FFFFFF"/>
      <w:spacing w:before="1380" w:line="0" w:lineRule="atLeast"/>
    </w:pPr>
    <w:rPr>
      <w:rFonts w:ascii="Bookman Old Style" w:eastAsia="Bookman Old Style" w:hAnsi="Bookman Old Style" w:cs="Bookman Old Style"/>
      <w:sz w:val="16"/>
      <w:szCs w:val="16"/>
      <w:lang w:val="uz-Cyrl-UZ"/>
    </w:rPr>
  </w:style>
  <w:style w:type="paragraph" w:customStyle="1" w:styleId="60">
    <w:name w:val="Сноска (6)"/>
    <w:basedOn w:val="a"/>
    <w:link w:val="6"/>
    <w:pPr>
      <w:shd w:val="clear" w:color="auto" w:fill="FFFFFF"/>
      <w:spacing w:line="0" w:lineRule="atLeast"/>
      <w:jc w:val="right"/>
    </w:pPr>
    <w:rPr>
      <w:rFonts w:ascii="Trebuchet MS" w:eastAsia="Trebuchet MS" w:hAnsi="Trebuchet MS" w:cs="Trebuchet MS"/>
      <w:b/>
      <w:bCs/>
      <w:sz w:val="19"/>
      <w:szCs w:val="19"/>
      <w:lang w:val="uz-Cyrl-UZ"/>
    </w:rPr>
  </w:style>
  <w:style w:type="paragraph" w:customStyle="1" w:styleId="70">
    <w:name w:val="Сноска (7)"/>
    <w:basedOn w:val="a"/>
    <w:link w:val="7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">
    <w:name w:val="Сноска (8)"/>
    <w:basedOn w:val="a"/>
    <w:link w:val="8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Сноска (9)"/>
    <w:basedOn w:val="a"/>
    <w:link w:val="9"/>
    <w:pPr>
      <w:shd w:val="clear" w:color="auto" w:fill="FFFFFF"/>
      <w:spacing w:before="420" w:line="0" w:lineRule="atLeast"/>
      <w:jc w:val="right"/>
    </w:pPr>
    <w:rPr>
      <w:rFonts w:ascii="Times New Roman" w:eastAsia="Times New Roman" w:hAnsi="Times New Roman" w:cs="Times New Roman"/>
      <w:i/>
      <w:iCs/>
      <w:spacing w:val="-10"/>
      <w:sz w:val="32"/>
      <w:szCs w:val="32"/>
      <w:lang w:val="uz-Cyrl-UZ"/>
    </w:rPr>
  </w:style>
  <w:style w:type="paragraph" w:customStyle="1" w:styleId="100">
    <w:name w:val="Сноска (10)"/>
    <w:basedOn w:val="a"/>
    <w:link w:val="1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10">
    <w:name w:val="Сноска (11)"/>
    <w:basedOn w:val="a"/>
    <w:link w:val="11"/>
    <w:pPr>
      <w:shd w:val="clear" w:color="auto" w:fill="FFFFFF"/>
      <w:spacing w:line="221" w:lineRule="exact"/>
    </w:pPr>
    <w:rPr>
      <w:rFonts w:ascii="Franklin Gothic Heavy" w:eastAsia="Franklin Gothic Heavy" w:hAnsi="Franklin Gothic Heavy" w:cs="Franklin Gothic Heavy"/>
      <w:i/>
      <w:iCs/>
      <w:sz w:val="16"/>
      <w:szCs w:val="16"/>
    </w:rPr>
  </w:style>
  <w:style w:type="paragraph" w:customStyle="1" w:styleId="120">
    <w:name w:val="Сноска (12)"/>
    <w:basedOn w:val="a"/>
    <w:link w:val="12"/>
    <w:pPr>
      <w:shd w:val="clear" w:color="auto" w:fill="FFFFFF"/>
      <w:spacing w:line="154" w:lineRule="exac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41">
    <w:name w:val="Основной текст4"/>
    <w:basedOn w:val="a"/>
    <w:link w:val="a6"/>
    <w:pPr>
      <w:shd w:val="clear" w:color="auto" w:fill="FFFFFF"/>
      <w:spacing w:after="480" w:line="0" w:lineRule="atLeast"/>
      <w:ind w:hanging="760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120" w:after="480" w:line="0" w:lineRule="atLeast"/>
    </w:pPr>
    <w:rPr>
      <w:rFonts w:ascii="Arial" w:eastAsia="Arial" w:hAnsi="Arial" w:cs="Arial"/>
      <w:b/>
      <w:bCs/>
      <w:spacing w:val="-10"/>
      <w:sz w:val="27"/>
      <w:szCs w:val="27"/>
    </w:rPr>
  </w:style>
  <w:style w:type="paragraph" w:customStyle="1" w:styleId="aa">
    <w:name w:val="Оглавление"/>
    <w:basedOn w:val="a"/>
    <w:link w:val="a9"/>
    <w:pPr>
      <w:shd w:val="clear" w:color="auto" w:fill="FFFFFF"/>
      <w:spacing w:after="180" w:line="365" w:lineRule="exact"/>
      <w:jc w:val="right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780" w:line="0" w:lineRule="atLeast"/>
      <w:jc w:val="both"/>
    </w:pPr>
    <w:rPr>
      <w:rFonts w:ascii="Bookman Old Style" w:eastAsia="Bookman Old Style" w:hAnsi="Bookman Old Style" w:cs="Bookman Old Style"/>
      <w:b/>
      <w:bCs/>
      <w:w w:val="66"/>
      <w:sz w:val="30"/>
      <w:szCs w:val="30"/>
    </w:rPr>
  </w:style>
  <w:style w:type="paragraph" w:customStyle="1" w:styleId="43">
    <w:name w:val="Основной текст (4)"/>
    <w:basedOn w:val="a"/>
    <w:link w:val="42"/>
    <w:pPr>
      <w:shd w:val="clear" w:color="auto" w:fill="FFFFFF"/>
      <w:spacing w:before="60" w:line="0" w:lineRule="atLeast"/>
      <w:jc w:val="right"/>
    </w:pPr>
    <w:rPr>
      <w:rFonts w:ascii="Arial" w:eastAsia="Arial" w:hAnsi="Arial" w:cs="Arial"/>
      <w:b/>
      <w:bCs/>
      <w:spacing w:val="20"/>
      <w:sz w:val="10"/>
      <w:szCs w:val="10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after="60" w:line="0" w:lineRule="atLeast"/>
    </w:pPr>
    <w:rPr>
      <w:rFonts w:ascii="Arial" w:eastAsia="Arial" w:hAnsi="Arial" w:cs="Arial"/>
      <w:sz w:val="9"/>
      <w:szCs w:val="9"/>
      <w:lang w:val="uz-Cyrl-UZ"/>
    </w:rPr>
  </w:style>
  <w:style w:type="paragraph" w:customStyle="1" w:styleId="62">
    <w:name w:val="Основной текст (6)"/>
    <w:basedOn w:val="a"/>
    <w:link w:val="61"/>
    <w:pPr>
      <w:shd w:val="clear" w:color="auto" w:fill="FFFFFF"/>
      <w:spacing w:line="0" w:lineRule="atLeast"/>
      <w:jc w:val="right"/>
    </w:pPr>
    <w:rPr>
      <w:rFonts w:ascii="Trebuchet MS" w:eastAsia="Trebuchet MS" w:hAnsi="Trebuchet MS" w:cs="Trebuchet MS"/>
      <w:b/>
      <w:bCs/>
      <w:sz w:val="23"/>
      <w:szCs w:val="23"/>
      <w:lang w:val="uz-Cyrl-UZ"/>
    </w:rPr>
  </w:style>
  <w:style w:type="paragraph" w:customStyle="1" w:styleId="72">
    <w:name w:val="Основной текст (7)"/>
    <w:basedOn w:val="a"/>
    <w:link w:val="71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82">
    <w:name w:val="Основной текст (8)"/>
    <w:basedOn w:val="a"/>
    <w:link w:val="81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0"/>
      <w:szCs w:val="10"/>
      <w:lang w:val="en-US"/>
    </w:rPr>
  </w:style>
  <w:style w:type="paragraph" w:customStyle="1" w:styleId="92">
    <w:name w:val="Основной текст (9)"/>
    <w:basedOn w:val="a"/>
    <w:link w:val="91"/>
    <w:pPr>
      <w:shd w:val="clear" w:color="auto" w:fill="FFFFFF"/>
      <w:spacing w:before="480" w:after="60" w:line="0" w:lineRule="atLeast"/>
    </w:pPr>
    <w:rPr>
      <w:rFonts w:ascii="Bookman Old Style" w:eastAsia="Bookman Old Style" w:hAnsi="Bookman Old Style" w:cs="Bookman Old Style"/>
      <w:b/>
      <w:bCs/>
      <w:w w:val="66"/>
      <w:sz w:val="30"/>
      <w:szCs w:val="30"/>
    </w:rPr>
  </w:style>
  <w:style w:type="paragraph" w:customStyle="1" w:styleId="102">
    <w:name w:val="Основной текст (10)"/>
    <w:basedOn w:val="a"/>
    <w:link w:val="101"/>
    <w:pPr>
      <w:shd w:val="clear" w:color="auto" w:fill="FFFFFF"/>
      <w:spacing w:after="60" w:line="0" w:lineRule="atLeast"/>
      <w:jc w:val="right"/>
    </w:pPr>
    <w:rPr>
      <w:rFonts w:ascii="Verdana" w:eastAsia="Verdana" w:hAnsi="Verdana" w:cs="Verdana"/>
      <w:sz w:val="10"/>
      <w:szCs w:val="10"/>
    </w:rPr>
  </w:style>
  <w:style w:type="paragraph" w:customStyle="1" w:styleId="112">
    <w:name w:val="Основной текст (11)"/>
    <w:basedOn w:val="a"/>
    <w:link w:val="111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5"/>
      <w:szCs w:val="15"/>
      <w:lang w:val="uz-Cyrl-UZ"/>
    </w:rPr>
  </w:style>
  <w:style w:type="paragraph" w:customStyle="1" w:styleId="122">
    <w:name w:val="Основной текст (12)"/>
    <w:basedOn w:val="a"/>
    <w:link w:val="121"/>
    <w:pPr>
      <w:shd w:val="clear" w:color="auto" w:fill="FFFFFF"/>
      <w:spacing w:after="120" w:line="0" w:lineRule="atLeast"/>
    </w:pPr>
    <w:rPr>
      <w:rFonts w:ascii="Arial" w:eastAsia="Arial" w:hAnsi="Arial" w:cs="Arial"/>
      <w:sz w:val="14"/>
      <w:szCs w:val="14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  <w:jc w:val="right"/>
    </w:pPr>
    <w:rPr>
      <w:rFonts w:ascii="Arial" w:eastAsia="Arial" w:hAnsi="Arial" w:cs="Arial"/>
      <w:i/>
      <w:iCs/>
      <w:sz w:val="26"/>
      <w:szCs w:val="26"/>
      <w:lang w:val="en-US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after="240"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180" w:line="490" w:lineRule="exact"/>
    </w:pPr>
    <w:rPr>
      <w:rFonts w:ascii="MS Mincho" w:eastAsia="MS Mincho" w:hAnsi="MS Mincho" w:cs="MS Mincho"/>
      <w:spacing w:val="-60"/>
      <w:sz w:val="28"/>
      <w:szCs w:val="28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before="60" w:after="60" w:line="0" w:lineRule="atLeast"/>
      <w:ind w:firstLine="640"/>
    </w:pPr>
    <w:rPr>
      <w:rFonts w:ascii="Verdana" w:eastAsia="Verdana" w:hAnsi="Verdana" w:cs="Verdana"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180" w:line="0" w:lineRule="atLeast"/>
      <w:jc w:val="right"/>
    </w:pPr>
    <w:rPr>
      <w:rFonts w:ascii="Verdana" w:eastAsia="Verdana" w:hAnsi="Verdana" w:cs="Verdana"/>
      <w:i/>
      <w:iCs/>
      <w:sz w:val="10"/>
      <w:szCs w:val="10"/>
      <w:lang w:val="uz-Cyrl-UZ"/>
    </w:rPr>
  </w:style>
  <w:style w:type="paragraph" w:customStyle="1" w:styleId="25">
    <w:name w:val="Оглавление (2)"/>
    <w:basedOn w:val="a"/>
    <w:link w:val="24"/>
    <w:pPr>
      <w:shd w:val="clear" w:color="auto" w:fill="FFFFFF"/>
      <w:spacing w:line="0" w:lineRule="atLeast"/>
      <w:jc w:val="right"/>
    </w:pPr>
    <w:rPr>
      <w:rFonts w:ascii="Arial" w:eastAsia="Arial" w:hAnsi="Arial" w:cs="Arial"/>
      <w:b/>
      <w:bCs/>
      <w:spacing w:val="20"/>
      <w:sz w:val="10"/>
      <w:szCs w:val="10"/>
    </w:rPr>
  </w:style>
  <w:style w:type="paragraph" w:customStyle="1" w:styleId="ad">
    <w:name w:val="Подпись к картинке"/>
    <w:basedOn w:val="a"/>
    <w:link w:val="ac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27">
    <w:name w:val="Подпись к картинке (2)"/>
    <w:basedOn w:val="a"/>
    <w:link w:val="26"/>
    <w:pPr>
      <w:shd w:val="clear" w:color="auto" w:fill="FFFFFF"/>
      <w:spacing w:line="360" w:lineRule="exact"/>
    </w:pPr>
    <w:rPr>
      <w:rFonts w:ascii="Bookman Old Style" w:eastAsia="Bookman Old Style" w:hAnsi="Bookman Old Style" w:cs="Bookman Old Style"/>
      <w:spacing w:val="20"/>
      <w:sz w:val="21"/>
      <w:szCs w:val="21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490" w:lineRule="exact"/>
      <w:ind w:hanging="2040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0" w:lineRule="atLeast"/>
    </w:pPr>
    <w:rPr>
      <w:rFonts w:ascii="MS Mincho" w:eastAsia="MS Mincho" w:hAnsi="MS Mincho" w:cs="MS Mincho"/>
      <w:b/>
      <w:bCs/>
      <w:sz w:val="31"/>
      <w:szCs w:val="31"/>
      <w:lang w:val="uz-Cyrl-UZ"/>
    </w:rPr>
  </w:style>
  <w:style w:type="paragraph" w:customStyle="1" w:styleId="af">
    <w:name w:val="Подпись к таблице"/>
    <w:basedOn w:val="a"/>
    <w:link w:val="ae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29">
    <w:name w:val="Подпись к таблице (2)"/>
    <w:basedOn w:val="a"/>
    <w:link w:val="28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1b">
    <w:name w:val="Заголовок №1"/>
    <w:basedOn w:val="a"/>
    <w:link w:val="1a"/>
    <w:pPr>
      <w:shd w:val="clear" w:color="auto" w:fill="FFFFFF"/>
      <w:spacing w:line="485" w:lineRule="exact"/>
      <w:outlineLvl w:val="0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after="600" w:line="0" w:lineRule="atLeast"/>
      <w:jc w:val="right"/>
      <w:outlineLvl w:val="2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before="540" w:line="0" w:lineRule="atLeast"/>
    </w:pPr>
    <w:rPr>
      <w:rFonts w:ascii="Verdana" w:eastAsia="Verdana" w:hAnsi="Verdana" w:cs="Verdana"/>
      <w:b/>
      <w:bCs/>
      <w:spacing w:val="-30"/>
      <w:sz w:val="29"/>
      <w:szCs w:val="29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8"/>
      <w:szCs w:val="28"/>
      <w:lang w:val="uz-Cyrl-UZ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before="600" w:after="420" w:line="0" w:lineRule="atLeast"/>
    </w:pPr>
    <w:rPr>
      <w:rFonts w:ascii="Arial" w:eastAsia="Arial" w:hAnsi="Arial" w:cs="Arial"/>
      <w:b/>
      <w:bCs/>
      <w:spacing w:val="-20"/>
      <w:sz w:val="27"/>
      <w:szCs w:val="27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  <w:jc w:val="right"/>
    </w:pPr>
    <w:rPr>
      <w:rFonts w:ascii="MS Mincho" w:eastAsia="MS Mincho" w:hAnsi="MS Mincho" w:cs="MS Mincho"/>
      <w:i/>
      <w:iCs/>
      <w:sz w:val="28"/>
      <w:szCs w:val="28"/>
      <w:lang w:val="uz-Cyrl-UZ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line="0" w:lineRule="atLeast"/>
      <w:outlineLvl w:val="2"/>
    </w:pPr>
    <w:rPr>
      <w:rFonts w:ascii="Lucida Sans Unicode" w:eastAsia="Lucida Sans Unicode" w:hAnsi="Lucida Sans Unicode" w:cs="Lucida Sans Unicode"/>
      <w:spacing w:val="-20"/>
      <w:sz w:val="28"/>
      <w:szCs w:val="28"/>
      <w:lang w:val="en-US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after="60" w:line="0" w:lineRule="atLeast"/>
    </w:pPr>
    <w:rPr>
      <w:rFonts w:ascii="Lucida Sans Unicode" w:eastAsia="Lucida Sans Unicode" w:hAnsi="Lucida Sans Unicode" w:cs="Lucida Sans Unicode"/>
      <w:sz w:val="8"/>
      <w:szCs w:val="8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0" w:lineRule="atLeast"/>
      <w:jc w:val="right"/>
    </w:pPr>
    <w:rPr>
      <w:rFonts w:ascii="Lucida Sans Unicode" w:eastAsia="Lucida Sans Unicode" w:hAnsi="Lucida Sans Unicode" w:cs="Lucida Sans Unicode"/>
      <w:w w:val="50"/>
      <w:sz w:val="22"/>
      <w:szCs w:val="22"/>
      <w:lang w:val="uz-Cyrl-UZ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z w:val="15"/>
      <w:szCs w:val="15"/>
      <w:lang w:val="uz-Cyrl-UZ"/>
    </w:rPr>
  </w:style>
  <w:style w:type="paragraph" w:customStyle="1" w:styleId="280">
    <w:name w:val="Основной текст (28)"/>
    <w:basedOn w:val="a"/>
    <w:link w:val="2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7">
    <w:name w:val="Подпись к картинке (3)"/>
    <w:basedOn w:val="a"/>
    <w:link w:val="3Exact"/>
    <w:pPr>
      <w:shd w:val="clear" w:color="auto" w:fill="FFFFFF"/>
      <w:spacing w:line="158" w:lineRule="exact"/>
    </w:pPr>
    <w:rPr>
      <w:rFonts w:ascii="Lucida Sans Unicode" w:eastAsia="Lucida Sans Unicode" w:hAnsi="Lucida Sans Unicode" w:cs="Lucida Sans Unicode"/>
      <w:i/>
      <w:iCs/>
      <w:spacing w:val="-40"/>
      <w:sz w:val="29"/>
      <w:szCs w:val="29"/>
    </w:rPr>
  </w:style>
  <w:style w:type="paragraph" w:customStyle="1" w:styleId="45">
    <w:name w:val="Подпись к картинке (4)"/>
    <w:basedOn w:val="a"/>
    <w:link w:val="4Exact0"/>
    <w:pPr>
      <w:shd w:val="clear" w:color="auto" w:fill="FFFFFF"/>
      <w:spacing w:line="158" w:lineRule="exact"/>
    </w:pPr>
    <w:rPr>
      <w:rFonts w:ascii="Bookman Old Style" w:eastAsia="Bookman Old Style" w:hAnsi="Bookman Old Style" w:cs="Bookman Old Style"/>
      <w:spacing w:val="-6"/>
      <w:sz w:val="12"/>
      <w:szCs w:val="12"/>
    </w:rPr>
  </w:style>
  <w:style w:type="paragraph" w:customStyle="1" w:styleId="53">
    <w:name w:val="Подпись к картинке (5)"/>
    <w:basedOn w:val="a"/>
    <w:link w:val="5Exact"/>
    <w:pPr>
      <w:shd w:val="clear" w:color="auto" w:fill="FFFFFF"/>
      <w:spacing w:line="149" w:lineRule="exact"/>
      <w:jc w:val="both"/>
    </w:pPr>
    <w:rPr>
      <w:rFonts w:ascii="Bookman Old Style" w:eastAsia="Bookman Old Style" w:hAnsi="Bookman Old Style" w:cs="Bookman Old Style"/>
      <w:spacing w:val="-2"/>
      <w:sz w:val="16"/>
      <w:szCs w:val="16"/>
    </w:rPr>
  </w:style>
  <w:style w:type="paragraph" w:customStyle="1" w:styleId="63">
    <w:name w:val="Подпись к картинке (6)"/>
    <w:basedOn w:val="a"/>
    <w:link w:val="6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b/>
      <w:bCs/>
      <w:spacing w:val="-21"/>
      <w:sz w:val="16"/>
      <w:szCs w:val="16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154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b/>
      <w:bCs/>
      <w:spacing w:val="-21"/>
      <w:sz w:val="16"/>
      <w:szCs w:val="16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before="300" w:line="0" w:lineRule="atLeast"/>
    </w:pPr>
    <w:rPr>
      <w:rFonts w:ascii="Lucida Sans Unicode" w:eastAsia="Lucida Sans Unicode" w:hAnsi="Lucida Sans Unicode" w:cs="Lucida Sans Unicode"/>
      <w:b/>
      <w:bCs/>
      <w:spacing w:val="-10"/>
      <w:sz w:val="18"/>
      <w:szCs w:val="18"/>
    </w:rPr>
  </w:style>
  <w:style w:type="paragraph" w:customStyle="1" w:styleId="322">
    <w:name w:val="Основной текст (32)"/>
    <w:basedOn w:val="a"/>
    <w:link w:val="32Exact"/>
    <w:pPr>
      <w:shd w:val="clear" w:color="auto" w:fill="FFFFFF"/>
      <w:spacing w:line="149" w:lineRule="exact"/>
    </w:pPr>
    <w:rPr>
      <w:rFonts w:ascii="Bookman Old Style" w:eastAsia="Bookman Old Style" w:hAnsi="Bookman Old Style" w:cs="Bookman Old Style"/>
      <w:spacing w:val="-6"/>
      <w:sz w:val="12"/>
      <w:szCs w:val="12"/>
    </w:rPr>
  </w:style>
  <w:style w:type="paragraph" w:customStyle="1" w:styleId="330">
    <w:name w:val="Основной текст (33)"/>
    <w:basedOn w:val="a"/>
    <w:link w:val="33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64"/>
      <w:sz w:val="20"/>
      <w:szCs w:val="20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370" w:lineRule="exact"/>
    </w:pPr>
    <w:rPr>
      <w:rFonts w:ascii="Lucida Sans Unicode" w:eastAsia="Lucida Sans Unicode" w:hAnsi="Lucida Sans Unicode" w:cs="Lucida Sans Unicode"/>
      <w:spacing w:val="-20"/>
      <w:sz w:val="27"/>
      <w:szCs w:val="27"/>
    </w:rPr>
  </w:style>
  <w:style w:type="paragraph" w:customStyle="1" w:styleId="55">
    <w:name w:val="Заголовок №5"/>
    <w:basedOn w:val="a"/>
    <w:link w:val="54"/>
    <w:pPr>
      <w:shd w:val="clear" w:color="auto" w:fill="FFFFFF"/>
      <w:spacing w:before="480" w:line="0" w:lineRule="atLeast"/>
      <w:outlineLvl w:val="4"/>
    </w:pPr>
    <w:rPr>
      <w:rFonts w:ascii="Lucida Sans Unicode" w:eastAsia="Lucida Sans Unicode" w:hAnsi="Lucida Sans Unicode" w:cs="Lucida Sans Unicode"/>
      <w:spacing w:val="-20"/>
      <w:sz w:val="27"/>
      <w:szCs w:val="27"/>
    </w:rPr>
  </w:style>
  <w:style w:type="paragraph" w:customStyle="1" w:styleId="350">
    <w:name w:val="Основной текст (35)"/>
    <w:basedOn w:val="a"/>
    <w:link w:val="3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after="120" w:line="0" w:lineRule="atLeast"/>
    </w:pPr>
    <w:rPr>
      <w:rFonts w:ascii="Franklin Gothic Heavy" w:eastAsia="Franklin Gothic Heavy" w:hAnsi="Franklin Gothic Heavy" w:cs="Franklin Gothic Heavy"/>
      <w:sz w:val="23"/>
      <w:szCs w:val="23"/>
    </w:rPr>
  </w:style>
  <w:style w:type="paragraph" w:customStyle="1" w:styleId="39">
    <w:name w:val="Оглавление (3)"/>
    <w:basedOn w:val="a"/>
    <w:link w:val="38"/>
    <w:pPr>
      <w:shd w:val="clear" w:color="auto" w:fill="FFFFFF"/>
      <w:spacing w:line="0" w:lineRule="atLeast"/>
      <w:ind w:hanging="820"/>
    </w:pPr>
    <w:rPr>
      <w:rFonts w:ascii="Lucida Sans Unicode" w:eastAsia="Lucida Sans Unicode" w:hAnsi="Lucida Sans Unicode" w:cs="Lucida Sans Unicode"/>
      <w:spacing w:val="-20"/>
      <w:sz w:val="29"/>
      <w:szCs w:val="29"/>
    </w:rPr>
  </w:style>
  <w:style w:type="paragraph" w:customStyle="1" w:styleId="47">
    <w:name w:val="Оглавление (4)"/>
    <w:basedOn w:val="a"/>
    <w:link w:val="4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20"/>
      <w:sz w:val="20"/>
      <w:szCs w:val="20"/>
      <w:lang w:val="en-US"/>
    </w:rPr>
  </w:style>
  <w:style w:type="paragraph" w:customStyle="1" w:styleId="381">
    <w:name w:val="Основной текст (38)"/>
    <w:basedOn w:val="a"/>
    <w:link w:val="38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  <w:lang w:val="uz-Cyrl-UZ"/>
    </w:rPr>
  </w:style>
  <w:style w:type="paragraph" w:customStyle="1" w:styleId="391">
    <w:name w:val="Основной текст (39)"/>
    <w:basedOn w:val="a"/>
    <w:link w:val="390"/>
    <w:pPr>
      <w:shd w:val="clear" w:color="auto" w:fill="FFFFFF"/>
      <w:spacing w:before="2160" w:line="0" w:lineRule="atLeast"/>
    </w:pPr>
    <w:rPr>
      <w:rFonts w:ascii="Times New Roman" w:eastAsia="Times New Roman" w:hAnsi="Times New Roman" w:cs="Times New Roman"/>
      <w:i/>
      <w:iCs/>
      <w:sz w:val="20"/>
      <w:szCs w:val="20"/>
      <w:lang w:val="uz-Cyrl-UZ"/>
    </w:rPr>
  </w:style>
  <w:style w:type="paragraph" w:customStyle="1" w:styleId="65">
    <w:name w:val="Заголовок №6"/>
    <w:basedOn w:val="a"/>
    <w:link w:val="64"/>
    <w:pPr>
      <w:shd w:val="clear" w:color="auto" w:fill="FFFFFF"/>
      <w:spacing w:before="60" w:line="490" w:lineRule="exact"/>
      <w:jc w:val="center"/>
      <w:outlineLvl w:val="5"/>
    </w:pPr>
    <w:rPr>
      <w:rFonts w:ascii="Lucida Sans Unicode" w:eastAsia="Lucida Sans Unicode" w:hAnsi="Lucida Sans Unicode" w:cs="Lucida Sans Unicode"/>
      <w:spacing w:val="-20"/>
      <w:sz w:val="29"/>
      <w:szCs w:val="29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490" w:lineRule="exact"/>
    </w:pPr>
    <w:rPr>
      <w:rFonts w:ascii="Lucida Sans Unicode" w:eastAsia="Lucida Sans Unicode" w:hAnsi="Lucida Sans Unicode" w:cs="Lucida Sans Unicode"/>
      <w:spacing w:val="-10"/>
      <w:sz w:val="26"/>
      <w:szCs w:val="26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57">
    <w:name w:val="Оглавление (5)"/>
    <w:basedOn w:val="a"/>
    <w:link w:val="56"/>
    <w:pPr>
      <w:shd w:val="clear" w:color="auto" w:fill="FFFFFF"/>
      <w:spacing w:before="60" w:line="0" w:lineRule="atLeast"/>
      <w:jc w:val="right"/>
    </w:pPr>
    <w:rPr>
      <w:rFonts w:ascii="Lucida Sans Unicode" w:eastAsia="Lucida Sans Unicode" w:hAnsi="Lucida Sans Unicode" w:cs="Lucida Sans Unicode"/>
      <w:i/>
      <w:iCs/>
      <w:spacing w:val="-40"/>
      <w:sz w:val="29"/>
      <w:szCs w:val="29"/>
    </w:rPr>
  </w:style>
  <w:style w:type="paragraph" w:customStyle="1" w:styleId="430">
    <w:name w:val="Основной текст (43)"/>
    <w:basedOn w:val="a"/>
    <w:link w:val="4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67"/>
      <w:szCs w:val="67"/>
      <w:lang w:val="uz-Cyrl-UZ"/>
    </w:rPr>
  </w:style>
  <w:style w:type="paragraph" w:customStyle="1" w:styleId="440">
    <w:name w:val="Основной текст (44)"/>
    <w:basedOn w:val="a"/>
    <w:link w:val="44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i/>
      <w:iCs/>
      <w:spacing w:val="-25"/>
      <w:sz w:val="20"/>
      <w:szCs w:val="20"/>
    </w:rPr>
  </w:style>
  <w:style w:type="paragraph" w:customStyle="1" w:styleId="450">
    <w:name w:val="Основной текст (45)"/>
    <w:basedOn w:val="a"/>
    <w:link w:val="45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z w:val="38"/>
      <w:szCs w:val="38"/>
      <w:lang w:val="uz-Cyrl-UZ"/>
    </w:rPr>
  </w:style>
  <w:style w:type="paragraph" w:customStyle="1" w:styleId="75">
    <w:name w:val="Подпись к картинке (7)"/>
    <w:basedOn w:val="a"/>
    <w:link w:val="74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b/>
      <w:bCs/>
      <w:spacing w:val="-10"/>
      <w:sz w:val="18"/>
      <w:szCs w:val="18"/>
    </w:rPr>
  </w:style>
  <w:style w:type="paragraph" w:customStyle="1" w:styleId="461">
    <w:name w:val="Основной текст (46)"/>
    <w:basedOn w:val="a"/>
    <w:link w:val="460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i/>
      <w:iCs/>
      <w:sz w:val="16"/>
      <w:szCs w:val="16"/>
      <w:lang w:val="en-US"/>
    </w:rPr>
  </w:style>
  <w:style w:type="paragraph" w:customStyle="1" w:styleId="470">
    <w:name w:val="Основной текст (47)"/>
    <w:basedOn w:val="a"/>
    <w:link w:val="47Exact"/>
    <w:pPr>
      <w:shd w:val="clear" w:color="auto" w:fill="FFFFFF"/>
      <w:spacing w:before="60" w:line="0" w:lineRule="atLeast"/>
      <w:jc w:val="center"/>
    </w:pPr>
    <w:rPr>
      <w:rFonts w:ascii="Times New Roman" w:eastAsia="Times New Roman" w:hAnsi="Times New Roman" w:cs="Times New Roman"/>
      <w:spacing w:val="-6"/>
      <w:sz w:val="8"/>
      <w:szCs w:val="8"/>
    </w:rPr>
  </w:style>
  <w:style w:type="paragraph" w:customStyle="1" w:styleId="83">
    <w:name w:val="Подпись к картинке (8)"/>
    <w:basedOn w:val="a"/>
    <w:link w:val="8Exact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1"/>
      <w:sz w:val="29"/>
      <w:szCs w:val="29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i/>
      <w:iCs/>
      <w:sz w:val="8"/>
      <w:szCs w:val="8"/>
      <w:lang w:val="uz-Cyrl-UZ"/>
    </w:rPr>
  </w:style>
  <w:style w:type="paragraph" w:customStyle="1" w:styleId="67">
    <w:name w:val="Оглавление (6)"/>
    <w:basedOn w:val="a"/>
    <w:link w:val="66"/>
    <w:pPr>
      <w:shd w:val="clear" w:color="auto" w:fill="FFFFFF"/>
      <w:spacing w:before="120" w:line="0" w:lineRule="atLeast"/>
      <w:jc w:val="right"/>
    </w:pPr>
    <w:rPr>
      <w:rFonts w:ascii="Franklin Gothic Heavy" w:eastAsia="Franklin Gothic Heavy" w:hAnsi="Franklin Gothic Heavy" w:cs="Franklin Gothic Heavy"/>
      <w:i/>
      <w:iCs/>
      <w:sz w:val="16"/>
      <w:szCs w:val="16"/>
      <w:lang w:val="uz-Cyrl-UZ"/>
    </w:rPr>
  </w:style>
  <w:style w:type="paragraph" w:customStyle="1" w:styleId="77">
    <w:name w:val="Оглавление (7)"/>
    <w:basedOn w:val="a"/>
    <w:link w:val="7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before="120" w:line="0" w:lineRule="atLeast"/>
      <w:jc w:val="righ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85">
    <w:name w:val="Оглавление (8)"/>
    <w:basedOn w:val="a"/>
    <w:link w:val="84"/>
    <w:pPr>
      <w:shd w:val="clear" w:color="auto" w:fill="FFFFFF"/>
      <w:spacing w:after="60" w:line="0" w:lineRule="atLeast"/>
      <w:jc w:val="right"/>
    </w:pPr>
    <w:rPr>
      <w:rFonts w:ascii="Tahoma" w:eastAsia="Tahoma" w:hAnsi="Tahoma" w:cs="Tahoma"/>
      <w:b/>
      <w:bCs/>
      <w:sz w:val="11"/>
      <w:szCs w:val="11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after="60" w:line="0" w:lineRule="atLeast"/>
    </w:pPr>
    <w:rPr>
      <w:rFonts w:ascii="Arial Narrow" w:eastAsia="Arial Narrow" w:hAnsi="Arial Narrow" w:cs="Arial Narrow"/>
      <w:sz w:val="41"/>
      <w:szCs w:val="41"/>
      <w:lang w:val="uz-Cyrl-UZ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w w:val="150"/>
      <w:sz w:val="11"/>
      <w:szCs w:val="11"/>
      <w:lang w:val="uz-Cyrl-UZ"/>
    </w:rPr>
  </w:style>
  <w:style w:type="paragraph" w:customStyle="1" w:styleId="79">
    <w:name w:val="Заголовок №7"/>
    <w:basedOn w:val="a"/>
    <w:link w:val="78"/>
    <w:pPr>
      <w:shd w:val="clear" w:color="auto" w:fill="FFFFFF"/>
      <w:spacing w:line="0" w:lineRule="atLeast"/>
      <w:jc w:val="right"/>
      <w:outlineLvl w:val="6"/>
    </w:pPr>
    <w:rPr>
      <w:rFonts w:ascii="Times New Roman" w:eastAsia="Times New Roman" w:hAnsi="Times New Roman" w:cs="Times New Roman"/>
      <w:sz w:val="29"/>
      <w:szCs w:val="29"/>
      <w:lang w:val="uz-Cyrl-UZ"/>
    </w:rPr>
  </w:style>
  <w:style w:type="paragraph" w:customStyle="1" w:styleId="521">
    <w:name w:val="Основной текст (52)"/>
    <w:basedOn w:val="a"/>
    <w:link w:val="520"/>
    <w:pPr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541">
    <w:name w:val="Основной текст (54)"/>
    <w:basedOn w:val="a"/>
    <w:link w:val="540"/>
    <w:pPr>
      <w:shd w:val="clear" w:color="auto" w:fill="FFFFFF"/>
      <w:spacing w:before="60" w:line="0" w:lineRule="atLeast"/>
      <w:jc w:val="right"/>
    </w:pPr>
    <w:rPr>
      <w:rFonts w:ascii="MS Mincho" w:eastAsia="MS Mincho" w:hAnsi="MS Mincho" w:cs="MS Mincho"/>
      <w:spacing w:val="-20"/>
      <w:sz w:val="8"/>
      <w:szCs w:val="8"/>
    </w:rPr>
  </w:style>
  <w:style w:type="paragraph" w:customStyle="1" w:styleId="551">
    <w:name w:val="Основной текст (55)"/>
    <w:basedOn w:val="a"/>
    <w:link w:val="550"/>
    <w:pPr>
      <w:shd w:val="clear" w:color="auto" w:fill="FFFFFF"/>
      <w:spacing w:after="60" w:line="0" w:lineRule="atLeast"/>
      <w:jc w:val="right"/>
    </w:pPr>
    <w:rPr>
      <w:rFonts w:ascii="Arial Narrow" w:eastAsia="Arial Narrow" w:hAnsi="Arial Narrow" w:cs="Arial Narrow"/>
      <w:b/>
      <w:bCs/>
      <w:sz w:val="16"/>
      <w:szCs w:val="16"/>
      <w:lang w:val="uz-Cyrl-UZ"/>
    </w:rPr>
  </w:style>
  <w:style w:type="paragraph" w:customStyle="1" w:styleId="561">
    <w:name w:val="Основной текст (56)"/>
    <w:basedOn w:val="a"/>
    <w:link w:val="560"/>
    <w:pPr>
      <w:shd w:val="clear" w:color="auto" w:fill="FFFFFF"/>
      <w:spacing w:after="240" w:line="0" w:lineRule="atLeast"/>
      <w:jc w:val="right"/>
    </w:pPr>
    <w:rPr>
      <w:rFonts w:ascii="MS Mincho" w:eastAsia="MS Mincho" w:hAnsi="MS Mincho" w:cs="MS Mincho"/>
      <w:w w:val="10"/>
      <w:sz w:val="20"/>
      <w:szCs w:val="20"/>
      <w:lang w:val="uz-Cyrl-UZ"/>
    </w:rPr>
  </w:style>
  <w:style w:type="paragraph" w:customStyle="1" w:styleId="571">
    <w:name w:val="Основной текст (57)"/>
    <w:basedOn w:val="a"/>
    <w:link w:val="570"/>
    <w:pPr>
      <w:shd w:val="clear" w:color="auto" w:fill="FFFFFF"/>
      <w:spacing w:line="0" w:lineRule="atLeast"/>
      <w:jc w:val="right"/>
    </w:pPr>
    <w:rPr>
      <w:rFonts w:ascii="Tahoma" w:eastAsia="Tahoma" w:hAnsi="Tahoma" w:cs="Tahoma"/>
      <w:sz w:val="8"/>
      <w:szCs w:val="8"/>
      <w:lang w:val="uz-Cyrl-UZ"/>
    </w:rPr>
  </w:style>
  <w:style w:type="paragraph" w:customStyle="1" w:styleId="581">
    <w:name w:val="Основной текст (58)"/>
    <w:basedOn w:val="a"/>
    <w:link w:val="580"/>
    <w:pPr>
      <w:shd w:val="clear" w:color="auto" w:fill="FFFFFF"/>
      <w:spacing w:line="0" w:lineRule="atLeast"/>
      <w:jc w:val="right"/>
    </w:pPr>
    <w:rPr>
      <w:rFonts w:ascii="Palatino Linotype" w:eastAsia="Palatino Linotype" w:hAnsi="Palatino Linotype" w:cs="Palatino Linotype"/>
      <w:sz w:val="32"/>
      <w:szCs w:val="32"/>
      <w:lang w:val="uz-Cyrl-UZ"/>
    </w:rPr>
  </w:style>
  <w:style w:type="paragraph" w:customStyle="1" w:styleId="59">
    <w:name w:val="Основной текст (59)"/>
    <w:basedOn w:val="a"/>
    <w:link w:val="59Exact"/>
    <w:pPr>
      <w:shd w:val="clear" w:color="auto" w:fill="FFFFFF"/>
      <w:spacing w:after="60" w:line="0" w:lineRule="atLeast"/>
    </w:pPr>
    <w:rPr>
      <w:rFonts w:ascii="Tahoma" w:eastAsia="Tahoma" w:hAnsi="Tahoma" w:cs="Tahoma"/>
      <w:i/>
      <w:iCs/>
      <w:spacing w:val="-104"/>
      <w:sz w:val="52"/>
      <w:szCs w:val="52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before="300" w:after="300" w:line="0" w:lineRule="atLeast"/>
      <w:jc w:val="center"/>
      <w:outlineLvl w:val="5"/>
    </w:pPr>
    <w:rPr>
      <w:rFonts w:ascii="Times New Roman" w:eastAsia="Times New Roman" w:hAnsi="Times New Roman" w:cs="Times New Roman"/>
      <w:sz w:val="29"/>
      <w:szCs w:val="29"/>
      <w:lang w:val="en-US"/>
    </w:rPr>
  </w:style>
  <w:style w:type="paragraph" w:customStyle="1" w:styleId="601">
    <w:name w:val="Основной текст (60)"/>
    <w:basedOn w:val="a"/>
    <w:link w:val="60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8"/>
      <w:szCs w:val="8"/>
      <w:lang w:val="uz-Cyrl-UZ"/>
    </w:rPr>
  </w:style>
  <w:style w:type="paragraph" w:customStyle="1" w:styleId="611">
    <w:name w:val="Основной текст (61)"/>
    <w:basedOn w:val="a"/>
    <w:link w:val="610"/>
    <w:pPr>
      <w:shd w:val="clear" w:color="auto" w:fill="FFFFFF"/>
      <w:spacing w:after="120" w:line="0" w:lineRule="atLeast"/>
      <w:jc w:val="right"/>
    </w:pPr>
    <w:rPr>
      <w:rFonts w:ascii="Palatino Linotype" w:eastAsia="Palatino Linotype" w:hAnsi="Palatino Linotype" w:cs="Palatino Linotype"/>
      <w:sz w:val="48"/>
      <w:szCs w:val="48"/>
      <w:lang w:val="uz-Cyrl-UZ"/>
    </w:rPr>
  </w:style>
  <w:style w:type="paragraph" w:customStyle="1" w:styleId="624">
    <w:name w:val="Основной текст (62)"/>
    <w:basedOn w:val="a"/>
    <w:link w:val="623"/>
    <w:pPr>
      <w:shd w:val="clear" w:color="auto" w:fill="FFFFFF"/>
      <w:spacing w:before="360" w:line="494" w:lineRule="exact"/>
    </w:pPr>
    <w:rPr>
      <w:rFonts w:ascii="Times New Roman" w:eastAsia="Times New Roman" w:hAnsi="Times New Roman" w:cs="Times New Roman"/>
      <w:b/>
      <w:bCs/>
      <w:spacing w:val="10"/>
      <w:sz w:val="23"/>
      <w:szCs w:val="23"/>
    </w:rPr>
  </w:style>
  <w:style w:type="paragraph" w:customStyle="1" w:styleId="94">
    <w:name w:val="Оглавление (9)"/>
    <w:basedOn w:val="a"/>
    <w:link w:val="93"/>
    <w:pPr>
      <w:shd w:val="clear" w:color="auto" w:fill="FFFFFF"/>
      <w:spacing w:line="494" w:lineRule="exact"/>
    </w:pPr>
    <w:rPr>
      <w:rFonts w:ascii="Times New Roman" w:eastAsia="Times New Roman" w:hAnsi="Times New Roman" w:cs="Times New Roman"/>
      <w:b/>
      <w:bCs/>
      <w:spacing w:val="10"/>
      <w:sz w:val="23"/>
      <w:szCs w:val="23"/>
      <w:lang w:val="en-US"/>
    </w:rPr>
  </w:style>
  <w:style w:type="paragraph" w:customStyle="1" w:styleId="87">
    <w:name w:val="Заголовок №8"/>
    <w:basedOn w:val="a"/>
    <w:link w:val="86"/>
    <w:pPr>
      <w:shd w:val="clear" w:color="auto" w:fill="FFFFFF"/>
      <w:spacing w:after="900" w:line="0" w:lineRule="atLeast"/>
      <w:outlineLvl w:val="7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631">
    <w:name w:val="Основной текст (63)"/>
    <w:basedOn w:val="a"/>
    <w:link w:val="630"/>
    <w:pPr>
      <w:shd w:val="clear" w:color="auto" w:fill="FFFFFF"/>
      <w:spacing w:before="900" w:after="180" w:line="0" w:lineRule="atLeast"/>
      <w:ind w:hanging="420"/>
      <w:jc w:val="righ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641">
    <w:name w:val="Основной текст (64)"/>
    <w:basedOn w:val="a"/>
    <w:link w:val="640"/>
    <w:pPr>
      <w:shd w:val="clear" w:color="auto" w:fill="FFFFFF"/>
      <w:spacing w:before="60" w:line="0" w:lineRule="atLeas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651">
    <w:name w:val="Основной текст (65)"/>
    <w:basedOn w:val="a"/>
    <w:link w:val="650"/>
    <w:pPr>
      <w:shd w:val="clear" w:color="auto" w:fill="FFFFFF"/>
      <w:spacing w:before="60" w:after="60" w:line="0" w:lineRule="atLeast"/>
    </w:pPr>
    <w:rPr>
      <w:rFonts w:ascii="Lucida Sans Unicode" w:eastAsia="Lucida Sans Unicode" w:hAnsi="Lucida Sans Unicode" w:cs="Lucida Sans Unicode"/>
      <w:sz w:val="17"/>
      <w:szCs w:val="17"/>
      <w:lang w:val="en-US"/>
    </w:rPr>
  </w:style>
  <w:style w:type="paragraph" w:customStyle="1" w:styleId="661">
    <w:name w:val="Основной текст (66)"/>
    <w:basedOn w:val="a"/>
    <w:link w:val="660"/>
    <w:pPr>
      <w:shd w:val="clear" w:color="auto" w:fill="FFFFFF"/>
      <w:spacing w:before="300" w:after="60" w:line="0" w:lineRule="atLeast"/>
    </w:pPr>
    <w:rPr>
      <w:rFonts w:ascii="Palatino Linotype" w:eastAsia="Palatino Linotype" w:hAnsi="Palatino Linotype" w:cs="Palatino Linotype"/>
      <w:sz w:val="15"/>
      <w:szCs w:val="15"/>
    </w:rPr>
  </w:style>
  <w:style w:type="paragraph" w:customStyle="1" w:styleId="2b">
    <w:name w:val="Заголовок №2"/>
    <w:basedOn w:val="a"/>
    <w:link w:val="2a"/>
    <w:pPr>
      <w:shd w:val="clear" w:color="auto" w:fill="FFFFFF"/>
      <w:spacing w:line="0" w:lineRule="atLeast"/>
      <w:outlineLvl w:val="1"/>
    </w:pPr>
    <w:rPr>
      <w:rFonts w:ascii="Bookman Old Style" w:eastAsia="Bookman Old Style" w:hAnsi="Bookman Old Style" w:cs="Bookman Old Style"/>
      <w:sz w:val="26"/>
      <w:szCs w:val="26"/>
    </w:rPr>
  </w:style>
  <w:style w:type="paragraph" w:customStyle="1" w:styleId="670">
    <w:name w:val="Основной текст (67)"/>
    <w:basedOn w:val="a"/>
    <w:link w:val="6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  <w:lang w:val="uz-Cyrl-UZ"/>
    </w:rPr>
  </w:style>
  <w:style w:type="paragraph" w:customStyle="1" w:styleId="68">
    <w:name w:val="Основной текст (68)"/>
    <w:basedOn w:val="a"/>
    <w:link w:val="68Exact"/>
    <w:pPr>
      <w:shd w:val="clear" w:color="auto" w:fill="FFFFFF"/>
      <w:spacing w:after="360" w:line="0" w:lineRule="atLeast"/>
    </w:pPr>
    <w:rPr>
      <w:rFonts w:ascii="Arial Narrow" w:eastAsia="Arial Narrow" w:hAnsi="Arial Narrow" w:cs="Arial Narrow"/>
      <w:spacing w:val="8"/>
      <w:sz w:val="28"/>
      <w:szCs w:val="28"/>
    </w:rPr>
  </w:style>
  <w:style w:type="paragraph" w:customStyle="1" w:styleId="69">
    <w:name w:val="Основной текст (69)"/>
    <w:basedOn w:val="a"/>
    <w:link w:val="69Exact"/>
    <w:pPr>
      <w:shd w:val="clear" w:color="auto" w:fill="FFFFFF"/>
      <w:spacing w:before="360" w:after="240" w:line="0" w:lineRule="atLeast"/>
    </w:pPr>
    <w:rPr>
      <w:rFonts w:ascii="MS Mincho" w:eastAsia="MS Mincho" w:hAnsi="MS Mincho" w:cs="MS Mincho"/>
      <w:spacing w:val="-27"/>
      <w:sz w:val="21"/>
      <w:szCs w:val="21"/>
    </w:rPr>
  </w:style>
  <w:style w:type="paragraph" w:styleId="af0">
    <w:name w:val="Balloon Text"/>
    <w:basedOn w:val="a"/>
    <w:link w:val="af1"/>
    <w:uiPriority w:val="99"/>
    <w:semiHidden/>
    <w:unhideWhenUsed/>
    <w:rsid w:val="00BB478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B4786"/>
    <w:rPr>
      <w:rFonts w:ascii="Tahoma" w:hAnsi="Tahoma" w:cs="Tahoma"/>
      <w:color w:val="000000"/>
      <w:sz w:val="16"/>
      <w:szCs w:val="16"/>
    </w:rPr>
  </w:style>
  <w:style w:type="table" w:styleId="af2">
    <w:name w:val="Table Grid"/>
    <w:basedOn w:val="a1"/>
    <w:uiPriority w:val="59"/>
    <w:rsid w:val="004D39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986B50-0A12-4439-97A3-E7ACF9965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3064</TotalTime>
  <Pages>135</Pages>
  <Words>22635</Words>
  <Characters>129025</Characters>
  <Application>Microsoft Office Word</Application>
  <DocSecurity>0</DocSecurity>
  <Lines>1075</Lines>
  <Paragraphs>302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асус</cp:lastModifiedBy>
  <cp:revision>20</cp:revision>
  <dcterms:created xsi:type="dcterms:W3CDTF">2013-03-14T12:21:00Z</dcterms:created>
  <dcterms:modified xsi:type="dcterms:W3CDTF">2013-03-17T14:53:00Z</dcterms:modified>
</cp:coreProperties>
</file>